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D1" w:rsidRPr="00BA3EEC" w:rsidRDefault="006457D1" w:rsidP="00BA3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457D1" w:rsidRPr="00BA3EEC" w:rsidRDefault="006457D1" w:rsidP="00BA3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E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5349F" w:rsidRPr="00BA3EEC">
        <w:rPr>
          <w:rFonts w:ascii="Times New Roman" w:hAnsi="Times New Roman" w:cs="Times New Roman"/>
          <w:b/>
          <w:spacing w:val="-1"/>
          <w:sz w:val="24"/>
          <w:szCs w:val="24"/>
        </w:rPr>
        <w:t>изобразительному искусству</w:t>
      </w:r>
      <w:r w:rsidR="0015349F" w:rsidRPr="00BA3EEC">
        <w:rPr>
          <w:rFonts w:ascii="Times New Roman" w:hAnsi="Times New Roman" w:cs="Times New Roman"/>
          <w:b/>
          <w:sz w:val="24"/>
          <w:szCs w:val="24"/>
        </w:rPr>
        <w:t xml:space="preserve"> 5 – 8 классы ФГОС СОО</w:t>
      </w:r>
    </w:p>
    <w:p w:rsidR="006457D1" w:rsidRPr="00BA3EEC" w:rsidRDefault="006457D1" w:rsidP="00E40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EE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основе: </w:t>
      </w:r>
    </w:p>
    <w:p w:rsidR="006457D1" w:rsidRDefault="006457D1" w:rsidP="00BA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EC">
        <w:rPr>
          <w:rFonts w:ascii="Times New Roman" w:hAnsi="Times New Roman" w:cs="Times New Roman"/>
          <w:sz w:val="24"/>
          <w:szCs w:val="24"/>
        </w:rPr>
        <w:t xml:space="preserve">Федерального  закона  от  29  декабря  2012  г.  </w:t>
      </w:r>
      <w:proofErr w:type="spellStart"/>
      <w:r w:rsidRPr="00BA3EE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A3EEC">
        <w:rPr>
          <w:rFonts w:ascii="Times New Roman" w:hAnsi="Times New Roman" w:cs="Times New Roman"/>
          <w:sz w:val="24"/>
          <w:szCs w:val="24"/>
        </w:rPr>
        <w:t xml:space="preserve">  273-ФЗ  «Об  образовании  в  Российской Федерации» п.3.6 ст.28; 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N 413)</w:t>
      </w:r>
      <w:r w:rsidR="00E405BE">
        <w:rPr>
          <w:rFonts w:ascii="Times New Roman" w:hAnsi="Times New Roman" w:cs="Times New Roman"/>
          <w:sz w:val="24"/>
          <w:szCs w:val="24"/>
        </w:rPr>
        <w:t xml:space="preserve"> (с изменениями  от 11.12 2020 года).</w:t>
      </w:r>
      <w:r w:rsidRPr="00BA3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5BE" w:rsidRPr="00BA3EEC" w:rsidRDefault="00E405BE" w:rsidP="00BA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EC" w:rsidRPr="00BA3EEC" w:rsidRDefault="00BA3EEC" w:rsidP="00E405BE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 (УМК):</w:t>
      </w:r>
    </w:p>
    <w:p w:rsidR="00BA3EEC" w:rsidRDefault="00BA3EEC" w:rsidP="00BA3E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 класс — Горяева Н.А., Островская О.В.  / Под ред. </w:t>
      </w:r>
      <w:proofErr w:type="spellStart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5 класс. М.: Просвещение  </w:t>
      </w: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6 класс — </w:t>
      </w:r>
      <w:proofErr w:type="spellStart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Неменская</w:t>
      </w:r>
      <w:proofErr w:type="spellEnd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Л.А. / Под ред. </w:t>
      </w:r>
      <w:proofErr w:type="spellStart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6 класс. М.: Просвещение  </w:t>
      </w: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7 класс — </w:t>
      </w:r>
      <w:proofErr w:type="gramStart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Питерских</w:t>
      </w:r>
      <w:proofErr w:type="gramEnd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А.С., Гуров  Г.Е./Под ред. </w:t>
      </w:r>
      <w:proofErr w:type="spellStart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7 класс. М.: Просвещение</w:t>
      </w: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8 класс — </w:t>
      </w:r>
      <w:proofErr w:type="gramStart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Питерских</w:t>
      </w:r>
      <w:proofErr w:type="gramEnd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А.С. / Под ред. </w:t>
      </w:r>
      <w:proofErr w:type="spellStart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8 класс. М: Издательство «Просвещение»</w:t>
      </w:r>
    </w:p>
    <w:p w:rsidR="00E405BE" w:rsidRPr="00BA3EEC" w:rsidRDefault="00E405BE" w:rsidP="00BA3E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EC" w:rsidRPr="00BA3EEC" w:rsidRDefault="00BA3EEC" w:rsidP="00E405BE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Pr="00BA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часов):</w:t>
      </w:r>
    </w:p>
    <w:p w:rsidR="00BA3EEC" w:rsidRPr="00BA3EEC" w:rsidRDefault="00BA3EEC" w:rsidP="00BA3EEC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класс — 1 час в неделю, 34 часа в год</w:t>
      </w:r>
    </w:p>
    <w:p w:rsidR="00BA3EEC" w:rsidRPr="00BA3EEC" w:rsidRDefault="00BA3EEC" w:rsidP="00BA3EEC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 класс — 1 час в неделю, 34 часа в год</w:t>
      </w:r>
    </w:p>
    <w:p w:rsidR="00BA3EEC" w:rsidRPr="00BA3EEC" w:rsidRDefault="00BA3EEC" w:rsidP="00BA3EEC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класс — 1 час в неделю, 34 часа в год</w:t>
      </w:r>
    </w:p>
    <w:p w:rsidR="00E405BE" w:rsidRPr="00E405BE" w:rsidRDefault="00BA3EEC" w:rsidP="00E405BE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класс — 1 час в неделю, 34 часа в год</w:t>
      </w:r>
    </w:p>
    <w:p w:rsidR="00E405BE" w:rsidRPr="00E405BE" w:rsidRDefault="00E405BE" w:rsidP="00E405BE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BE">
        <w:rPr>
          <w:rFonts w:ascii="Times New Roman" w:hAnsi="Times New Roman"/>
          <w:w w:val="105"/>
          <w:sz w:val="24"/>
          <w:szCs w:val="24"/>
        </w:rPr>
        <w:t>Изобразительное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искусство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как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школьная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дисциплина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имеет</w:t>
      </w:r>
      <w:r w:rsidRPr="00E405BE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интегративный</w:t>
      </w:r>
      <w:r w:rsidRPr="00E405BE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характер,</w:t>
      </w:r>
      <w:r w:rsidRPr="00E405BE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так</w:t>
      </w:r>
      <w:r w:rsidRPr="00E405BE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как</w:t>
      </w:r>
      <w:r w:rsidRPr="00E405BE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включает</w:t>
      </w:r>
      <w:r w:rsidRPr="00E405BE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в</w:t>
      </w:r>
      <w:r w:rsidRPr="00E405BE">
        <w:rPr>
          <w:rFonts w:ascii="Times New Roman" w:hAnsi="Times New Roman"/>
          <w:spacing w:val="43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себя</w:t>
      </w:r>
      <w:r w:rsidRPr="00E405BE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основы</w:t>
      </w:r>
      <w:r w:rsidRPr="00E405BE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разных</w:t>
      </w:r>
      <w:r w:rsidRPr="00E405BE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видов</w:t>
      </w:r>
      <w:r w:rsidRPr="00E405BE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визуально-пространственных</w:t>
      </w:r>
      <w:r w:rsidRPr="00E405BE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искусств:</w:t>
      </w:r>
      <w:r w:rsidRPr="00E405BE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живописи,</w:t>
      </w:r>
      <w:r w:rsidRPr="00E405BE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графики,</w:t>
      </w:r>
      <w:r w:rsidRPr="00E405BE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скульптуры,</w:t>
      </w:r>
      <w:r w:rsidRPr="00E405BE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дизайна,</w:t>
      </w:r>
      <w:r w:rsidRPr="00E405BE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архитектуры,</w:t>
      </w:r>
      <w:r w:rsidRPr="00E405BE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народного</w:t>
      </w:r>
      <w:r w:rsidRPr="00E405BE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</w:t>
      </w:r>
      <w:r w:rsidRPr="00E405BE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декоративно-прикладного</w:t>
      </w:r>
      <w:r w:rsidRPr="00E405BE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искусства,</w:t>
      </w:r>
      <w:r w:rsidRPr="00E405BE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фотографии,</w:t>
      </w:r>
      <w:r w:rsidRPr="00E405BE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функции</w:t>
      </w:r>
      <w:r w:rsidRPr="00E405BE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E405BE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изображения</w:t>
      </w:r>
      <w:r w:rsidRPr="00E405BE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в</w:t>
      </w:r>
      <w:r w:rsidRPr="00E405BE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зрелищных</w:t>
      </w:r>
      <w:r w:rsidRPr="00E405BE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</w:t>
      </w:r>
      <w:r w:rsidRPr="00E405BE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экранных</w:t>
      </w:r>
      <w:r w:rsidRPr="00E405BE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искусствах.</w:t>
      </w:r>
      <w:r w:rsidRPr="00E405BE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Основные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формы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учебной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деятельности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—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практическая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художественно-творческая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деятельность,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зрительское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восприятие</w:t>
      </w:r>
      <w:r w:rsidRPr="00E405BE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произведений</w:t>
      </w:r>
      <w:r w:rsidRPr="00E405B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искусства</w:t>
      </w:r>
      <w:r w:rsidRPr="00E405B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</w:t>
      </w:r>
      <w:r w:rsidRPr="00E405B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эстетическое</w:t>
      </w:r>
      <w:r w:rsidRPr="00E405B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наблюдение</w:t>
      </w:r>
      <w:r w:rsidRPr="00E405B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окружающего</w:t>
      </w:r>
      <w:r w:rsidRPr="00E405B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мира.</w:t>
      </w:r>
      <w:r w:rsidRPr="00E405B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Важнейшими</w:t>
      </w:r>
      <w:r w:rsidRPr="00E405B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задачами</w:t>
      </w:r>
      <w:r w:rsidRPr="00E405B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являются</w:t>
      </w:r>
      <w:r w:rsidRPr="00E405B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формирование</w:t>
      </w:r>
      <w:r w:rsidRPr="00E405BE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активного</w:t>
      </w:r>
      <w:r w:rsidRPr="00E405BE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отношения</w:t>
      </w:r>
      <w:r w:rsidRPr="00E405BE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к</w:t>
      </w:r>
      <w:r w:rsidRPr="00E405BE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традициям</w:t>
      </w:r>
      <w:r w:rsidRPr="00E405BE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культуры</w:t>
      </w:r>
      <w:r w:rsidRPr="00E405BE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как</w:t>
      </w:r>
      <w:r w:rsidRPr="00E405BE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смысловой,</w:t>
      </w:r>
      <w:r w:rsidRPr="00E405BE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эстетической</w:t>
      </w:r>
      <w:r w:rsidRPr="00E405BE">
        <w:rPr>
          <w:rFonts w:ascii="Times New Roman" w:hAnsi="Times New Roman"/>
          <w:spacing w:val="4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</w:t>
      </w:r>
      <w:r w:rsidRPr="00E405BE">
        <w:rPr>
          <w:rFonts w:ascii="Times New Roman" w:hAnsi="Times New Roman"/>
          <w:spacing w:val="4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личностно</w:t>
      </w:r>
      <w:r w:rsidRPr="00E405BE">
        <w:rPr>
          <w:rFonts w:ascii="Times New Roman" w:hAnsi="Times New Roman"/>
          <w:spacing w:val="4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значимой</w:t>
      </w:r>
      <w:r w:rsidRPr="00E405BE">
        <w:rPr>
          <w:rFonts w:ascii="Times New Roman" w:hAnsi="Times New Roman"/>
          <w:spacing w:val="4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ценности,</w:t>
      </w:r>
      <w:r w:rsidRPr="00E405BE">
        <w:rPr>
          <w:rFonts w:ascii="Times New Roman" w:hAnsi="Times New Roman"/>
          <w:spacing w:val="4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воспитание</w:t>
      </w:r>
      <w:r w:rsidRPr="00E405BE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гражданственности</w:t>
      </w:r>
      <w:r w:rsidRPr="00E405BE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</w:t>
      </w:r>
      <w:r w:rsidRPr="00E405BE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патриотизма,</w:t>
      </w:r>
      <w:r w:rsidRPr="00E405BE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уважения</w:t>
      </w:r>
      <w:r w:rsidRPr="00E405BE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</w:t>
      </w:r>
      <w:r w:rsidRPr="00E405BE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бережного</w:t>
      </w:r>
      <w:r w:rsidRPr="00E405BE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отношения</w:t>
      </w:r>
      <w:r w:rsidRPr="00E405BE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к</w:t>
      </w:r>
      <w:r w:rsidRPr="00E405BE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истории</w:t>
      </w:r>
      <w:r w:rsidRPr="00E405BE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культуры</w:t>
      </w:r>
      <w:r w:rsidRPr="00E405BE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 xml:space="preserve">своего 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 xml:space="preserve">Отечества, </w:t>
      </w:r>
      <w:r w:rsidRPr="00E405BE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 xml:space="preserve">выраженной </w:t>
      </w:r>
      <w:r w:rsidRPr="00E405BE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в</w:t>
      </w:r>
      <w:r w:rsidRPr="00E405BE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её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архитектуре,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изобразительном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искусстве,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в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национальных</w:t>
      </w:r>
      <w:r w:rsidRPr="00E405BE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образах</w:t>
      </w:r>
      <w:r w:rsidRPr="00E405BE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предметно-материальной</w:t>
      </w:r>
      <w:r w:rsidRPr="00E405BE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и</w:t>
      </w:r>
      <w:r w:rsidRPr="00E405BE">
        <w:rPr>
          <w:rFonts w:ascii="Times New Roman" w:hAnsi="Times New Roman"/>
          <w:spacing w:val="43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пространственной</w:t>
      </w:r>
      <w:r w:rsidRPr="00E405BE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среды,</w:t>
      </w:r>
      <w:r w:rsidRPr="00E405BE">
        <w:rPr>
          <w:rFonts w:ascii="Times New Roman" w:hAnsi="Times New Roman"/>
          <w:spacing w:val="43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в</w:t>
      </w:r>
      <w:r w:rsidRPr="00E405BE">
        <w:rPr>
          <w:rFonts w:ascii="Times New Roman" w:hAnsi="Times New Roman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понимании</w:t>
      </w:r>
      <w:r w:rsidRPr="00E405BE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красоты</w:t>
      </w:r>
      <w:r w:rsidRPr="00E405BE">
        <w:rPr>
          <w:rFonts w:ascii="Times New Roman" w:hAnsi="Times New Roman"/>
          <w:spacing w:val="38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человека.</w:t>
      </w:r>
    </w:p>
    <w:p w:rsidR="00E405BE" w:rsidRPr="00E405BE" w:rsidRDefault="00E405BE" w:rsidP="00E405BE">
      <w:pPr>
        <w:pStyle w:val="a5"/>
        <w:spacing w:after="0" w:line="240" w:lineRule="auto"/>
        <w:ind w:right="116" w:firstLine="567"/>
        <w:jc w:val="both"/>
        <w:rPr>
          <w:rFonts w:ascii="Times New Roman" w:hAnsi="Times New Roman"/>
          <w:sz w:val="24"/>
          <w:szCs w:val="24"/>
        </w:rPr>
      </w:pPr>
      <w:r w:rsidRPr="00E405BE">
        <w:rPr>
          <w:rFonts w:ascii="Times New Roman" w:hAnsi="Times New Roman"/>
          <w:w w:val="105"/>
          <w:sz w:val="24"/>
          <w:szCs w:val="24"/>
        </w:rPr>
        <w:t>Программа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ориентирована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на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достижение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основного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результата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образования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—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развитие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личности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обучающегося,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его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активной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учебно-познавательной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деятельности,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творческого</w:t>
      </w:r>
      <w:r w:rsidRPr="00E405B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развития и формирования готовности к саморазвитию и непрерывному</w:t>
      </w:r>
      <w:r w:rsidRPr="00E405BE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E405BE">
        <w:rPr>
          <w:rFonts w:ascii="Times New Roman" w:hAnsi="Times New Roman"/>
          <w:w w:val="105"/>
          <w:sz w:val="24"/>
          <w:szCs w:val="24"/>
        </w:rPr>
        <w:t>образованию.</w:t>
      </w:r>
    </w:p>
    <w:p w:rsidR="00E405BE" w:rsidRPr="00BA3EEC" w:rsidRDefault="00E405BE" w:rsidP="00E405BE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EC" w:rsidRDefault="00BA3EEC" w:rsidP="00E405BE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A3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405BE" w:rsidRPr="00BA3EEC" w:rsidRDefault="00E405BE" w:rsidP="00E405BE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EC" w:rsidRPr="00BA3EEC" w:rsidRDefault="00BA3EEC" w:rsidP="00E405BE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BA3E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3EEC" w:rsidRPr="00BA3EEC" w:rsidRDefault="00BA3EEC" w:rsidP="00BA3EEC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BA3EEC" w:rsidRPr="00BA3EEC" w:rsidRDefault="00BA3EEC" w:rsidP="00BA3EEC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художественной культуры как формы материального выражения в пространственных формах духовных  ценностей;</w:t>
      </w:r>
    </w:p>
    <w:p w:rsidR="00BA3EEC" w:rsidRPr="00BA3EEC" w:rsidRDefault="00BA3EEC" w:rsidP="00BA3EEC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формирование понимания эмоционального и ценностного смысла визуально-пространственной формы;</w:t>
      </w:r>
    </w:p>
    <w:p w:rsidR="00BA3EEC" w:rsidRPr="00BA3EEC" w:rsidRDefault="00BA3EEC" w:rsidP="00BA3EEC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творческого опыта как формирование способности к самостоятельным действиям в ситуации  неопределённости;</w:t>
      </w:r>
    </w:p>
    <w:p w:rsidR="00BA3EEC" w:rsidRPr="00BA3EEC" w:rsidRDefault="00BA3EEC" w:rsidP="00BA3EEC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BA3EEC" w:rsidRPr="00BA3EEC" w:rsidRDefault="00BA3EEC" w:rsidP="00BA3EEC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BA3EEC" w:rsidRPr="00BA3EEC" w:rsidRDefault="00BA3EEC" w:rsidP="00BA3EEC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способности ориентироваться в мире современной художественной культуры;</w:t>
      </w:r>
    </w:p>
    <w:p w:rsidR="00BA3EEC" w:rsidRPr="00BA3EEC" w:rsidRDefault="00BA3EEC" w:rsidP="00BA3EEC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BA3EEC" w:rsidRPr="00E405BE" w:rsidRDefault="00BA3EEC" w:rsidP="00BA3EEC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</w:t>
      </w:r>
    </w:p>
    <w:p w:rsidR="00E405BE" w:rsidRPr="00BA3EEC" w:rsidRDefault="00E405BE" w:rsidP="00E405B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3EEC" w:rsidRPr="00BA3EEC" w:rsidRDefault="00BA3EEC" w:rsidP="00E405BE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E405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E405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предметных  результатов.</w:t>
      </w:r>
    </w:p>
    <w:p w:rsidR="00BA3EEC" w:rsidRPr="00BA3EEC" w:rsidRDefault="00BA3EEC" w:rsidP="00E405BE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A3EEC" w:rsidRPr="00BA3EEC" w:rsidRDefault="00BA3EEC" w:rsidP="00BA3EEC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BA3EEC" w:rsidRPr="00BA3EEC" w:rsidRDefault="00BA3EEC" w:rsidP="00BA3EEC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способности</w:t>
      </w:r>
      <w:proofErr w:type="gramEnd"/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    познанию.</w:t>
      </w:r>
    </w:p>
    <w:p w:rsidR="00BA3EEC" w:rsidRPr="00BA3EEC" w:rsidRDefault="00BA3EEC" w:rsidP="00BA3EEC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целостного мировоззрения, учитывающего культурное, языковое, духовное многообразие современного   мира;</w:t>
      </w:r>
    </w:p>
    <w:p w:rsidR="00BA3EEC" w:rsidRPr="00BA3EEC" w:rsidRDefault="00BA3EEC" w:rsidP="00BA3EEC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  в  нём взаимопонимания.</w:t>
      </w:r>
    </w:p>
    <w:p w:rsidR="00BA3EEC" w:rsidRPr="00BA3EEC" w:rsidRDefault="00BA3EEC" w:rsidP="00BA3EEC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морального сознания и компетентности в решении моральных  проблем  на  основе  личностного  выбора,   формирование нравственных чувств и нравственного поведения, осознанного и ответственного отношения к собственным  поступкам.</w:t>
      </w:r>
    </w:p>
    <w:p w:rsidR="00BA3EEC" w:rsidRPr="00BA3EEC" w:rsidRDefault="00BA3EEC" w:rsidP="00BA3EEC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BA3EEC" w:rsidRPr="00BA3EEC" w:rsidRDefault="00BA3EEC" w:rsidP="00BA3EEC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    к  членам  своей семьи.</w:t>
      </w:r>
    </w:p>
    <w:p w:rsidR="00BA3EEC" w:rsidRPr="00BA3EEC" w:rsidRDefault="00BA3EEC" w:rsidP="00BA3EEC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A3EEC" w:rsidRPr="00BA3EEC" w:rsidRDefault="00BA3EEC" w:rsidP="00E405BE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МЕТАПРЕДМЕТНЫЕ РЕЗУЛЬТАТЫ</w:t>
      </w:r>
    </w:p>
    <w:p w:rsidR="00BA3EEC" w:rsidRPr="00BA3EEC" w:rsidRDefault="00BA3EEC" w:rsidP="00BA3EEC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BA3EEC" w:rsidRPr="00BA3EEC" w:rsidRDefault="00BA3EEC" w:rsidP="00BA3EEC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 задач.</w:t>
      </w:r>
    </w:p>
    <w:p w:rsidR="00BA3EEC" w:rsidRPr="00BA3EEC" w:rsidRDefault="00BA3EEC" w:rsidP="00BA3EEC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рамках предложенных условий и требований, корректировать свои действия в соответствии  с  изменяющейся ситуацией.</w:t>
      </w:r>
    </w:p>
    <w:p w:rsidR="00BA3EEC" w:rsidRPr="00BA3EEC" w:rsidRDefault="00BA3EEC" w:rsidP="00BA3EEC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её  решения.</w:t>
      </w:r>
    </w:p>
    <w:p w:rsidR="00BA3EEC" w:rsidRPr="00BA3EEC" w:rsidRDefault="00BA3EEC" w:rsidP="00BA3EEC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 основами самоконтроля, самооценки, принятия решений    и осуществления осознанного выбора в учебной и познавательной деятельности.</w:t>
      </w:r>
    </w:p>
    <w:p w:rsidR="00BA3EEC" w:rsidRPr="00BA3EEC" w:rsidRDefault="00BA3EEC" w:rsidP="00BA3EEC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BA3EEC" w:rsidRPr="00BA3EEC" w:rsidRDefault="00BA3EEC" w:rsidP="00E405BE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ПРЕДМЕТНЫЕ РЕЗУЛЬТАТЫ</w:t>
      </w:r>
    </w:p>
    <w:p w:rsidR="00BA3EEC" w:rsidRPr="00BA3EEC" w:rsidRDefault="00BA3EEC" w:rsidP="00BA3EEC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:rsidR="00BA3EEC" w:rsidRPr="00BA3EEC" w:rsidRDefault="00BA3EEC" w:rsidP="00BA3EEC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   культуры.</w:t>
      </w:r>
    </w:p>
    <w:p w:rsidR="00BA3EEC" w:rsidRPr="00BA3EEC" w:rsidRDefault="00BA3EEC" w:rsidP="00BA3EEC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BA3EEC" w:rsidRPr="00BA3EEC" w:rsidRDefault="00BA3EEC" w:rsidP="00BA3EEC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  красоты человека.</w:t>
      </w:r>
    </w:p>
    <w:p w:rsidR="00BA3EEC" w:rsidRPr="00BA3EEC" w:rsidRDefault="00BA3EEC" w:rsidP="00BA3EEC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   кино).</w:t>
      </w:r>
    </w:p>
    <w:p w:rsidR="00BA3EEC" w:rsidRPr="00BA3EEC" w:rsidRDefault="00BA3EEC" w:rsidP="00BA3EEC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    анимация).</w:t>
      </w:r>
    </w:p>
    <w:p w:rsidR="00BA3EEC" w:rsidRPr="00BA3EEC" w:rsidRDefault="00BA3EEC" w:rsidP="00BA3EEC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A3EEC" w:rsidRPr="00BA3EEC" w:rsidRDefault="00BA3EEC" w:rsidP="00BA3EEC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значения искусства и творчества в личной и культурной самоидентификации личности.</w:t>
      </w:r>
    </w:p>
    <w:p w:rsidR="00BA3EEC" w:rsidRPr="00BA3EEC" w:rsidRDefault="00BA3EEC" w:rsidP="00BA3EEC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индивидуальных творческих способностей обучающихся, формирование устойчивого интереса к творческой  деятельности.</w:t>
      </w:r>
      <w:r w:rsidRPr="00BA3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A3EEC" w:rsidRPr="00BA3EEC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137"/>
    <w:multiLevelType w:val="multilevel"/>
    <w:tmpl w:val="796E0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A0402"/>
    <w:multiLevelType w:val="multilevel"/>
    <w:tmpl w:val="042C5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2BED"/>
    <w:multiLevelType w:val="multilevel"/>
    <w:tmpl w:val="989C2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27479"/>
    <w:multiLevelType w:val="multilevel"/>
    <w:tmpl w:val="2FB48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435FA"/>
    <w:multiLevelType w:val="multilevel"/>
    <w:tmpl w:val="0E3ED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A4FBB"/>
    <w:multiLevelType w:val="multilevel"/>
    <w:tmpl w:val="DB7A8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878F8"/>
    <w:multiLevelType w:val="multilevel"/>
    <w:tmpl w:val="43FC7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B1EF0"/>
    <w:multiLevelType w:val="multilevel"/>
    <w:tmpl w:val="2D98A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6686D"/>
    <w:multiLevelType w:val="multilevel"/>
    <w:tmpl w:val="D9180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549"/>
    <w:rsid w:val="0015349F"/>
    <w:rsid w:val="001F1B1C"/>
    <w:rsid w:val="00417549"/>
    <w:rsid w:val="006457D1"/>
    <w:rsid w:val="00BA3EEC"/>
    <w:rsid w:val="00D84138"/>
    <w:rsid w:val="00E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3EEC"/>
    <w:rPr>
      <w:i/>
      <w:iCs/>
    </w:rPr>
  </w:style>
  <w:style w:type="paragraph" w:styleId="a5">
    <w:name w:val="Body Text"/>
    <w:basedOn w:val="a"/>
    <w:link w:val="a6"/>
    <w:uiPriority w:val="1"/>
    <w:qFormat/>
    <w:rsid w:val="00E405B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E405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МТЮ</cp:lastModifiedBy>
  <cp:revision>4</cp:revision>
  <dcterms:created xsi:type="dcterms:W3CDTF">2021-11-27T05:01:00Z</dcterms:created>
  <dcterms:modified xsi:type="dcterms:W3CDTF">2021-11-30T15:44:00Z</dcterms:modified>
</cp:coreProperties>
</file>