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52" w:rsidRPr="000B5B52" w:rsidRDefault="000B5B52" w:rsidP="000B5B52">
      <w:pPr>
        <w:shd w:val="clear" w:color="auto" w:fill="FFFFFF"/>
        <w:spacing w:after="0" w:line="240" w:lineRule="auto"/>
        <w:jc w:val="center"/>
        <w:outlineLvl w:val="3"/>
        <w:rPr>
          <w:rFonts w:ascii="Rubik_Regular" w:eastAsia="Times New Roman" w:hAnsi="Rubik_Regular" w:cs="Times New Roman"/>
          <w:b/>
          <w:bCs/>
          <w:color w:val="000000"/>
          <w:sz w:val="44"/>
          <w:szCs w:val="44"/>
          <w:lang w:eastAsia="ru-RU"/>
        </w:rPr>
      </w:pPr>
      <w:r w:rsidRPr="000B5B52">
        <w:rPr>
          <w:rFonts w:ascii="Rubik_Regular" w:eastAsia="Times New Roman" w:hAnsi="Rubik_Regular" w:cs="Times New Roman"/>
          <w:b/>
          <w:bCs/>
          <w:color w:val="000000"/>
          <w:sz w:val="44"/>
          <w:szCs w:val="44"/>
          <w:lang w:eastAsia="ru-RU"/>
        </w:rPr>
        <w:t>Эти книги помогут ТЕБЕ разобраться в СЕБЕ….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Pr="000B5B52" w:rsidRDefault="000B5B52" w:rsidP="000B5B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Афанасьев А.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Тайм-менеджмент для детей. Мечтай и действуй.</w:t>
      </w:r>
      <w:r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, 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2017.</w:t>
      </w:r>
    </w:p>
    <w:p w:rsidR="000B5B52" w:rsidRPr="000B5B52" w:rsidRDefault="000B5B52" w:rsidP="000B5B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Буше Ф.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Книга, которая сделает тебя самым счастливым на свете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., 2014.</w:t>
      </w:r>
    </w:p>
    <w:p w:rsidR="000B5B52" w:rsidRPr="000B5B52" w:rsidRDefault="000B5B52" w:rsidP="000B5B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Буше Ф.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Книга о том, кто такие родители, откуда они взялись и почему заставляют тебя есть овощи и делать много других ненужных вещей.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2013.</w:t>
      </w:r>
    </w:p>
    <w:p w:rsidR="000B5B52" w:rsidRDefault="000B5B52" w:rsidP="000B5B52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17D5955" wp14:editId="299F9933">
            <wp:extent cx="1392141" cy="1819275"/>
            <wp:effectExtent l="0" t="0" r="0" b="0"/>
            <wp:docPr id="1" name="Рисунок 1" descr="Tajm menedzhment dlya de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jm menedzhment dlya detej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96" cy="18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0D8FCCE" wp14:editId="6A98C743">
            <wp:extent cx="1438275" cy="2190750"/>
            <wp:effectExtent l="0" t="0" r="9525" b="0"/>
            <wp:docPr id="2" name="Рисунок 2" descr="Книга, которая сделает тебя самым счастливым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, которая сделает тебя самым счастливым на свет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F672608" wp14:editId="65E49095">
            <wp:extent cx="1166233" cy="1800225"/>
            <wp:effectExtent l="0" t="0" r="0" b="0"/>
            <wp:docPr id="3" name="Рисунок 3" descr="Кто таки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то такие родит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8" cy="18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Default="000B5B52" w:rsidP="000B5B52">
      <w:pPr>
        <w:shd w:val="clear" w:color="auto" w:fill="FFFFFF"/>
        <w:spacing w:after="0" w:line="240" w:lineRule="auto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0B5B52" w:rsidRPr="000B5B52" w:rsidRDefault="000B5B52" w:rsidP="000B5B5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hanging="284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proofErr w:type="spellStart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Кассар</w:t>
      </w:r>
      <w:proofErr w:type="spell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Р., </w:t>
      </w:r>
      <w:proofErr w:type="spellStart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Велла</w:t>
      </w:r>
      <w:proofErr w:type="spell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К.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Я не люблю Учиться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2017.</w:t>
      </w:r>
    </w:p>
    <w:p w:rsidR="000B5B52" w:rsidRPr="000B5B52" w:rsidRDefault="000B5B52" w:rsidP="000B5B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Кедрова</w:t>
      </w:r>
      <w:proofErr w:type="spell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Н.В.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Азбука эмоций</w:t>
      </w:r>
      <w:proofErr w:type="gramStart"/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,</w:t>
      </w:r>
      <w:proofErr w:type="gram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2015.</w:t>
      </w:r>
    </w:p>
    <w:p w:rsidR="000B5B52" w:rsidRPr="000B5B52" w:rsidRDefault="000B5B52" w:rsidP="000B5B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Кляйндинст</w:t>
      </w:r>
      <w:proofErr w:type="spell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А.- К.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Советы в картинках. Давай договоримся. Как повзрослеть вместе с ребенком</w:t>
      </w:r>
      <w:proofErr w:type="gramStart"/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,</w:t>
      </w:r>
      <w:proofErr w:type="gram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2018.</w:t>
      </w:r>
    </w:p>
    <w:p w:rsidR="00C97C4A" w:rsidRDefault="00C97C4A" w:rsidP="000B5B52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0B5B52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0B5B52" w:rsidRDefault="000B5B52" w:rsidP="000B5B52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863FC45" wp14:editId="5ED1D435">
            <wp:extent cx="1266825" cy="1776645"/>
            <wp:effectExtent l="0" t="0" r="0" b="0"/>
            <wp:docPr id="4" name="Рисунок 4" descr="Кассар Р., Велла К. Я не люблю Уч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ссар Р., Велла К. Я не люблю Учитьс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67" cy="17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B31046D" wp14:editId="2D181C6A">
            <wp:extent cx="1483415" cy="1895475"/>
            <wp:effectExtent l="0" t="0" r="2540" b="0"/>
            <wp:docPr id="5" name="Рисунок 5" descr="Кедрова Н.В. Азбука эмо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дрова Н.В. Азбука эмоц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89" cy="19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283980C" wp14:editId="162D322E">
            <wp:extent cx="1167351" cy="1543050"/>
            <wp:effectExtent l="0" t="0" r="0" b="0"/>
            <wp:docPr id="6" name="Рисунок 6" descr="Кляйндинст А.- К. Советы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яйндинст А.- К. Советы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63" cy="15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C97C4A" w:rsidRPr="000B5B52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0B5B52" w:rsidRDefault="000B5B52" w:rsidP="000B5B5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Лунина И.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Все, о чем не спросишь у взрослых. Современной девчонке от 11 до 15.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2010.</w:t>
      </w:r>
    </w:p>
    <w:p w:rsidR="000B5B52" w:rsidRPr="000B5B52" w:rsidRDefault="000B5B52" w:rsidP="000B5B5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Макеева А.Г.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Что делать???... если делать этого не хочется.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, 2018.</w:t>
      </w:r>
    </w:p>
    <w:p w:rsidR="000B5B52" w:rsidRPr="000B5B52" w:rsidRDefault="000B5B52" w:rsidP="000B5B5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Максимов А. </w:t>
      </w:r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Как перевоспитать родителей и другие проблемы, которые должен решить «разведчик» - подросток</w:t>
      </w:r>
      <w:proofErr w:type="gramStart"/>
      <w:r w:rsidRPr="000B5B52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.</w:t>
      </w: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,</w:t>
      </w:r>
      <w:proofErr w:type="gramEnd"/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2017.</w:t>
      </w:r>
    </w:p>
    <w:p w:rsidR="000B5B52" w:rsidRPr="000B5B52" w:rsidRDefault="000B5B52" w:rsidP="000B5B52">
      <w:pPr>
        <w:shd w:val="clear" w:color="auto" w:fill="FFFFFF"/>
        <w:spacing w:after="0" w:line="240" w:lineRule="auto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D6CE503" wp14:editId="1AD07F04">
            <wp:extent cx="1552575" cy="2190750"/>
            <wp:effectExtent l="0" t="0" r="9525" b="0"/>
            <wp:docPr id="7" name="Рисунок 7" descr="Лунина И. Все, о чем не спросишь у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нина И. Все, о чем не спросишь у взрослы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59AB06E" wp14:editId="15405128">
            <wp:extent cx="1209675" cy="2190750"/>
            <wp:effectExtent l="0" t="0" r="9525" b="0"/>
            <wp:docPr id="8" name="Рисунок 8" descr="Макеева А.Г. Что делать???... если делать этого не хоч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кеева А.Г. Что делать???... если делать этого не хочетс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A6F4E0B" wp14:editId="2F8AE208">
            <wp:extent cx="1562100" cy="2190750"/>
            <wp:effectExtent l="0" t="0" r="0" b="0"/>
            <wp:docPr id="9" name="Рисунок 9" descr="Максимов А. Как перевоспитать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симов А. Как перевоспитать родител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Pr="000B5B52" w:rsidRDefault="000B5B52" w:rsidP="000B5B52">
      <w:pPr>
        <w:shd w:val="clear" w:color="auto" w:fill="FFFFFF"/>
        <w:spacing w:after="0" w:line="240" w:lineRule="auto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0B5B52" w:rsidRPr="00C97C4A" w:rsidRDefault="000B5B52" w:rsidP="000B5B5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Марок А.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Почему я? История белой вороны.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2016.</w:t>
      </w:r>
    </w:p>
    <w:p w:rsidR="000B5B52" w:rsidRPr="00C97C4A" w:rsidRDefault="000B5B52" w:rsidP="000B5B5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Млодик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И.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Двое из огромного мира мужчин: книга для сыновей и отцов.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2015.</w:t>
      </w:r>
    </w:p>
    <w:p w:rsidR="000B5B52" w:rsidRPr="00C97C4A" w:rsidRDefault="000B5B52" w:rsidP="000B5B5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Млодик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И.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Если они могут встретиться…или твой навигатор по дружбе.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2015.</w:t>
      </w:r>
    </w:p>
    <w:p w:rsidR="000B5B52" w:rsidRPr="00C97C4A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</w:t>
      </w:r>
    </w:p>
    <w:p w:rsidR="000B5B52" w:rsidRP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B11CCEC" wp14:editId="51FD5931">
            <wp:extent cx="1543050" cy="2190750"/>
            <wp:effectExtent l="0" t="0" r="0" b="0"/>
            <wp:docPr id="10" name="Рисунок 10" descr="Марок А. Почему я? История белой в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рок А. Почему я? История белой воро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4EF33CE" wp14:editId="33D44677">
            <wp:extent cx="1695450" cy="2190750"/>
            <wp:effectExtent l="0" t="0" r="0" b="0"/>
            <wp:docPr id="11" name="Рисунок 11" descr="Млодик И. Двое из огромного мира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лодик И. Двое из огромного мира мужч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7A336E9" wp14:editId="7C4886E6">
            <wp:extent cx="1466850" cy="2190750"/>
            <wp:effectExtent l="0" t="0" r="0" b="0"/>
            <wp:docPr id="12" name="Рисунок 12" descr="Млодик И. Если они могут встрет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лодик И. Если они могут встретитьс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Pr="00C97C4A" w:rsidRDefault="000B5B52" w:rsidP="000B5B5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Млодик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И.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Как строить мосты, а не стены: Книга для неидеальных родителей.</w:t>
      </w:r>
      <w:r w:rsid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2013.</w:t>
      </w:r>
    </w:p>
    <w:p w:rsidR="000B5B52" w:rsidRPr="00C97C4A" w:rsidRDefault="000B5B52" w:rsidP="000B5B5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Млодик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И.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Почти </w:t>
      </w:r>
      <w:proofErr w:type="spell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неволшебные</w:t>
      </w:r>
      <w:proofErr w:type="spellEnd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 превращения.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2015.</w:t>
      </w:r>
    </w:p>
    <w:p w:rsidR="000B5B52" w:rsidRPr="00C97C4A" w:rsidRDefault="000B5B52" w:rsidP="000B5B5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Мурашова Е.В.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Класс коррекции.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2007.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B7E50A7" wp14:editId="41DF4347">
            <wp:extent cx="1647825" cy="2190750"/>
            <wp:effectExtent l="0" t="0" r="9525" b="0"/>
            <wp:docPr id="13" name="Рисунок 13" descr="Млодик И. Как строить мосты, а не ст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лодик И. Как строить мосты, а не сте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7E8DF7F" wp14:editId="30E4517A">
            <wp:extent cx="1685925" cy="2190750"/>
            <wp:effectExtent l="0" t="0" r="9525" b="0"/>
            <wp:docPr id="14" name="Рисунок 14" descr="Млодик И. Почти неволшебные превра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лодик И. Почти неволшебные превращ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BD2FA42" wp14:editId="331F1F95">
            <wp:extent cx="1485900" cy="2190750"/>
            <wp:effectExtent l="0" t="0" r="0" b="0"/>
            <wp:docPr id="15" name="Рисунок 15" descr="Мурашова Е.В. Класс корр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рашова Е.В. Класс коррекц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Pr="000B5B52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Pr="00C97C4A" w:rsidRDefault="000B5B52" w:rsidP="000B5B5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Мурашова Е.В.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Одно чудо на всю жизнь.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2010.</w:t>
      </w:r>
    </w:p>
    <w:p w:rsidR="000B5B52" w:rsidRPr="00C97C4A" w:rsidRDefault="000B5B52" w:rsidP="000B5B5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Мурашова Е.В.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Экзамен для подростков: игра – тренажер.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2018.</w:t>
      </w:r>
    </w:p>
    <w:p w:rsidR="000B5B52" w:rsidRPr="00C97C4A" w:rsidRDefault="000B5B52" w:rsidP="000B5B5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Петрановская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Л.В.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Что делать, если…</w:t>
      </w:r>
      <w:proofErr w:type="gram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2?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</w:t>
      </w:r>
      <w:proofErr w:type="gram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2012.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7D777D7" wp14:editId="42BA4111">
            <wp:extent cx="1724283" cy="2716336"/>
            <wp:effectExtent l="0" t="0" r="0" b="8255"/>
            <wp:docPr id="16" name="Рисунок 16" descr="Мурашова Е.В. Одно чудо на всю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рашова Е.В. Одно чудо на всю жизн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61" cy="27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01D3FFC" wp14:editId="2E2E6167">
            <wp:extent cx="1715411" cy="2647950"/>
            <wp:effectExtent l="0" t="0" r="0" b="0"/>
            <wp:docPr id="17" name="Рисунок 17" descr="Мурашова Е.В. Экзамен для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рашова Е.В. Экзамен для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31" cy="26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D2C67F5" wp14:editId="6C2E3D7F">
            <wp:extent cx="1965839" cy="2598523"/>
            <wp:effectExtent l="0" t="0" r="0" b="0"/>
            <wp:docPr id="18" name="Рисунок 18" descr="Петрановская Л.В. Что делать, если…2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трановская Л.В. Что делать, если…2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31" cy="26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C97C4A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0B5B52" w:rsidRPr="00C97C4A" w:rsidRDefault="000B5B52" w:rsidP="000B5B5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Петрановская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Л.В.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Что делать, если ждет </w:t>
      </w:r>
      <w:proofErr w:type="gram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экзамен?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</w:t>
      </w:r>
      <w:proofErr w:type="gram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2015.</w:t>
      </w:r>
    </w:p>
    <w:p w:rsidR="000B5B52" w:rsidRPr="00C97C4A" w:rsidRDefault="000B5B52" w:rsidP="000B5B5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Питчер А.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Моя сестра живет на каминной полке.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2019.</w:t>
      </w:r>
    </w:p>
    <w:p w:rsidR="000B5B52" w:rsidRPr="00C97C4A" w:rsidRDefault="000B5B52" w:rsidP="000B5B5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Прихожан А.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Психология неудачника.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2009.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P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B9D11CC" wp14:editId="06D4A846">
            <wp:extent cx="2056765" cy="2938235"/>
            <wp:effectExtent l="0" t="0" r="635" b="0"/>
            <wp:docPr id="19" name="Рисунок 19" descr="Петрановская Л.В. Что делать, если ждет экзаме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трановская Л.В. Что делать, если ждет экзамен?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32" cy="29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3C09940" wp14:editId="72A0551F">
            <wp:extent cx="2183030" cy="2784409"/>
            <wp:effectExtent l="0" t="0" r="8255" b="0"/>
            <wp:docPr id="20" name="Рисунок 20" descr="Питчер А. Моя сестра живет на каминной по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итчер А. Моя сестра живет на каминной полк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79" cy="28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EC3F36E" wp14:editId="5FA06D6D">
            <wp:extent cx="1996440" cy="2981696"/>
            <wp:effectExtent l="0" t="0" r="3810" b="9525"/>
            <wp:docPr id="21" name="Рисунок 21" descr="Прихожан А. Психология неуда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хожан А. Психология неудачн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23" cy="29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</w:t>
      </w:r>
    </w:p>
    <w:p w:rsid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C97C4A" w:rsidRP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0B5B52" w:rsidRPr="00C97C4A" w:rsidRDefault="000B5B52" w:rsidP="000B5B5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Смит Д.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Прекрасное разнообразие.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2012.</w:t>
      </w:r>
    </w:p>
    <w:p w:rsidR="000B5B52" w:rsidRPr="00C97C4A" w:rsidRDefault="000B5B52" w:rsidP="000B5B5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proofErr w:type="spellStart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Снайдер</w:t>
      </w:r>
      <w:proofErr w:type="spell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Д.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Практическая психология для подростков, или как найти свое место в жизни.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,1999. (Практическая психология)</w:t>
      </w:r>
    </w:p>
    <w:p w:rsidR="000B5B52" w:rsidRPr="00C97C4A" w:rsidRDefault="000B5B52" w:rsidP="000B5B5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Соловейчик С.Л.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Учение с увлечением.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2019.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E5EB23B" wp14:editId="18CE7E0E">
            <wp:extent cx="2059305" cy="3200271"/>
            <wp:effectExtent l="0" t="0" r="0" b="635"/>
            <wp:docPr id="22" name="Рисунок 22" descr="Смит Д. Прекрасное разнообраз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мит Д. Прекрасное разнообраз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4" cy="32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1E85129" wp14:editId="7DAADFEB">
            <wp:extent cx="2164080" cy="3211216"/>
            <wp:effectExtent l="0" t="0" r="7620" b="8255"/>
            <wp:docPr id="23" name="Рисунок 23" descr="Снайдер Д. Практическая психология для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айдер Д. Практическая психология для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62" cy="32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87E4F90" wp14:editId="2D6A7640">
            <wp:extent cx="2057400" cy="3197312"/>
            <wp:effectExtent l="0" t="0" r="0" b="3175"/>
            <wp:docPr id="24" name="Рисунок 24" descr="Соловейчик С.Л. Учение с увле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ловейчик С.Л. Учение с увлечение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05" cy="32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Pr="000B5B52" w:rsidRDefault="00C97C4A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C97C4A" w:rsidRDefault="00C97C4A" w:rsidP="00C97C4A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C97C4A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Pr="00C97C4A" w:rsidRDefault="00C97C4A" w:rsidP="00C97C4A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</w:p>
    <w:p w:rsidR="000B5B52" w:rsidRPr="00C97C4A" w:rsidRDefault="000B5B52" w:rsidP="000B5B5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Танг Д.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Быть интровертом. История тихой девочки в шумном мире.</w:t>
      </w:r>
      <w:r w:rsid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,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2018.</w:t>
      </w:r>
    </w:p>
    <w:p w:rsidR="000B5B52" w:rsidRPr="00C97C4A" w:rsidRDefault="000B5B52" w:rsidP="000B5B5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Тимошенко Г.В.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50 </w:t>
      </w:r>
      <w:proofErr w:type="spell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лайфхаков</w:t>
      </w:r>
      <w:proofErr w:type="spellEnd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: психологические </w:t>
      </w:r>
      <w:proofErr w:type="spell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квесты</w:t>
      </w:r>
      <w:proofErr w:type="spellEnd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2017.</w:t>
      </w:r>
    </w:p>
    <w:p w:rsidR="000B5B52" w:rsidRPr="00C97C4A" w:rsidRDefault="000B5B52" w:rsidP="000B5B5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Чеснова И.Е.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 xml:space="preserve">Как стать </w:t>
      </w:r>
      <w:proofErr w:type="gramStart"/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взрослым?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</w:t>
      </w:r>
      <w:proofErr w:type="gramEnd"/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 xml:space="preserve"> 2018.</w:t>
      </w:r>
    </w:p>
    <w:p w:rsidR="000B5B52" w:rsidRP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0B5B52" w:rsidRP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0BF0D98" wp14:editId="4E384373">
            <wp:extent cx="2148840" cy="3063081"/>
            <wp:effectExtent l="0" t="0" r="3810" b="4445"/>
            <wp:docPr id="25" name="Рисунок 25" descr="Танг Д. Быть интровертом. История тихой девочки в шумном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анг Д. Быть интровертом. История тихой девочки в шумном мир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1" cy="30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C796899" wp14:editId="0C10AD77">
            <wp:extent cx="2312687" cy="3074670"/>
            <wp:effectExtent l="0" t="0" r="0" b="0"/>
            <wp:docPr id="26" name="Рисунок 26" descr="Тимошенко Г.В. 50 лайфхаков: психологические кв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имошенко Г.В. 50 лайфхаков: психологические квест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77" cy="30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8AE6A07" wp14:editId="7A11E283">
            <wp:extent cx="2136068" cy="3089910"/>
            <wp:effectExtent l="0" t="0" r="0" b="0"/>
            <wp:docPr id="27" name="Рисунок 27" descr="Чеснова И.Е. Как стать взрослы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Чеснова И.Е. Как стать взрослым?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95" cy="31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52" w:rsidRDefault="000B5B52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  <w:t> </w:t>
      </w:r>
    </w:p>
    <w:p w:rsid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C97C4A" w:rsidRPr="000B5B52" w:rsidRDefault="00C97C4A" w:rsidP="000B5B52">
      <w:pPr>
        <w:shd w:val="clear" w:color="auto" w:fill="FFFFFF"/>
        <w:spacing w:after="0" w:line="240" w:lineRule="auto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</w:p>
    <w:p w:rsidR="000B5B52" w:rsidRPr="00C97C4A" w:rsidRDefault="000B5B52" w:rsidP="000B5B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Чеснова И.Е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Как стать уверенными в себе.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2018.</w:t>
      </w:r>
    </w:p>
    <w:p w:rsidR="000B5B52" w:rsidRPr="00C97C4A" w:rsidRDefault="000B5B52" w:rsidP="000B5B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Чеснова И.Е. </w:t>
      </w:r>
      <w:r w:rsidRPr="00C97C4A">
        <w:rPr>
          <w:rFonts w:ascii="Rubik_Regular" w:eastAsia="Times New Roman" w:hAnsi="Rubik_Regular" w:cs="Times New Roman"/>
          <w:b/>
          <w:bCs/>
          <w:color w:val="000000"/>
          <w:sz w:val="28"/>
          <w:szCs w:val="28"/>
          <w:lang w:eastAsia="ru-RU"/>
        </w:rPr>
        <w:t>Как победить страхи.</w:t>
      </w: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, 2018.</w:t>
      </w:r>
    </w:p>
    <w:p w:rsidR="000B5B52" w:rsidRPr="00C97C4A" w:rsidRDefault="000B5B52" w:rsidP="000B5B52">
      <w:pPr>
        <w:shd w:val="clear" w:color="auto" w:fill="FFFFFF"/>
        <w:spacing w:after="0" w:line="240" w:lineRule="auto"/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</w:pPr>
      <w:r w:rsidRPr="00C97C4A">
        <w:rPr>
          <w:rFonts w:ascii="Rubik_Regular" w:eastAsia="Times New Roman" w:hAnsi="Rubik_Regular" w:cs="Times New Roman"/>
          <w:color w:val="000000"/>
          <w:sz w:val="28"/>
          <w:szCs w:val="28"/>
          <w:lang w:eastAsia="ru-RU"/>
        </w:rPr>
        <w:t> </w:t>
      </w:r>
    </w:p>
    <w:p w:rsidR="000B5B52" w:rsidRPr="000B5B52" w:rsidRDefault="000B5B52" w:rsidP="00C97C4A">
      <w:pPr>
        <w:shd w:val="clear" w:color="auto" w:fill="FFFFFF"/>
        <w:spacing w:after="0" w:line="240" w:lineRule="auto"/>
        <w:jc w:val="center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6269470" wp14:editId="3055E4F6">
            <wp:extent cx="2864899" cy="3263900"/>
            <wp:effectExtent l="0" t="0" r="0" b="0"/>
            <wp:docPr id="28" name="Рисунок 28" descr="Чеснова И.Е Как стать уверенными в се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еснова И.Е Как стать уверенными в себ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3" cy="32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52">
        <w:rPr>
          <w:rFonts w:ascii="Rubik_Regular" w:eastAsia="Times New Roman" w:hAnsi="Rubik_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1197D4F" wp14:editId="4B9C8F2B">
            <wp:extent cx="3078480" cy="3181350"/>
            <wp:effectExtent l="0" t="0" r="7620" b="0"/>
            <wp:docPr id="29" name="Рисунок 29" descr="Чеснова И.Е. Как победить стр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Чеснова И.Е. Как победить страх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11" cy="31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DE" w:rsidRDefault="002F1FDE" w:rsidP="000B5B52">
      <w:pPr>
        <w:spacing w:after="0" w:line="240" w:lineRule="auto"/>
      </w:pPr>
      <w:bookmarkStart w:id="0" w:name="_GoBack"/>
      <w:bookmarkEnd w:id="0"/>
    </w:p>
    <w:sectPr w:rsidR="002F1FDE" w:rsidSect="000B5B52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ubik_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26A4B"/>
    <w:multiLevelType w:val="multilevel"/>
    <w:tmpl w:val="2A62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C6A14"/>
    <w:multiLevelType w:val="multilevel"/>
    <w:tmpl w:val="84D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7C3D09"/>
    <w:multiLevelType w:val="hybridMultilevel"/>
    <w:tmpl w:val="8F682F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572272"/>
    <w:multiLevelType w:val="multilevel"/>
    <w:tmpl w:val="3E60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95C0C"/>
    <w:multiLevelType w:val="multilevel"/>
    <w:tmpl w:val="0EDE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9D1E4C"/>
    <w:multiLevelType w:val="hybridMultilevel"/>
    <w:tmpl w:val="EC36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61E93"/>
    <w:multiLevelType w:val="multilevel"/>
    <w:tmpl w:val="41B0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7F792B"/>
    <w:multiLevelType w:val="multilevel"/>
    <w:tmpl w:val="8D62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456FC8"/>
    <w:multiLevelType w:val="multilevel"/>
    <w:tmpl w:val="55E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FE57C8"/>
    <w:multiLevelType w:val="multilevel"/>
    <w:tmpl w:val="A4C6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F0C39"/>
    <w:multiLevelType w:val="multilevel"/>
    <w:tmpl w:val="3ED2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5E3645"/>
    <w:multiLevelType w:val="multilevel"/>
    <w:tmpl w:val="4AE0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52"/>
    <w:rsid w:val="000B5B52"/>
    <w:rsid w:val="002F1FDE"/>
    <w:rsid w:val="006823D6"/>
    <w:rsid w:val="00C97C4A"/>
    <w:rsid w:val="00D6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E59B8-4B64-4E0E-8C2D-C9C11128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9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2023-12-04T08:08:00Z</dcterms:created>
  <dcterms:modified xsi:type="dcterms:W3CDTF">2023-12-04T08:08:00Z</dcterms:modified>
</cp:coreProperties>
</file>