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  <w:r w:rsidR="001B0E1C">
        <w:rPr>
          <w:rFonts w:ascii="Times New Roman" w:hAnsi="Times New Roman" w:cs="Times New Roman"/>
          <w:b/>
        </w:rPr>
        <w:t xml:space="preserve"> </w:t>
      </w:r>
      <w:r w:rsidR="00DF5EB3" w:rsidRPr="00DF5EB3">
        <w:rPr>
          <w:rFonts w:ascii="Times New Roman" w:hAnsi="Times New Roman" w:cs="Times New Roman"/>
          <w:b/>
        </w:rPr>
        <w:t>А.Т. Тищенко, Н.В. Синица</w:t>
      </w:r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</w:t>
      </w:r>
      <w:r w:rsidR="00DF5EB3">
        <w:rPr>
          <w:rFonts w:ascii="Times New Roman" w:hAnsi="Times New Roman" w:cs="Times New Roman"/>
          <w:b/>
        </w:rPr>
        <w:t>8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086164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  <w:proofErr w:type="gramStart"/>
      <w:r w:rsidRPr="00086164">
        <w:rPr>
          <w:rFonts w:ascii="Times New Roman" w:hAnsi="Times New Roman" w:cs="Times New Roman"/>
          <w:sz w:val="24"/>
          <w:szCs w:val="24"/>
        </w:rPr>
        <w:t xml:space="preserve">Федерального  закона  от  29  декабря  2012  г.  </w:t>
      </w:r>
      <w:proofErr w:type="spellStart"/>
      <w:r w:rsidRPr="0008616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86164">
        <w:rPr>
          <w:rFonts w:ascii="Times New Roman" w:hAnsi="Times New Roman" w:cs="Times New Roman"/>
          <w:sz w:val="24"/>
          <w:szCs w:val="24"/>
        </w:rPr>
        <w:t xml:space="preserve">  273-ФЗ  «Об  образовании  в  Российской Федерации» п.3.6 ст.28;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  <w:proofErr w:type="gramEnd"/>
    </w:p>
    <w:p w:rsidR="000D1749" w:rsidRPr="00086164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Программа  рассчитана  на  базовый  уровень  обучения  (5-9  класс),  количество  часов  на изучение предмета - </w:t>
      </w:r>
      <w:r w:rsidR="00DF5EB3" w:rsidRPr="00086164">
        <w:rPr>
          <w:rFonts w:ascii="Times New Roman" w:hAnsi="Times New Roman" w:cs="Times New Roman"/>
          <w:sz w:val="24"/>
          <w:szCs w:val="24"/>
        </w:rPr>
        <w:t>2</w:t>
      </w:r>
      <w:r w:rsidR="00411473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Pr="00086164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5 класс – 68часов;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6 класс – 68часов;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7 класс – 68часов;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DF5EB3" w:rsidRPr="00086164">
        <w:rPr>
          <w:rFonts w:ascii="Times New Roman" w:hAnsi="Times New Roman" w:cs="Times New Roman"/>
          <w:sz w:val="24"/>
          <w:szCs w:val="24"/>
        </w:rPr>
        <w:t>34часа.</w:t>
      </w:r>
    </w:p>
    <w:p w:rsidR="00086164" w:rsidRDefault="00086164" w:rsidP="001B0E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A74" w:rsidRPr="00086164" w:rsidRDefault="00E74A74" w:rsidP="001B0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086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EB3" w:rsidRPr="00086164">
        <w:rPr>
          <w:rFonts w:ascii="Times New Roman" w:hAnsi="Times New Roman" w:cs="Times New Roman"/>
          <w:sz w:val="24"/>
          <w:szCs w:val="24"/>
        </w:rPr>
        <w:t>УМК   А.</w:t>
      </w:r>
      <w:proofErr w:type="gramEnd"/>
      <w:r w:rsidR="00DF5EB3" w:rsidRPr="00086164">
        <w:rPr>
          <w:rFonts w:ascii="Times New Roman" w:hAnsi="Times New Roman" w:cs="Times New Roman"/>
          <w:sz w:val="24"/>
          <w:szCs w:val="24"/>
        </w:rPr>
        <w:t xml:space="preserve"> Т. Тищенко, Н. В. Синица,  Москва, Издательский центр «</w:t>
      </w:r>
      <w:proofErr w:type="spellStart"/>
      <w:r w:rsidR="00DF5EB3" w:rsidRPr="000861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F5EB3" w:rsidRPr="00086164">
        <w:rPr>
          <w:rFonts w:ascii="Times New Roman" w:hAnsi="Times New Roman" w:cs="Times New Roman"/>
          <w:sz w:val="24"/>
          <w:szCs w:val="24"/>
        </w:rPr>
        <w:t xml:space="preserve">-Граф» 2013 </w:t>
      </w:r>
      <w:r w:rsidR="00515212" w:rsidRPr="00086164">
        <w:rPr>
          <w:rFonts w:ascii="Times New Roman" w:hAnsi="Times New Roman" w:cs="Times New Roman"/>
          <w:sz w:val="24"/>
          <w:szCs w:val="24"/>
        </w:rPr>
        <w:t xml:space="preserve">5 класс, 6 </w:t>
      </w:r>
      <w:r w:rsidR="00DF5EB3" w:rsidRPr="00086164">
        <w:rPr>
          <w:rFonts w:ascii="Times New Roman" w:hAnsi="Times New Roman" w:cs="Times New Roman"/>
          <w:sz w:val="24"/>
          <w:szCs w:val="24"/>
        </w:rPr>
        <w:t>класс, 7 класс, 8 класс</w:t>
      </w:r>
      <w:r w:rsidR="00515212" w:rsidRPr="00086164">
        <w:rPr>
          <w:rFonts w:ascii="Times New Roman" w:hAnsi="Times New Roman" w:cs="Times New Roman"/>
          <w:sz w:val="24"/>
          <w:szCs w:val="24"/>
        </w:rPr>
        <w:t>.</w:t>
      </w:r>
    </w:p>
    <w:p w:rsidR="000D1749" w:rsidRPr="00086164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Содержание  учебного  материала  по  технологии  осуществляется  в  соответствии  с  ФГОС ООО по годам обучения. </w:t>
      </w:r>
    </w:p>
    <w:p w:rsidR="000D1749" w:rsidRPr="00086164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обязательные разделы: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0861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86164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0D1749" w:rsidRPr="00086164" w:rsidRDefault="000D1749" w:rsidP="000D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DF5EB3" w:rsidRPr="00086164" w:rsidRDefault="00DF5EB3" w:rsidP="00DF5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86164">
        <w:rPr>
          <w:rFonts w:ascii="Times New Roman" w:hAnsi="Times New Roman" w:cs="Times New Roman"/>
          <w:sz w:val="24"/>
          <w:szCs w:val="24"/>
        </w:rPr>
        <w:t xml:space="preserve"> изучения учебного предмета</w:t>
      </w:r>
      <w:r w:rsidRPr="00086164">
        <w:rPr>
          <w:rFonts w:ascii="Times New Roman" w:hAnsi="Times New Roman" w:cs="Times New Roman"/>
          <w:sz w:val="24"/>
          <w:szCs w:val="24"/>
        </w:rPr>
        <w:t xml:space="preserve"> «Техноло</w:t>
      </w:r>
      <w:r w:rsidRPr="00086164">
        <w:rPr>
          <w:rFonts w:ascii="Times New Roman" w:hAnsi="Times New Roman" w:cs="Times New Roman"/>
          <w:sz w:val="24"/>
          <w:szCs w:val="24"/>
        </w:rPr>
        <w:t>гия» в системе основного общего образования являются: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формирование предст</w:t>
      </w:r>
      <w:r w:rsidRPr="00086164">
        <w:rPr>
          <w:rFonts w:ascii="Times New Roman" w:hAnsi="Times New Roman" w:cs="Times New Roman"/>
          <w:sz w:val="24"/>
          <w:szCs w:val="24"/>
        </w:rPr>
        <w:t xml:space="preserve">авлений о составляющих </w:t>
      </w:r>
      <w:proofErr w:type="spellStart"/>
      <w:r w:rsidRPr="00086164">
        <w:rPr>
          <w:rFonts w:ascii="Times New Roman" w:hAnsi="Times New Roman" w:cs="Times New Roman"/>
          <w:sz w:val="24"/>
          <w:szCs w:val="24"/>
        </w:rPr>
        <w:t>техносфе</w:t>
      </w:r>
      <w:r w:rsidRPr="0008616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086164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формирование предста</w:t>
      </w:r>
      <w:r w:rsidRPr="00086164">
        <w:rPr>
          <w:rFonts w:ascii="Times New Roman" w:hAnsi="Times New Roman" w:cs="Times New Roman"/>
          <w:sz w:val="24"/>
          <w:szCs w:val="24"/>
        </w:rPr>
        <w:t>влений о технологической культу</w:t>
      </w:r>
      <w:r w:rsidRPr="00086164">
        <w:rPr>
          <w:rFonts w:ascii="Times New Roman" w:hAnsi="Times New Roman" w:cs="Times New Roman"/>
          <w:sz w:val="24"/>
          <w:szCs w:val="24"/>
        </w:rPr>
        <w:t>ре производства, развитие культуры труда подрастающего поколения на основе вкл</w:t>
      </w:r>
      <w:r w:rsidRPr="00086164">
        <w:rPr>
          <w:rFonts w:ascii="Times New Roman" w:hAnsi="Times New Roman" w:cs="Times New Roman"/>
          <w:sz w:val="24"/>
          <w:szCs w:val="24"/>
        </w:rPr>
        <w:t>ючения обучающихся в разнообраз</w:t>
      </w:r>
      <w:r w:rsidRPr="00086164">
        <w:rPr>
          <w:rFonts w:ascii="Times New Roman" w:hAnsi="Times New Roman" w:cs="Times New Roman"/>
          <w:sz w:val="24"/>
          <w:szCs w:val="24"/>
        </w:rPr>
        <w:t>ные виды технологической деятельности по созданию личностно или общественно значимых продуктов труда;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овладение необходим</w:t>
      </w:r>
      <w:r w:rsidRPr="00086164">
        <w:rPr>
          <w:rFonts w:ascii="Times New Roman" w:hAnsi="Times New Roman" w:cs="Times New Roman"/>
          <w:sz w:val="24"/>
          <w:szCs w:val="24"/>
        </w:rPr>
        <w:t>ыми в повседневной жизни базовы</w:t>
      </w:r>
      <w:r w:rsidRPr="00086164">
        <w:rPr>
          <w:rFonts w:ascii="Times New Roman" w:hAnsi="Times New Roman" w:cs="Times New Roman"/>
          <w:sz w:val="24"/>
          <w:szCs w:val="24"/>
        </w:rPr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</w:t>
      </w:r>
      <w:r w:rsidRPr="00086164">
        <w:rPr>
          <w:rFonts w:ascii="Times New Roman" w:hAnsi="Times New Roman" w:cs="Times New Roman"/>
          <w:sz w:val="24"/>
          <w:szCs w:val="24"/>
        </w:rPr>
        <w:t>ыми ви</w:t>
      </w:r>
      <w:r w:rsidRPr="00086164">
        <w:rPr>
          <w:rFonts w:ascii="Times New Roman" w:hAnsi="Times New Roman" w:cs="Times New Roman"/>
          <w:sz w:val="24"/>
          <w:szCs w:val="24"/>
        </w:rPr>
        <w:t>дами бытовой техники;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086164">
        <w:rPr>
          <w:rFonts w:ascii="Times New Roman" w:hAnsi="Times New Roman" w:cs="Times New Roman"/>
          <w:sz w:val="24"/>
          <w:szCs w:val="24"/>
        </w:rPr>
        <w:t>общетрудов</w:t>
      </w:r>
      <w:r w:rsidRPr="0008616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86164">
        <w:rPr>
          <w:rFonts w:ascii="Times New Roman" w:hAnsi="Times New Roman" w:cs="Times New Roman"/>
          <w:sz w:val="24"/>
          <w:szCs w:val="24"/>
        </w:rPr>
        <w:t xml:space="preserve"> и специальными умениями, не</w:t>
      </w:r>
      <w:r w:rsidRPr="00086164">
        <w:rPr>
          <w:rFonts w:ascii="Times New Roman" w:hAnsi="Times New Roman" w:cs="Times New Roman"/>
          <w:sz w:val="24"/>
          <w:szCs w:val="24"/>
        </w:rPr>
        <w:t>обходимыми для проектир</w:t>
      </w:r>
      <w:r w:rsidRPr="00086164">
        <w:rPr>
          <w:rFonts w:ascii="Times New Roman" w:hAnsi="Times New Roman" w:cs="Times New Roman"/>
          <w:sz w:val="24"/>
          <w:szCs w:val="24"/>
        </w:rPr>
        <w:t>ования и создания продуктов тру</w:t>
      </w:r>
      <w:r w:rsidRPr="00086164">
        <w:rPr>
          <w:rFonts w:ascii="Times New Roman" w:hAnsi="Times New Roman" w:cs="Times New Roman"/>
          <w:sz w:val="24"/>
          <w:szCs w:val="24"/>
        </w:rPr>
        <w:t>да, ведения домашнего хозяйства;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r w:rsidRPr="00086164">
        <w:rPr>
          <w:rFonts w:ascii="Times New Roman" w:hAnsi="Times New Roman" w:cs="Times New Roman"/>
          <w:sz w:val="24"/>
          <w:szCs w:val="24"/>
        </w:rPr>
        <w:t>познавательных интересов, техни</w:t>
      </w:r>
      <w:r w:rsidRPr="00086164">
        <w:rPr>
          <w:rFonts w:ascii="Times New Roman" w:hAnsi="Times New Roman" w:cs="Times New Roman"/>
          <w:sz w:val="24"/>
          <w:szCs w:val="24"/>
        </w:rPr>
        <w:t>ческого мышления, пространст</w:t>
      </w:r>
      <w:r w:rsidRPr="00086164">
        <w:rPr>
          <w:rFonts w:ascii="Times New Roman" w:hAnsi="Times New Roman" w:cs="Times New Roman"/>
          <w:sz w:val="24"/>
          <w:szCs w:val="24"/>
        </w:rPr>
        <w:t>венного воображения, интел</w:t>
      </w:r>
      <w:r w:rsidRPr="00086164">
        <w:rPr>
          <w:rFonts w:ascii="Times New Roman" w:hAnsi="Times New Roman" w:cs="Times New Roman"/>
          <w:sz w:val="24"/>
          <w:szCs w:val="24"/>
        </w:rPr>
        <w:t>лектуальных, творческих</w:t>
      </w:r>
      <w:r w:rsidRPr="00086164">
        <w:rPr>
          <w:rFonts w:ascii="Times New Roman" w:hAnsi="Times New Roman" w:cs="Times New Roman"/>
          <w:sz w:val="24"/>
          <w:szCs w:val="24"/>
        </w:rPr>
        <w:t>, коммуникативных и организатор</w:t>
      </w:r>
      <w:r w:rsidRPr="00086164"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861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164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</w:t>
      </w:r>
      <w:r w:rsidRPr="00086164">
        <w:rPr>
          <w:rFonts w:ascii="Times New Roman" w:hAnsi="Times New Roman" w:cs="Times New Roman"/>
          <w:sz w:val="24"/>
          <w:szCs w:val="24"/>
        </w:rPr>
        <w:t>тельности, уважительного отноше</w:t>
      </w:r>
      <w:r w:rsidRPr="00086164">
        <w:rPr>
          <w:rFonts w:ascii="Times New Roman" w:hAnsi="Times New Roman" w:cs="Times New Roman"/>
          <w:sz w:val="24"/>
          <w:szCs w:val="24"/>
        </w:rPr>
        <w:t>ния к людям различных профессий и результатам их труда; воспитание гражданск</w:t>
      </w:r>
      <w:r w:rsidRPr="00086164">
        <w:rPr>
          <w:rFonts w:ascii="Times New Roman" w:hAnsi="Times New Roman" w:cs="Times New Roman"/>
          <w:sz w:val="24"/>
          <w:szCs w:val="24"/>
        </w:rPr>
        <w:t>их и патриотических качеств лич</w:t>
      </w:r>
      <w:r w:rsidRPr="00086164">
        <w:rPr>
          <w:rFonts w:ascii="Times New Roman" w:hAnsi="Times New Roman" w:cs="Times New Roman"/>
          <w:sz w:val="24"/>
          <w:szCs w:val="24"/>
        </w:rPr>
        <w:t>ности;</w:t>
      </w:r>
    </w:p>
    <w:p w:rsidR="00DF5EB3" w:rsidRPr="00086164" w:rsidRDefault="00DF5EB3" w:rsidP="00DF5E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lastRenderedPageBreak/>
        <w:t>профессиональное самоопределение школьников в условиях рынка труда, фор</w:t>
      </w:r>
      <w:r w:rsidRPr="00086164">
        <w:rPr>
          <w:rFonts w:ascii="Times New Roman" w:hAnsi="Times New Roman" w:cs="Times New Roman"/>
          <w:sz w:val="24"/>
          <w:szCs w:val="24"/>
        </w:rPr>
        <w:t>мирование гуманистически и праг</w:t>
      </w:r>
      <w:r w:rsidRPr="00086164">
        <w:rPr>
          <w:rFonts w:ascii="Times New Roman" w:hAnsi="Times New Roman" w:cs="Times New Roman"/>
          <w:sz w:val="24"/>
          <w:szCs w:val="24"/>
        </w:rPr>
        <w:t>матически ориентированного мировоззрения, социально обоснованных ценностных ориентаций.</w:t>
      </w:r>
    </w:p>
    <w:p w:rsidR="00DF5EB3" w:rsidRPr="00086164" w:rsidRDefault="00DF5EB3" w:rsidP="00DF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64" w:rsidRPr="00086164" w:rsidRDefault="00086164" w:rsidP="00086164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Обучение школьников технологии строится на основе освое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альной среды.</w:t>
      </w:r>
    </w:p>
    <w:p w:rsidR="00086164" w:rsidRPr="00086164" w:rsidRDefault="00086164" w:rsidP="00086164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знаку, а должен исходить из их интересов и склонностей, возмож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образовательных учреждений, местных социально-эко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номических условий.</w:t>
      </w:r>
    </w:p>
    <w:p w:rsidR="00086164" w:rsidRPr="00086164" w:rsidRDefault="00086164" w:rsidP="00086164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086164" w:rsidRPr="00086164" w:rsidRDefault="00086164" w:rsidP="00086164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Независимо от изучаемых технологий содержание програм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предусматривает освоение материала по следующим сквоз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образовательным линиям: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культура, эргономика и эстетика труда;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получение, обработка, хранение и использование техни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и технологической информации;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вы черчения, графики и дизайна;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лемен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ты домашней и прикладной экономики, предпринимательства;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миром профессий, выбор </w:t>
      </w:r>
      <w:proofErr w:type="gramStart"/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жизненных, профессиональных планов;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творческая, проектно-исследовательская деятельность;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культура производства;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история, перспективы и социальные последствия разви</w:t>
      </w: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техники и технологии;</w:t>
      </w:r>
    </w:p>
    <w:p w:rsidR="00086164" w:rsidRPr="00086164" w:rsidRDefault="00086164" w:rsidP="00086164">
      <w:pPr>
        <w:pStyle w:val="a5"/>
        <w:widowControl w:val="0"/>
        <w:numPr>
          <w:ilvl w:val="0"/>
          <w:numId w:val="6"/>
        </w:num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64">
        <w:rPr>
          <w:rFonts w:ascii="Times New Roman" w:eastAsia="Times New Roman" w:hAnsi="Times New Roman"/>
          <w:sz w:val="24"/>
          <w:szCs w:val="24"/>
          <w:lang w:eastAsia="ru-RU"/>
        </w:rPr>
        <w:t>распространённые технологии современного производства.</w:t>
      </w:r>
    </w:p>
    <w:p w:rsidR="00086164" w:rsidRPr="00086164" w:rsidRDefault="00086164" w:rsidP="00DF5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164" w:rsidRDefault="00086164" w:rsidP="004114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Основные разделы учебного предмета «Технология» на базовом уровне среднего общего образования в 5-</w:t>
      </w:r>
      <w:r w:rsidRPr="00086164">
        <w:rPr>
          <w:rFonts w:ascii="Times New Roman" w:hAnsi="Times New Roman" w:cs="Times New Roman"/>
          <w:sz w:val="24"/>
          <w:szCs w:val="24"/>
        </w:rPr>
        <w:t>8</w:t>
      </w:r>
      <w:r w:rsidRPr="00086164">
        <w:rPr>
          <w:rFonts w:ascii="Times New Roman" w:hAnsi="Times New Roman" w:cs="Times New Roman"/>
          <w:sz w:val="24"/>
          <w:szCs w:val="24"/>
        </w:rPr>
        <w:t xml:space="preserve"> классах: </w:t>
      </w:r>
    </w:p>
    <w:p w:rsidR="00086164" w:rsidRPr="00086164" w:rsidRDefault="00086164" w:rsidP="0008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4"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«Технологии веде</w:t>
      </w:r>
      <w:r w:rsidRPr="00086164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ния дома»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Технологии домашнего хозяйства  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086164">
        <w:rPr>
          <w:rFonts w:ascii="Times New Roman" w:hAnsi="Times New Roman" w:cs="Times New Roman"/>
          <w:bCs/>
          <w:color w:val="191919"/>
          <w:sz w:val="24"/>
          <w:szCs w:val="24"/>
        </w:rPr>
        <w:t>Кулинария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 xml:space="preserve">Художественные ремесла  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Семейная экономика</w:t>
      </w:r>
    </w:p>
    <w:p w:rsidR="00DF5EB3" w:rsidRPr="00086164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самоопределение</w:t>
      </w:r>
    </w:p>
    <w:p w:rsidR="00DF5EB3" w:rsidRPr="00411473" w:rsidRDefault="00DF5EB3" w:rsidP="00086164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Технологии  творческой  и опытнической деятельности</w:t>
      </w:r>
    </w:p>
    <w:p w:rsidR="00411473" w:rsidRPr="00411473" w:rsidRDefault="00411473" w:rsidP="0041147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7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Индустриальные технологии</w:t>
      </w:r>
      <w:r w:rsidRPr="0041147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F5EB3" w:rsidRPr="00411473" w:rsidRDefault="00086164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1473">
        <w:rPr>
          <w:rFonts w:ascii="Times New Roman" w:hAnsi="Times New Roman" w:cs="Times New Roman"/>
          <w:sz w:val="24"/>
          <w:szCs w:val="24"/>
        </w:rPr>
        <w:t>Технологии обработки конструкцион</w:t>
      </w:r>
      <w:r w:rsidRPr="00411473">
        <w:rPr>
          <w:rFonts w:ascii="Times New Roman" w:hAnsi="Times New Roman" w:cs="Times New Roman"/>
          <w:sz w:val="24"/>
          <w:szCs w:val="24"/>
        </w:rPr>
        <w:softHyphen/>
        <w:t>ных материалов</w:t>
      </w:r>
    </w:p>
    <w:p w:rsidR="00086164" w:rsidRPr="00411473" w:rsidRDefault="00086164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1473">
        <w:rPr>
          <w:rFonts w:ascii="Times New Roman" w:hAnsi="Times New Roman" w:cs="Times New Roman"/>
          <w:sz w:val="24"/>
          <w:szCs w:val="24"/>
        </w:rPr>
        <w:t>Технологии домашнего хозяйства</w:t>
      </w:r>
    </w:p>
    <w:p w:rsidR="00086164" w:rsidRDefault="00086164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1473">
        <w:rPr>
          <w:rFonts w:ascii="Times New Roman" w:hAnsi="Times New Roman" w:cs="Times New Roman"/>
          <w:sz w:val="24"/>
          <w:szCs w:val="24"/>
        </w:rPr>
        <w:t>Технологии исследовательской и опытнической деятел</w:t>
      </w:r>
      <w:r w:rsidRPr="00411473">
        <w:rPr>
          <w:rFonts w:ascii="Times New Roman" w:hAnsi="Times New Roman" w:cs="Times New Roman"/>
          <w:sz w:val="24"/>
          <w:szCs w:val="24"/>
        </w:rPr>
        <w:t>ь</w:t>
      </w:r>
      <w:r w:rsidRPr="00411473">
        <w:rPr>
          <w:rFonts w:ascii="Times New Roman" w:hAnsi="Times New Roman" w:cs="Times New Roman"/>
          <w:sz w:val="24"/>
          <w:szCs w:val="24"/>
        </w:rPr>
        <w:t>ности</w:t>
      </w:r>
    </w:p>
    <w:p w:rsidR="00411473" w:rsidRPr="00086164" w:rsidRDefault="00411473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Семейная экономика</w:t>
      </w:r>
    </w:p>
    <w:p w:rsidR="00411473" w:rsidRPr="00086164" w:rsidRDefault="00411473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самоопределение</w:t>
      </w:r>
    </w:p>
    <w:p w:rsidR="00411473" w:rsidRPr="00086164" w:rsidRDefault="00411473" w:rsidP="0041147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164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411473" w:rsidRPr="00411473" w:rsidRDefault="00411473" w:rsidP="0041147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411473" w:rsidRPr="004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F7A22"/>
    <w:multiLevelType w:val="hybridMultilevel"/>
    <w:tmpl w:val="7E0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5292"/>
    <w:multiLevelType w:val="hybridMultilevel"/>
    <w:tmpl w:val="EB688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F7EB1"/>
    <w:multiLevelType w:val="hybridMultilevel"/>
    <w:tmpl w:val="9C3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6AE6"/>
    <w:multiLevelType w:val="hybridMultilevel"/>
    <w:tmpl w:val="804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86164"/>
    <w:rsid w:val="000D1749"/>
    <w:rsid w:val="001B0E1C"/>
    <w:rsid w:val="00411473"/>
    <w:rsid w:val="00515212"/>
    <w:rsid w:val="006237FA"/>
    <w:rsid w:val="007A6FF5"/>
    <w:rsid w:val="00BB35F1"/>
    <w:rsid w:val="00D74616"/>
    <w:rsid w:val="00DF5EB3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2021-11-30T18:56:00Z</dcterms:created>
  <dcterms:modified xsi:type="dcterms:W3CDTF">2021-11-30T18:56:00Z</dcterms:modified>
</cp:coreProperties>
</file>