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7B" w:rsidRPr="008A41AD" w:rsidRDefault="00345D7B" w:rsidP="008A41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45D7B" w:rsidRPr="008A41AD" w:rsidRDefault="00345D7B" w:rsidP="008A41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A41AD">
        <w:rPr>
          <w:rFonts w:ascii="Times New Roman" w:hAnsi="Times New Roman" w:cs="Times New Roman"/>
          <w:b/>
          <w:sz w:val="24"/>
          <w:szCs w:val="24"/>
          <w:lang w:val="ru-BY"/>
        </w:rPr>
        <w:t>химии</w:t>
      </w:r>
      <w:r w:rsidR="008B388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8A41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B3881">
        <w:rPr>
          <w:rFonts w:ascii="Times New Roman" w:hAnsi="Times New Roman" w:cs="Times New Roman"/>
          <w:b/>
          <w:sz w:val="24"/>
          <w:szCs w:val="24"/>
        </w:rPr>
        <w:t>11 классы ФГОС С</w:t>
      </w:r>
      <w:r w:rsidRPr="008A41AD">
        <w:rPr>
          <w:rFonts w:ascii="Times New Roman" w:hAnsi="Times New Roman" w:cs="Times New Roman"/>
          <w:b/>
          <w:sz w:val="24"/>
          <w:szCs w:val="24"/>
        </w:rPr>
        <w:t>ОО</w:t>
      </w:r>
      <w:r w:rsidR="002C6A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4ED3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  <w:r w:rsidR="002C6A0A">
        <w:rPr>
          <w:rFonts w:ascii="Times New Roman" w:hAnsi="Times New Roman" w:cs="Times New Roman"/>
          <w:b/>
          <w:sz w:val="24"/>
          <w:szCs w:val="24"/>
        </w:rPr>
        <w:t>)</w:t>
      </w:r>
    </w:p>
    <w:p w:rsidR="00345D7B" w:rsidRPr="008A41AD" w:rsidRDefault="00345D7B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1AD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разработана на основе: </w:t>
      </w:r>
    </w:p>
    <w:p w:rsidR="00345D7B" w:rsidRPr="008A41AD" w:rsidRDefault="00345D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- </w:t>
      </w:r>
      <w:r w:rsidRPr="008A41AD">
        <w:rPr>
          <w:rFonts w:ascii="Times New Roman" w:hAnsi="Times New Roman" w:cs="Times New Roman"/>
          <w:sz w:val="24"/>
          <w:szCs w:val="24"/>
        </w:rPr>
        <w:t>Федерального  закон</w:t>
      </w:r>
      <w:r w:rsidR="008A41AD">
        <w:rPr>
          <w:rFonts w:ascii="Times New Roman" w:hAnsi="Times New Roman" w:cs="Times New Roman"/>
          <w:sz w:val="24"/>
          <w:szCs w:val="24"/>
        </w:rPr>
        <w:t xml:space="preserve">а  от  29  декабря  2012  г.  </w:t>
      </w:r>
      <w:proofErr w:type="gramStart"/>
      <w:r w:rsidR="008A41AD">
        <w:rPr>
          <w:rFonts w:ascii="Times New Roman" w:hAnsi="Times New Roman" w:cs="Times New Roman"/>
          <w:sz w:val="24"/>
          <w:szCs w:val="24"/>
        </w:rPr>
        <w:t>N</w:t>
      </w:r>
      <w:r w:rsidRPr="008A41AD">
        <w:rPr>
          <w:rFonts w:ascii="Times New Roman" w:hAnsi="Times New Roman" w:cs="Times New Roman"/>
          <w:sz w:val="24"/>
          <w:szCs w:val="24"/>
        </w:rPr>
        <w:t xml:space="preserve">  273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-ФЗ  «Об  образовании  в  Российской </w:t>
      </w:r>
    </w:p>
    <w:p w:rsidR="00345D7B" w:rsidRPr="008A41AD" w:rsidRDefault="00345D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Федерации» п.3.6 ст.28; </w:t>
      </w:r>
    </w:p>
    <w:p w:rsidR="00C43523" w:rsidRDefault="00C43523" w:rsidP="00C435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N 413); </w:t>
      </w:r>
    </w:p>
    <w:p w:rsidR="00EB78B1" w:rsidRDefault="00EB78B1" w:rsidP="00EB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EB78B1" w:rsidRPr="002C6A0A" w:rsidRDefault="008A41AD" w:rsidP="00EB78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A0A">
        <w:rPr>
          <w:rFonts w:ascii="Times New Roman" w:hAnsi="Times New Roman" w:cs="Times New Roman"/>
          <w:sz w:val="24"/>
          <w:szCs w:val="24"/>
        </w:rPr>
        <w:t xml:space="preserve"> </w:t>
      </w:r>
      <w:r w:rsidR="00EB78B1" w:rsidRPr="002C6A0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EB78B1" w:rsidRPr="002C6A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B78B1" w:rsidRPr="002C6A0A">
        <w:rPr>
          <w:rFonts w:ascii="Times New Roman" w:eastAsia="Calibri" w:hAnsi="Times New Roman" w:cs="Times New Roman"/>
          <w:bCs/>
          <w:sz w:val="24"/>
          <w:szCs w:val="24"/>
        </w:rPr>
        <w:t>освоение системы знаний</w:t>
      </w:r>
      <w:r w:rsidR="00EB78B1" w:rsidRPr="002C6A0A">
        <w:rPr>
          <w:rFonts w:ascii="Times New Roman" w:eastAsia="Calibri" w:hAnsi="Times New Roman" w:cs="Times New Roman"/>
          <w:sz w:val="24"/>
          <w:szCs w:val="24"/>
        </w:rPr>
        <w:t xml:space="preserve"> о фундаментальных законах, теориях, фактах химии, необходимых для понимания научной картины мира;</w:t>
      </w:r>
    </w:p>
    <w:p w:rsidR="00EB78B1" w:rsidRPr="002C6A0A" w:rsidRDefault="00EB78B1" w:rsidP="00EB78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C6A0A">
        <w:rPr>
          <w:rFonts w:ascii="Times New Roman" w:eastAsia="Calibri" w:hAnsi="Times New Roman" w:cs="Times New Roman"/>
          <w:bCs/>
          <w:sz w:val="24"/>
          <w:szCs w:val="24"/>
        </w:rPr>
        <w:t>овладение умениями: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EB78B1" w:rsidRPr="002C6A0A" w:rsidRDefault="00EB78B1" w:rsidP="00EB78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C6A0A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развитие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EB78B1" w:rsidRPr="002C6A0A" w:rsidRDefault="00EB78B1" w:rsidP="00EB78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C6A0A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воспитание убежденности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EB78B1" w:rsidRPr="002C6A0A" w:rsidRDefault="00EB78B1" w:rsidP="00EB78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C6A0A">
        <w:rPr>
          <w:rFonts w:ascii="Times New Roman" w:eastAsia="Calibri" w:hAnsi="Times New Roman" w:cs="Times New Roman"/>
          <w:bCs/>
          <w:sz w:val="24"/>
          <w:szCs w:val="24"/>
        </w:rPr>
        <w:t xml:space="preserve"> применение полученных знаний и умений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8A41AD" w:rsidRPr="008A41AD" w:rsidRDefault="008A41AD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1AD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  <w:u w:val="single"/>
          <w:lang w:val="ru-BY"/>
        </w:rPr>
        <w:t>:</w:t>
      </w:r>
      <w:r w:rsidRPr="008A41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A41AD" w:rsidRPr="008A41AD" w:rsidRDefault="008A41AD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1) расширение использования электронных образовательных и информационных ресурсов, обеспечивающих высокое качество обучения химии, в том числе для дистанционного и сетевого обучения; </w:t>
      </w:r>
    </w:p>
    <w:p w:rsidR="008A41AD" w:rsidRPr="008A41AD" w:rsidRDefault="008A41AD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2) совершенствование системы диагностики и контроля учебных достижений обучающихся, включая обновление контрольных измерительных материалов для проведения государственной итоговой аттестации по химии; </w:t>
      </w:r>
    </w:p>
    <w:p w:rsidR="008A41AD" w:rsidRPr="008A41AD" w:rsidRDefault="008A41AD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3) создания условий для формирования у обучающихся системы химических знаний как компонента естественнонаучной картины мира, представлений о значении химической науки в повседневной жизни и в жизни общества, готовности к осознанному выбору сферы профессиональной деятельности, созидательной гражданской активности, навыков экологически безопасного поведения в целях сохранения здоровья и окружающей среды, для развития личности обучающихся, их интеллектуального, нравственного совершенствования и успешной социализации; </w:t>
      </w:r>
    </w:p>
    <w:p w:rsidR="00C70545" w:rsidRPr="008A41AD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D">
        <w:rPr>
          <w:rFonts w:ascii="Times New Roman" w:hAnsi="Times New Roman" w:cs="Times New Roman"/>
          <w:sz w:val="24"/>
          <w:szCs w:val="24"/>
        </w:rPr>
        <w:t>Программа  рассчит</w:t>
      </w:r>
      <w:r w:rsidR="00F84ED3">
        <w:rPr>
          <w:rFonts w:ascii="Times New Roman" w:hAnsi="Times New Roman" w:cs="Times New Roman"/>
          <w:sz w:val="24"/>
          <w:szCs w:val="24"/>
        </w:rPr>
        <w:t>ана</w:t>
      </w:r>
      <w:proofErr w:type="gramEnd"/>
      <w:r w:rsidR="00F84ED3">
        <w:rPr>
          <w:rFonts w:ascii="Times New Roman" w:hAnsi="Times New Roman" w:cs="Times New Roman"/>
          <w:sz w:val="24"/>
          <w:szCs w:val="24"/>
        </w:rPr>
        <w:t xml:space="preserve">  на  уровень  обучения  (10-11</w:t>
      </w:r>
      <w:r w:rsidRPr="008A41AD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>ы</w:t>
      </w:r>
      <w:r w:rsidRPr="008A41AD">
        <w:rPr>
          <w:rFonts w:ascii="Times New Roman" w:hAnsi="Times New Roman" w:cs="Times New Roman"/>
          <w:sz w:val="24"/>
          <w:szCs w:val="24"/>
        </w:rPr>
        <w:t xml:space="preserve">),  количество  часов  на 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8A41AD">
        <w:rPr>
          <w:rFonts w:ascii="Times New Roman" w:hAnsi="Times New Roman" w:cs="Times New Roman"/>
          <w:sz w:val="24"/>
          <w:szCs w:val="24"/>
        </w:rPr>
        <w:t xml:space="preserve">изучение предмета - </w:t>
      </w:r>
      <w:r w:rsidR="00F84ED3">
        <w:rPr>
          <w:rFonts w:ascii="Times New Roman" w:hAnsi="Times New Roman" w:cs="Times New Roman"/>
          <w:sz w:val="24"/>
          <w:szCs w:val="24"/>
        </w:rPr>
        <w:t>204 часа</w:t>
      </w:r>
      <w:r w:rsidRPr="008A41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545" w:rsidRPr="008A41AD" w:rsidRDefault="00F84ED3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0545" w:rsidRPr="008A41AD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C70545" w:rsidRPr="008A41AD">
        <w:rPr>
          <w:rFonts w:ascii="Times New Roman" w:hAnsi="Times New Roman" w:cs="Times New Roman"/>
          <w:sz w:val="24"/>
          <w:szCs w:val="24"/>
          <w:lang w:val="ru-BY"/>
        </w:rPr>
        <w:t>химия</w:t>
      </w:r>
      <w:r w:rsidR="00C70545" w:rsidRPr="008A41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102</w:t>
      </w:r>
      <w:r w:rsidR="00C70545"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C70545" w:rsidRPr="008A41A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C70545" w:rsidRPr="008A41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0545" w:rsidRPr="008A41AD" w:rsidRDefault="00F84ED3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0545" w:rsidRPr="008A41AD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C70545" w:rsidRPr="008A41AD">
        <w:rPr>
          <w:rFonts w:ascii="Times New Roman" w:hAnsi="Times New Roman" w:cs="Times New Roman"/>
          <w:sz w:val="24"/>
          <w:szCs w:val="24"/>
          <w:lang w:val="ru-BY"/>
        </w:rPr>
        <w:t>химия</w:t>
      </w:r>
      <w:r w:rsidR="00C70545" w:rsidRPr="008A41AD">
        <w:rPr>
          <w:rFonts w:ascii="Times New Roman" w:hAnsi="Times New Roman" w:cs="Times New Roman"/>
          <w:sz w:val="24"/>
          <w:szCs w:val="24"/>
        </w:rPr>
        <w:t xml:space="preserve"> (102</w:t>
      </w:r>
      <w:r w:rsidR="00C70545"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C70545" w:rsidRPr="008A41AD">
        <w:rPr>
          <w:rFonts w:ascii="Times New Roman" w:hAnsi="Times New Roman" w:cs="Times New Roman"/>
          <w:sz w:val="24"/>
          <w:szCs w:val="24"/>
        </w:rPr>
        <w:t xml:space="preserve">часа) </w:t>
      </w:r>
    </w:p>
    <w:p w:rsidR="00C70545" w:rsidRPr="008A41AD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D">
        <w:rPr>
          <w:rFonts w:ascii="Times New Roman" w:hAnsi="Times New Roman" w:cs="Times New Roman"/>
          <w:sz w:val="24"/>
          <w:szCs w:val="24"/>
        </w:rPr>
        <w:t>Содержание  учебного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  материала  по  </w:t>
      </w:r>
      <w:r w:rsidR="00A20BD1" w:rsidRPr="008A41AD">
        <w:rPr>
          <w:rFonts w:ascii="Times New Roman" w:hAnsi="Times New Roman" w:cs="Times New Roman"/>
          <w:sz w:val="24"/>
          <w:szCs w:val="24"/>
          <w:lang w:val="ru-BY"/>
        </w:rPr>
        <w:t>химии</w:t>
      </w:r>
      <w:r w:rsidRPr="008A41AD">
        <w:rPr>
          <w:rFonts w:ascii="Times New Roman" w:hAnsi="Times New Roman" w:cs="Times New Roman"/>
          <w:sz w:val="24"/>
          <w:szCs w:val="24"/>
        </w:rPr>
        <w:t xml:space="preserve">  осуществляется  в  соответствии  с  ФГОС </w:t>
      </w:r>
      <w:r w:rsidR="00F84ED3">
        <w:rPr>
          <w:rFonts w:ascii="Times New Roman" w:hAnsi="Times New Roman" w:cs="Times New Roman"/>
          <w:sz w:val="24"/>
          <w:szCs w:val="24"/>
        </w:rPr>
        <w:t>С</w:t>
      </w:r>
      <w:r w:rsidRPr="008A41AD">
        <w:rPr>
          <w:rFonts w:ascii="Times New Roman" w:hAnsi="Times New Roman" w:cs="Times New Roman"/>
          <w:sz w:val="24"/>
          <w:szCs w:val="24"/>
        </w:rPr>
        <w:t xml:space="preserve">ОО по годам обучения. </w:t>
      </w:r>
    </w:p>
    <w:p w:rsidR="00C70545" w:rsidRPr="008A41AD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представляет собой целостный документ, включающий обязательные разделы: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1) планируемые результаты освоения учебного предмета, курса (личностные, </w:t>
      </w:r>
      <w:proofErr w:type="spellStart"/>
      <w:r w:rsidRPr="008A41A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A41AD">
        <w:rPr>
          <w:rFonts w:ascii="Times New Roman" w:hAnsi="Times New Roman" w:cs="Times New Roman"/>
          <w:sz w:val="24"/>
          <w:szCs w:val="24"/>
        </w:rPr>
        <w:t xml:space="preserve"> и предметные);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2) содержание учебного предмета, курса; 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8A41AD">
        <w:rPr>
          <w:rFonts w:ascii="Times New Roman" w:hAnsi="Times New Roman" w:cs="Times New Roman"/>
          <w:sz w:val="24"/>
          <w:szCs w:val="24"/>
        </w:rPr>
        <w:t>тематическое  планирование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часов,  отводимых  на  освоение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каждой темы. </w:t>
      </w:r>
    </w:p>
    <w:p w:rsidR="00A20BD1" w:rsidRPr="00F84ED3" w:rsidRDefault="00A20BD1" w:rsidP="00F84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D3">
        <w:rPr>
          <w:rFonts w:ascii="Times New Roman" w:hAnsi="Times New Roman" w:cs="Times New Roman"/>
          <w:sz w:val="24"/>
          <w:szCs w:val="24"/>
          <w:u w:val="single"/>
        </w:rPr>
        <w:t>Основные разделы учебного предмета «</w:t>
      </w:r>
      <w:r w:rsidRPr="00F84ED3">
        <w:rPr>
          <w:rFonts w:ascii="Times New Roman" w:hAnsi="Times New Roman" w:cs="Times New Roman"/>
          <w:sz w:val="24"/>
          <w:szCs w:val="24"/>
          <w:u w:val="single"/>
          <w:lang w:val="ru-BY"/>
        </w:rPr>
        <w:t>Химия</w:t>
      </w:r>
      <w:r w:rsidRPr="00F84ED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84ED3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F84ED3" w:rsidRPr="00F84ED3">
        <w:rPr>
          <w:rFonts w:ascii="Times New Roman" w:hAnsi="Times New Roman" w:cs="Times New Roman"/>
          <w:sz w:val="24"/>
          <w:szCs w:val="24"/>
        </w:rPr>
        <w:t>среднего</w:t>
      </w:r>
      <w:r w:rsidRPr="00F84ED3">
        <w:rPr>
          <w:rFonts w:ascii="Times New Roman" w:hAnsi="Times New Roman" w:cs="Times New Roman"/>
          <w:sz w:val="24"/>
          <w:szCs w:val="24"/>
        </w:rPr>
        <w:t xml:space="preserve"> общего образования: </w:t>
      </w:r>
    </w:p>
    <w:p w:rsidR="00DD4DB8" w:rsidRPr="00F84ED3" w:rsidRDefault="00F84ED3" w:rsidP="00F84ED3">
      <w:pPr>
        <w:spacing w:after="0" w:line="276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84ED3">
        <w:rPr>
          <w:rFonts w:ascii="Times New Roman" w:hAnsi="Times New Roman" w:cs="Times New Roman"/>
          <w:sz w:val="24"/>
          <w:szCs w:val="24"/>
          <w:lang w:val="ru-BY"/>
        </w:rPr>
        <w:t>10</w:t>
      </w:r>
      <w:r w:rsidR="00DD4DB8" w:rsidRPr="00F84ED3">
        <w:rPr>
          <w:rFonts w:ascii="Times New Roman" w:hAnsi="Times New Roman" w:cs="Times New Roman"/>
          <w:sz w:val="24"/>
          <w:szCs w:val="24"/>
          <w:lang w:val="ru-BY"/>
        </w:rPr>
        <w:t xml:space="preserve"> класс</w:t>
      </w:r>
    </w:p>
    <w:p w:rsidR="00F84ED3" w:rsidRPr="00F84ED3" w:rsidRDefault="00F84ED3" w:rsidP="00F84ED3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E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84ED3">
        <w:rPr>
          <w:rFonts w:ascii="Times New Roman" w:eastAsia="Calibri" w:hAnsi="Times New Roman" w:cs="Times New Roman"/>
          <w:color w:val="000000"/>
          <w:sz w:val="24"/>
          <w:szCs w:val="24"/>
        </w:rPr>
        <w:t>Углеводороды.</w:t>
      </w:r>
    </w:p>
    <w:p w:rsidR="00F84ED3" w:rsidRPr="00F84ED3" w:rsidRDefault="00F84ED3" w:rsidP="00F84ED3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E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84ED3">
        <w:rPr>
          <w:rFonts w:ascii="Times New Roman" w:eastAsia="Calibri" w:hAnsi="Times New Roman" w:cs="Times New Roman"/>
          <w:color w:val="000000"/>
          <w:sz w:val="24"/>
          <w:szCs w:val="24"/>
        </w:rPr>
        <w:t>Функциональные производные углев</w:t>
      </w:r>
      <w:r w:rsidRPr="00F84ED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84ED3">
        <w:rPr>
          <w:rFonts w:ascii="Times New Roman" w:eastAsia="Calibri" w:hAnsi="Times New Roman" w:cs="Times New Roman"/>
          <w:color w:val="000000"/>
          <w:sz w:val="24"/>
          <w:szCs w:val="24"/>
        </w:rPr>
        <w:t>дородов.</w:t>
      </w:r>
    </w:p>
    <w:p w:rsidR="00F84ED3" w:rsidRPr="00F84ED3" w:rsidRDefault="00F84ED3" w:rsidP="00F84E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Бифункциональные соединения.</w:t>
      </w:r>
    </w:p>
    <w:p w:rsidR="00F84ED3" w:rsidRPr="00F84ED3" w:rsidRDefault="00F84ED3" w:rsidP="00F84E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Азотсодержащие г</w:t>
      </w: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тероциклические с</w:t>
      </w: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единения.</w:t>
      </w:r>
    </w:p>
    <w:p w:rsidR="00F84ED3" w:rsidRPr="00F84ED3" w:rsidRDefault="00F84ED3" w:rsidP="00F84E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Биологически а</w:t>
      </w: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к</w:t>
      </w: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тивные вещества.</w:t>
      </w:r>
    </w:p>
    <w:p w:rsidR="00F84ED3" w:rsidRPr="00F84ED3" w:rsidRDefault="00F84ED3" w:rsidP="00F84ED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Обобщение знаний по курсу органич</w:t>
      </w: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ской химии.</w:t>
      </w:r>
    </w:p>
    <w:p w:rsidR="00DD4DB8" w:rsidRPr="001D7AEF" w:rsidRDefault="00F84ED3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D7AEF">
        <w:rPr>
          <w:rFonts w:ascii="Times New Roman" w:hAnsi="Times New Roman" w:cs="Times New Roman"/>
          <w:sz w:val="24"/>
          <w:szCs w:val="24"/>
        </w:rPr>
        <w:t>11</w:t>
      </w:r>
      <w:r w:rsidR="00DD4DB8" w:rsidRPr="001D7AEF">
        <w:rPr>
          <w:rFonts w:ascii="Times New Roman" w:hAnsi="Times New Roman" w:cs="Times New Roman"/>
          <w:sz w:val="24"/>
          <w:szCs w:val="24"/>
          <w:lang w:val="ru-BY"/>
        </w:rPr>
        <w:t xml:space="preserve"> класс</w:t>
      </w:r>
      <w:bookmarkStart w:id="0" w:name="_GoBack"/>
      <w:bookmarkEnd w:id="0"/>
    </w:p>
    <w:p w:rsidR="00F84ED3" w:rsidRPr="001D7AEF" w:rsidRDefault="00F84ED3" w:rsidP="001D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- </w:t>
      </w:r>
      <w:r w:rsidRPr="001D7AEF">
        <w:rPr>
          <w:rFonts w:ascii="Times New Roman" w:hAnsi="Times New Roman" w:cs="Times New Roman"/>
          <w:sz w:val="24"/>
          <w:szCs w:val="24"/>
        </w:rPr>
        <w:t xml:space="preserve">Строение вещества. </w:t>
      </w:r>
    </w:p>
    <w:p w:rsidR="00F84ED3" w:rsidRPr="001D7AEF" w:rsidRDefault="00F84ED3" w:rsidP="001D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- </w:t>
      </w:r>
      <w:r w:rsidRPr="001D7AEF">
        <w:rPr>
          <w:rFonts w:ascii="Times New Roman" w:hAnsi="Times New Roman" w:cs="Times New Roman"/>
          <w:sz w:val="24"/>
          <w:szCs w:val="24"/>
        </w:rPr>
        <w:t>Химич</w:t>
      </w:r>
      <w:r w:rsidRPr="001D7AEF">
        <w:rPr>
          <w:rFonts w:ascii="Times New Roman" w:hAnsi="Times New Roman" w:cs="Times New Roman"/>
          <w:sz w:val="24"/>
          <w:szCs w:val="24"/>
        </w:rPr>
        <w:t>е</w:t>
      </w:r>
      <w:r w:rsidRPr="001D7AEF">
        <w:rPr>
          <w:rFonts w:ascii="Times New Roman" w:hAnsi="Times New Roman" w:cs="Times New Roman"/>
          <w:sz w:val="24"/>
          <w:szCs w:val="24"/>
        </w:rPr>
        <w:t>ские процессы.</w:t>
      </w:r>
    </w:p>
    <w:p w:rsidR="00F84ED3" w:rsidRPr="001D7AEF" w:rsidRDefault="00F84ED3" w:rsidP="001D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- </w:t>
      </w:r>
      <w:r w:rsidRPr="001D7AEF">
        <w:rPr>
          <w:rFonts w:ascii="Times New Roman" w:hAnsi="Times New Roman" w:cs="Times New Roman"/>
          <w:sz w:val="24"/>
          <w:szCs w:val="24"/>
        </w:rPr>
        <w:t>Вещества и их свойства.</w:t>
      </w:r>
    </w:p>
    <w:p w:rsidR="00F84ED3" w:rsidRPr="001D7AEF" w:rsidRDefault="00F84ED3" w:rsidP="001D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- </w:t>
      </w:r>
      <w:r w:rsidRPr="001D7AEF">
        <w:rPr>
          <w:rFonts w:ascii="Times New Roman" w:hAnsi="Times New Roman" w:cs="Times New Roman"/>
          <w:sz w:val="24"/>
          <w:szCs w:val="24"/>
        </w:rPr>
        <w:t>Химич</w:t>
      </w:r>
      <w:r w:rsidRPr="001D7AEF">
        <w:rPr>
          <w:rFonts w:ascii="Times New Roman" w:hAnsi="Times New Roman" w:cs="Times New Roman"/>
          <w:sz w:val="24"/>
          <w:szCs w:val="24"/>
        </w:rPr>
        <w:t>е</w:t>
      </w:r>
      <w:r w:rsidRPr="001D7AEF">
        <w:rPr>
          <w:rFonts w:ascii="Times New Roman" w:hAnsi="Times New Roman" w:cs="Times New Roman"/>
          <w:sz w:val="24"/>
          <w:szCs w:val="24"/>
        </w:rPr>
        <w:t>ская технология и экология.</w:t>
      </w:r>
    </w:p>
    <w:p w:rsidR="00C1384E" w:rsidRPr="001D7AEF" w:rsidRDefault="00C1384E" w:rsidP="001D7A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Периодичность, формы текущего контроля и промежуточная аттестация проводится </w:t>
      </w:r>
    </w:p>
    <w:p w:rsidR="00C1384E" w:rsidRPr="008A41AD" w:rsidRDefault="00C1384E" w:rsidP="001D7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AEF">
        <w:rPr>
          <w:rFonts w:ascii="Times New Roman" w:hAnsi="Times New Roman" w:cs="Times New Roman"/>
          <w:sz w:val="24"/>
          <w:szCs w:val="24"/>
        </w:rPr>
        <w:t>согласно  Положению</w:t>
      </w:r>
      <w:proofErr w:type="gramEnd"/>
      <w:r w:rsidRPr="001D7AEF">
        <w:rPr>
          <w:rFonts w:ascii="Times New Roman" w:hAnsi="Times New Roman" w:cs="Times New Roman"/>
          <w:sz w:val="24"/>
          <w:szCs w:val="24"/>
        </w:rPr>
        <w:t xml:space="preserve">  о  формах</w:t>
      </w:r>
      <w:r w:rsidRPr="008A41AD">
        <w:rPr>
          <w:rFonts w:ascii="Times New Roman" w:hAnsi="Times New Roman" w:cs="Times New Roman"/>
          <w:sz w:val="24"/>
          <w:szCs w:val="24"/>
        </w:rPr>
        <w:t>,  периодичности,  порядке  текущего  контроля  успеваемости  и промежуточной аттестации МБОУ СО</w:t>
      </w:r>
      <w:r w:rsidR="003258CE">
        <w:rPr>
          <w:rFonts w:ascii="Times New Roman" w:hAnsi="Times New Roman" w:cs="Times New Roman"/>
          <w:sz w:val="24"/>
          <w:szCs w:val="24"/>
        </w:rPr>
        <w:t>Ш №1.</w:t>
      </w:r>
    </w:p>
    <w:p w:rsidR="00DD4DB8" w:rsidRPr="008A41AD" w:rsidRDefault="00DD4DB8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:rsidR="00826913" w:rsidRPr="008A41AD" w:rsidRDefault="00826913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:rsidR="00A20BD1" w:rsidRPr="008A41AD" w:rsidRDefault="00A20BD1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BD1" w:rsidRPr="008A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7B"/>
    <w:rsid w:val="001D7AEF"/>
    <w:rsid w:val="002C6A0A"/>
    <w:rsid w:val="003258CE"/>
    <w:rsid w:val="00345D7B"/>
    <w:rsid w:val="00826913"/>
    <w:rsid w:val="008A41AD"/>
    <w:rsid w:val="008B3881"/>
    <w:rsid w:val="00A20BD1"/>
    <w:rsid w:val="00A920A8"/>
    <w:rsid w:val="00C1384E"/>
    <w:rsid w:val="00C43523"/>
    <w:rsid w:val="00C70545"/>
    <w:rsid w:val="00DD4DB8"/>
    <w:rsid w:val="00EB78B1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8939"/>
  <w15:chartTrackingRefBased/>
  <w15:docId w15:val="{944AE02B-5B7A-47D0-BC7E-8A1F796F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</dc:creator>
  <cp:keywords/>
  <dc:description/>
  <cp:lastModifiedBy>dmitr</cp:lastModifiedBy>
  <cp:revision>12</cp:revision>
  <dcterms:created xsi:type="dcterms:W3CDTF">2021-11-28T07:46:00Z</dcterms:created>
  <dcterms:modified xsi:type="dcterms:W3CDTF">2021-11-28T14:24:00Z</dcterms:modified>
</cp:coreProperties>
</file>