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2B" w:rsidRPr="00544A32" w:rsidRDefault="00892C2B" w:rsidP="00892C2B">
      <w:pPr>
        <w:shd w:val="clear" w:color="auto" w:fill="FFFFFF"/>
        <w:spacing w:after="0"/>
        <w:ind w:left="-284" w:right="140"/>
        <w:jc w:val="center"/>
        <w:rPr>
          <w:rFonts w:ascii="Times New Roman" w:hAnsi="Times New Roman" w:cs="Times New Roman"/>
          <w:sz w:val="28"/>
          <w:szCs w:val="28"/>
        </w:rPr>
      </w:pPr>
      <w:r w:rsidRPr="00544A32">
        <w:rPr>
          <w:rFonts w:ascii="Times New Roman" w:hAnsi="Times New Roman" w:cs="Times New Roman"/>
          <w:sz w:val="28"/>
          <w:szCs w:val="28"/>
        </w:rPr>
        <w:t>МУНИЦИПАЛЬНОЕ ОБРАЗОВАНИЕ ТИМАШЕВСКИЙ РАЙОН</w:t>
      </w:r>
    </w:p>
    <w:p w:rsidR="00892C2B" w:rsidRPr="00544A32" w:rsidRDefault="00892C2B" w:rsidP="00892C2B">
      <w:pPr>
        <w:shd w:val="clear" w:color="auto" w:fill="FFFFFF"/>
        <w:spacing w:after="0"/>
        <w:ind w:left="-284" w:right="14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4A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МУНИЦИПАЛЬНОЕ БЮДЖЕТНОЕ ОБЩЕОБРАЗОВАТЕЛЬНОЕ УЧРЕЖДЕНИЕ</w:t>
      </w:r>
    </w:p>
    <w:p w:rsidR="00892C2B" w:rsidRPr="00544A32" w:rsidRDefault="00892C2B" w:rsidP="00892C2B">
      <w:pPr>
        <w:shd w:val="clear" w:color="auto" w:fill="FFFFFF"/>
        <w:spacing w:after="0"/>
        <w:ind w:left="-284" w:right="14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4A32">
        <w:rPr>
          <w:rFonts w:ascii="Times New Roman" w:hAnsi="Times New Roman" w:cs="Times New Roman"/>
          <w:bCs/>
          <w:color w:val="000000"/>
          <w:sz w:val="28"/>
          <w:szCs w:val="28"/>
        </w:rPr>
        <w:t>СРЕДНЯЯ ОБЩЕОБРАЗОВАТЕЛЬНАЯ ШКОЛА №1 ИМЕНИ А.И. ГЕРЦЕНА</w:t>
      </w:r>
    </w:p>
    <w:p w:rsidR="00892C2B" w:rsidRPr="00544A32" w:rsidRDefault="00892C2B" w:rsidP="00892C2B">
      <w:pPr>
        <w:shd w:val="clear" w:color="auto" w:fill="FFFFFF"/>
        <w:spacing w:after="0"/>
        <w:ind w:left="-284" w:right="1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4A3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ТИМАШЕВСКИЙ РАЙОН</w:t>
      </w:r>
    </w:p>
    <w:p w:rsidR="004E279E" w:rsidRPr="00C56972" w:rsidRDefault="004E279E" w:rsidP="004E27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C56972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4E279E" w:rsidRPr="00C56972" w:rsidRDefault="004E279E" w:rsidP="004E27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9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Pr="00C56972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педагогического совета </w:t>
      </w:r>
    </w:p>
    <w:p w:rsidR="004E279E" w:rsidRPr="00C56972" w:rsidRDefault="004E279E" w:rsidP="004E27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9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="007272C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CE364C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7272C3">
        <w:rPr>
          <w:rFonts w:ascii="Times New Roman" w:hAnsi="Times New Roman" w:cs="Times New Roman"/>
          <w:color w:val="000000"/>
          <w:sz w:val="24"/>
          <w:szCs w:val="24"/>
        </w:rPr>
        <w:t>.08.202</w:t>
      </w:r>
      <w:r w:rsidR="0034221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24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6972">
        <w:rPr>
          <w:rFonts w:ascii="Times New Roman" w:hAnsi="Times New Roman" w:cs="Times New Roman"/>
          <w:color w:val="000000"/>
          <w:sz w:val="24"/>
          <w:szCs w:val="24"/>
        </w:rPr>
        <w:t>года протокол № 1</w:t>
      </w:r>
    </w:p>
    <w:p w:rsidR="004E279E" w:rsidRPr="00C56972" w:rsidRDefault="004E279E" w:rsidP="004E27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9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Pr="00C56972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педсовета _______________ </w:t>
      </w:r>
      <w:r w:rsidR="00892C2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О.И. </w:t>
      </w:r>
      <w:proofErr w:type="spellStart"/>
      <w:r w:rsidR="00892C2B">
        <w:rPr>
          <w:rFonts w:ascii="Times New Roman" w:hAnsi="Times New Roman" w:cs="Times New Roman"/>
          <w:color w:val="000000"/>
          <w:sz w:val="28"/>
          <w:szCs w:val="28"/>
          <w:u w:val="single"/>
        </w:rPr>
        <w:t>Акасевич</w:t>
      </w:r>
      <w:proofErr w:type="spellEnd"/>
    </w:p>
    <w:p w:rsidR="004E279E" w:rsidRPr="004F057C" w:rsidRDefault="004E279E" w:rsidP="004E279E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18"/>
          <w:szCs w:val="24"/>
        </w:rPr>
      </w:pPr>
    </w:p>
    <w:p w:rsidR="004E279E" w:rsidRDefault="004E279E" w:rsidP="00524557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24"/>
        </w:rPr>
        <w:t>РАБОЧАЯ  ПРОГРАММА</w:t>
      </w:r>
      <w:proofErr w:type="gramEnd"/>
    </w:p>
    <w:p w:rsidR="0047129D" w:rsidRPr="0047129D" w:rsidRDefault="0047129D" w:rsidP="00524557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sz w:val="20"/>
          <w:szCs w:val="24"/>
        </w:rPr>
      </w:pPr>
    </w:p>
    <w:p w:rsidR="004E279E" w:rsidRPr="004F057C" w:rsidRDefault="004E279E" w:rsidP="004E27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4F057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по </w:t>
      </w:r>
      <w:r w:rsidR="00870579" w:rsidRPr="004F057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кубановедению</w:t>
      </w:r>
    </w:p>
    <w:p w:rsidR="00A23428" w:rsidRPr="004F057C" w:rsidRDefault="00A23428" w:rsidP="005245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E279E" w:rsidRPr="004F057C" w:rsidRDefault="004E279E" w:rsidP="004E279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F057C">
        <w:rPr>
          <w:rFonts w:ascii="Times New Roman" w:hAnsi="Times New Roman" w:cs="Times New Roman"/>
          <w:sz w:val="24"/>
        </w:rPr>
        <w:t xml:space="preserve">Уровень образования (класс): </w:t>
      </w:r>
      <w:r w:rsidR="00870579" w:rsidRPr="004F057C">
        <w:rPr>
          <w:rFonts w:ascii="Times New Roman" w:hAnsi="Times New Roman" w:cs="Times New Roman"/>
          <w:sz w:val="24"/>
          <w:u w:val="single"/>
        </w:rPr>
        <w:t>основное общее образование (5</w:t>
      </w:r>
      <w:r w:rsidRPr="004F057C">
        <w:rPr>
          <w:rFonts w:ascii="Times New Roman" w:hAnsi="Times New Roman" w:cs="Times New Roman"/>
          <w:sz w:val="24"/>
          <w:u w:val="single"/>
        </w:rPr>
        <w:t>-9 класс</w:t>
      </w:r>
      <w:r w:rsidRPr="004F057C">
        <w:rPr>
          <w:rFonts w:ascii="Times New Roman" w:hAnsi="Times New Roman" w:cs="Times New Roman"/>
          <w:sz w:val="24"/>
        </w:rPr>
        <w:t xml:space="preserve">)   </w:t>
      </w:r>
    </w:p>
    <w:p w:rsidR="00870579" w:rsidRPr="004F057C" w:rsidRDefault="004E279E" w:rsidP="004E279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4F057C">
        <w:rPr>
          <w:rFonts w:ascii="Times New Roman" w:hAnsi="Times New Roman" w:cs="Times New Roman"/>
          <w:sz w:val="20"/>
        </w:rPr>
        <w:t xml:space="preserve">                                       </w:t>
      </w:r>
    </w:p>
    <w:p w:rsidR="004F057C" w:rsidRDefault="004E279E" w:rsidP="004F057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</w:rPr>
      </w:pPr>
      <w:r w:rsidRPr="004F057C">
        <w:rPr>
          <w:rFonts w:ascii="Times New Roman" w:hAnsi="Times New Roman" w:cs="Times New Roman"/>
          <w:color w:val="0D0D0D" w:themeColor="text1" w:themeTint="F2"/>
          <w:sz w:val="24"/>
        </w:rPr>
        <w:t xml:space="preserve">Количество часов: </w:t>
      </w:r>
      <w:r w:rsidR="00870579" w:rsidRPr="004F057C">
        <w:rPr>
          <w:rFonts w:ascii="Times New Roman" w:hAnsi="Times New Roman" w:cs="Times New Roman"/>
          <w:color w:val="0D0D0D" w:themeColor="text1" w:themeTint="F2"/>
          <w:sz w:val="24"/>
          <w:u w:val="single"/>
        </w:rPr>
        <w:t>170</w:t>
      </w:r>
      <w:r w:rsidR="001A724B" w:rsidRPr="004F057C">
        <w:rPr>
          <w:rFonts w:ascii="Times New Roman" w:hAnsi="Times New Roman" w:cs="Times New Roman"/>
          <w:color w:val="0D0D0D" w:themeColor="text1" w:themeTint="F2"/>
          <w:sz w:val="24"/>
          <w:u w:val="single"/>
        </w:rPr>
        <w:t xml:space="preserve"> часов</w:t>
      </w:r>
      <w:r w:rsidR="004F057C" w:rsidRPr="004F057C">
        <w:rPr>
          <w:rFonts w:ascii="Times New Roman" w:hAnsi="Times New Roman" w:cs="Times New Roman"/>
          <w:color w:val="0D0D0D" w:themeColor="text1" w:themeTint="F2"/>
          <w:sz w:val="24"/>
        </w:rPr>
        <w:t xml:space="preserve">   </w:t>
      </w:r>
    </w:p>
    <w:p w:rsidR="00870579" w:rsidRPr="004F057C" w:rsidRDefault="004F057C" w:rsidP="004F057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</w:rPr>
      </w:pPr>
      <w:r w:rsidRPr="004F057C">
        <w:rPr>
          <w:rFonts w:ascii="Times New Roman" w:hAnsi="Times New Roman" w:cs="Times New Roman"/>
          <w:color w:val="0D0D0D" w:themeColor="text1" w:themeTint="F2"/>
          <w:sz w:val="24"/>
        </w:rPr>
        <w:t xml:space="preserve">         </w:t>
      </w:r>
    </w:p>
    <w:p w:rsidR="004E279E" w:rsidRPr="004F057C" w:rsidRDefault="004E279E" w:rsidP="004E279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</w:rPr>
      </w:pPr>
      <w:r w:rsidRPr="004F057C">
        <w:rPr>
          <w:rFonts w:ascii="Times New Roman" w:hAnsi="Times New Roman" w:cs="Times New Roman"/>
          <w:color w:val="000000"/>
          <w:sz w:val="24"/>
        </w:rPr>
        <w:t>Учитель:</w:t>
      </w:r>
      <w:r w:rsidR="000E567F" w:rsidRPr="004F057C">
        <w:rPr>
          <w:rFonts w:ascii="Times New Roman" w:hAnsi="Times New Roman" w:cs="Times New Roman"/>
          <w:color w:val="000000"/>
          <w:sz w:val="24"/>
        </w:rPr>
        <w:t xml:space="preserve"> </w:t>
      </w:r>
      <w:r w:rsidR="00892C2B" w:rsidRPr="00544A32">
        <w:rPr>
          <w:rFonts w:ascii="Times New Roman" w:hAnsi="Times New Roman" w:cs="Times New Roman"/>
          <w:color w:val="000000"/>
          <w:sz w:val="28"/>
          <w:szCs w:val="28"/>
          <w:u w:val="single"/>
        </w:rPr>
        <w:t>Горбачев Максим Николаевич</w:t>
      </w:r>
      <w:r w:rsidR="0034221A" w:rsidRPr="004F057C">
        <w:rPr>
          <w:rFonts w:ascii="Times New Roman" w:hAnsi="Times New Roman" w:cs="Times New Roman"/>
          <w:color w:val="000000"/>
          <w:sz w:val="24"/>
          <w:u w:val="single"/>
        </w:rPr>
        <w:t xml:space="preserve">, учитель </w:t>
      </w:r>
      <w:proofErr w:type="spellStart"/>
      <w:r w:rsidR="00892C2B">
        <w:rPr>
          <w:rFonts w:ascii="Times New Roman" w:hAnsi="Times New Roman" w:cs="Times New Roman"/>
          <w:color w:val="000000"/>
          <w:sz w:val="24"/>
          <w:u w:val="single"/>
        </w:rPr>
        <w:t>кубановедения</w:t>
      </w:r>
      <w:proofErr w:type="spellEnd"/>
      <w:r w:rsidR="00892C2B">
        <w:rPr>
          <w:rFonts w:ascii="Times New Roman" w:hAnsi="Times New Roman" w:cs="Times New Roman"/>
          <w:color w:val="000000"/>
          <w:sz w:val="24"/>
          <w:u w:val="single"/>
        </w:rPr>
        <w:t xml:space="preserve"> МБОУ СОШ № 1</w:t>
      </w:r>
    </w:p>
    <w:p w:rsidR="00524557" w:rsidRPr="004F057C" w:rsidRDefault="004E279E" w:rsidP="004E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4F057C">
        <w:rPr>
          <w:rFonts w:ascii="Times New Roman" w:hAnsi="Times New Roman" w:cs="Times New Roman"/>
          <w:color w:val="000000"/>
          <w:sz w:val="24"/>
        </w:rPr>
        <w:t xml:space="preserve">Программа разработана в соответствии с </w:t>
      </w:r>
      <w:r w:rsidRPr="004F057C">
        <w:rPr>
          <w:rFonts w:ascii="Times New Roman" w:hAnsi="Times New Roman" w:cs="Times New Roman"/>
          <w:sz w:val="24"/>
          <w:u w:val="single"/>
        </w:rPr>
        <w:t xml:space="preserve">федеральным государственным образовательным стандартом основного общего образования (приказ Министерства </w:t>
      </w:r>
      <w:r w:rsidR="00664E7B" w:rsidRPr="004F057C">
        <w:rPr>
          <w:rFonts w:ascii="Times New Roman" w:hAnsi="Times New Roman" w:cs="Times New Roman"/>
          <w:sz w:val="24"/>
          <w:u w:val="single"/>
        </w:rPr>
        <w:t>образования и науки Российской Ф</w:t>
      </w:r>
      <w:r w:rsidRPr="004F057C">
        <w:rPr>
          <w:rFonts w:ascii="Times New Roman" w:hAnsi="Times New Roman" w:cs="Times New Roman"/>
          <w:sz w:val="24"/>
          <w:u w:val="single"/>
        </w:rPr>
        <w:t>едер</w:t>
      </w:r>
      <w:r w:rsidR="00472F7A" w:rsidRPr="004F057C">
        <w:rPr>
          <w:rFonts w:ascii="Times New Roman" w:hAnsi="Times New Roman" w:cs="Times New Roman"/>
          <w:sz w:val="24"/>
          <w:u w:val="single"/>
        </w:rPr>
        <w:t>ации от 17 декабря 2010</w:t>
      </w:r>
      <w:r w:rsidR="00E76DE9" w:rsidRPr="004F057C">
        <w:rPr>
          <w:rFonts w:ascii="Times New Roman" w:hAnsi="Times New Roman" w:cs="Times New Roman"/>
          <w:sz w:val="24"/>
          <w:u w:val="single"/>
        </w:rPr>
        <w:t xml:space="preserve"> № 1897</w:t>
      </w:r>
      <w:r w:rsidRPr="004F057C">
        <w:rPr>
          <w:rFonts w:ascii="Times New Roman" w:hAnsi="Times New Roman" w:cs="Times New Roman"/>
          <w:sz w:val="24"/>
          <w:u w:val="single"/>
        </w:rPr>
        <w:t xml:space="preserve"> с изменениями</w:t>
      </w:r>
      <w:r w:rsidR="00E76DE9" w:rsidRPr="004F057C">
        <w:rPr>
          <w:rFonts w:ascii="Times New Roman" w:hAnsi="Times New Roman" w:cs="Times New Roman"/>
          <w:sz w:val="24"/>
          <w:u w:val="single"/>
        </w:rPr>
        <w:t xml:space="preserve"> и дополнениями</w:t>
      </w:r>
      <w:r w:rsidR="0034221A" w:rsidRPr="004F057C">
        <w:rPr>
          <w:rFonts w:ascii="Times New Roman" w:hAnsi="Times New Roman" w:cs="Times New Roman"/>
          <w:sz w:val="24"/>
          <w:u w:val="single"/>
        </w:rPr>
        <w:t>)</w:t>
      </w:r>
    </w:p>
    <w:p w:rsidR="004F057C" w:rsidRPr="004F057C" w:rsidRDefault="004F057C" w:rsidP="004E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4"/>
        </w:rPr>
      </w:pPr>
    </w:p>
    <w:p w:rsidR="00FC3EDA" w:rsidRPr="002C4095" w:rsidRDefault="00FC3EDA" w:rsidP="00FC3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u w:val="single"/>
        </w:rPr>
      </w:pPr>
      <w:r w:rsidRPr="002C4095">
        <w:rPr>
          <w:rFonts w:ascii="Times New Roman" w:hAnsi="Times New Roman" w:cs="Times New Roman"/>
          <w:color w:val="0D0D0D" w:themeColor="text1" w:themeTint="F2"/>
          <w:sz w:val="24"/>
        </w:rPr>
        <w:t>с учетом</w:t>
      </w:r>
      <w:r w:rsidRPr="002C4095">
        <w:rPr>
          <w:rFonts w:ascii="Times New Roman" w:hAnsi="Times New Roman" w:cs="Times New Roman"/>
          <w:color w:val="0D0D0D" w:themeColor="text1" w:themeTint="F2"/>
          <w:sz w:val="24"/>
          <w:u w:val="single"/>
        </w:rPr>
        <w:t xml:space="preserve"> основной образовательной программы основного </w:t>
      </w:r>
      <w:r>
        <w:rPr>
          <w:rFonts w:ascii="Times New Roman" w:hAnsi="Times New Roman" w:cs="Times New Roman"/>
          <w:color w:val="0D0D0D" w:themeColor="text1" w:themeTint="F2"/>
          <w:sz w:val="24"/>
          <w:u w:val="single"/>
        </w:rPr>
        <w:t>общего образования МБОУ СОШ № 1</w:t>
      </w:r>
      <w:r w:rsidRPr="002C4095">
        <w:rPr>
          <w:rFonts w:ascii="Times New Roman" w:hAnsi="Times New Roman" w:cs="Times New Roman"/>
          <w:color w:val="0D0D0D" w:themeColor="text1" w:themeTint="F2"/>
          <w:sz w:val="24"/>
          <w:u w:val="single"/>
        </w:rPr>
        <w:t>, утвержденной педагогическим</w:t>
      </w:r>
      <w:r>
        <w:rPr>
          <w:rFonts w:ascii="Times New Roman" w:hAnsi="Times New Roman" w:cs="Times New Roman"/>
          <w:color w:val="0D0D0D" w:themeColor="text1" w:themeTint="F2"/>
          <w:sz w:val="24"/>
          <w:u w:val="single"/>
        </w:rPr>
        <w:t xml:space="preserve"> советом (протокол от 31.08.2021</w:t>
      </w:r>
      <w:r w:rsidRPr="002C4095">
        <w:rPr>
          <w:rFonts w:ascii="Times New Roman" w:hAnsi="Times New Roman" w:cs="Times New Roman"/>
          <w:color w:val="0D0D0D" w:themeColor="text1" w:themeTint="F2"/>
          <w:sz w:val="24"/>
          <w:u w:val="single"/>
        </w:rPr>
        <w:t xml:space="preserve"> г. № 1), рабочей пр</w:t>
      </w:r>
      <w:r>
        <w:rPr>
          <w:rFonts w:ascii="Times New Roman" w:hAnsi="Times New Roman" w:cs="Times New Roman"/>
          <w:color w:val="0D0D0D" w:themeColor="text1" w:themeTint="F2"/>
          <w:sz w:val="24"/>
          <w:u w:val="single"/>
        </w:rPr>
        <w:t>ограммы воспитания МБОУ СОШ № 1</w:t>
      </w:r>
      <w:r w:rsidRPr="002C4095">
        <w:rPr>
          <w:rFonts w:ascii="Times New Roman" w:hAnsi="Times New Roman" w:cs="Times New Roman"/>
          <w:color w:val="0D0D0D" w:themeColor="text1" w:themeTint="F2"/>
          <w:sz w:val="24"/>
          <w:u w:val="single"/>
        </w:rPr>
        <w:t>, утвержденной педаго</w:t>
      </w:r>
      <w:r>
        <w:rPr>
          <w:rFonts w:ascii="Times New Roman" w:hAnsi="Times New Roman" w:cs="Times New Roman"/>
          <w:color w:val="0D0D0D" w:themeColor="text1" w:themeTint="F2"/>
          <w:sz w:val="24"/>
          <w:u w:val="single"/>
        </w:rPr>
        <w:t>гическим советом (протокол от 30.08</w:t>
      </w:r>
      <w:r w:rsidRPr="002C4095">
        <w:rPr>
          <w:rFonts w:ascii="Times New Roman" w:hAnsi="Times New Roman" w:cs="Times New Roman"/>
          <w:color w:val="0D0D0D" w:themeColor="text1" w:themeTint="F2"/>
          <w:sz w:val="24"/>
          <w:u w:val="single"/>
        </w:rPr>
        <w:t xml:space="preserve">.2021 г. </w:t>
      </w:r>
      <w:r>
        <w:rPr>
          <w:rFonts w:ascii="Times New Roman" w:hAnsi="Times New Roman" w:cs="Times New Roman"/>
          <w:color w:val="0D0D0D" w:themeColor="text1" w:themeTint="F2"/>
          <w:sz w:val="24"/>
          <w:u w:val="single"/>
        </w:rPr>
        <w:t>№ 1</w:t>
      </w:r>
      <w:r w:rsidRPr="002C4095">
        <w:rPr>
          <w:rFonts w:ascii="Times New Roman" w:hAnsi="Times New Roman" w:cs="Times New Roman"/>
          <w:color w:val="0D0D0D" w:themeColor="text1" w:themeTint="F2"/>
          <w:sz w:val="24"/>
          <w:u w:val="single"/>
        </w:rPr>
        <w:t>)</w:t>
      </w:r>
    </w:p>
    <w:p w:rsidR="00524557" w:rsidRDefault="001E75AF" w:rsidP="00524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ondC" w:hAnsi="Times New Roman" w:cs="Times New Roman"/>
          <w:color w:val="0D0D0D" w:themeColor="text1" w:themeTint="F2"/>
          <w:sz w:val="24"/>
          <w:u w:val="single"/>
        </w:rPr>
      </w:pPr>
      <w:r w:rsidRPr="004F057C">
        <w:rPr>
          <w:rFonts w:ascii="Times New Roman" w:eastAsia="PragmaticaCondC" w:hAnsi="Times New Roman" w:cs="Times New Roman"/>
          <w:sz w:val="24"/>
        </w:rPr>
        <w:t>с учетом УМК:</w:t>
      </w:r>
      <w:r w:rsidR="00CE4B35" w:rsidRPr="004F057C">
        <w:rPr>
          <w:rFonts w:ascii="Times New Roman" w:eastAsia="PragmaticaCondC" w:hAnsi="Times New Roman" w:cs="Times New Roman"/>
          <w:color w:val="0D0D0D" w:themeColor="text1" w:themeTint="F2"/>
          <w:sz w:val="24"/>
          <w:u w:val="single"/>
        </w:rPr>
        <w:t xml:space="preserve"> </w:t>
      </w:r>
      <w:proofErr w:type="spellStart"/>
      <w:r w:rsidR="00870579" w:rsidRPr="004F057C">
        <w:rPr>
          <w:rFonts w:ascii="Times New Roman" w:eastAsia="PragmaticaCondC" w:hAnsi="Times New Roman" w:cs="Times New Roman"/>
          <w:color w:val="0D0D0D" w:themeColor="text1" w:themeTint="F2"/>
          <w:sz w:val="24"/>
          <w:u w:val="single"/>
        </w:rPr>
        <w:t>Кубановедение</w:t>
      </w:r>
      <w:proofErr w:type="spellEnd"/>
      <w:r w:rsidR="00870579" w:rsidRPr="004F057C">
        <w:rPr>
          <w:rFonts w:ascii="Times New Roman" w:eastAsia="PragmaticaCondC" w:hAnsi="Times New Roman" w:cs="Times New Roman"/>
          <w:color w:val="0D0D0D" w:themeColor="text1" w:themeTint="F2"/>
          <w:sz w:val="24"/>
          <w:u w:val="single"/>
        </w:rPr>
        <w:t>: программа для 5-9 классов общеобразовательных учреждений (организаций) Краснодар. края / под. ред. А.А. Зайцева. Краснодар: Перспективы образования, 2017</w:t>
      </w:r>
    </w:p>
    <w:p w:rsidR="00892C2B" w:rsidRDefault="00892C2B" w:rsidP="00524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ondC" w:hAnsi="Times New Roman" w:cs="Times New Roman"/>
          <w:color w:val="0D0D0D" w:themeColor="text1" w:themeTint="F2"/>
          <w:sz w:val="24"/>
          <w:u w:val="single"/>
        </w:rPr>
      </w:pPr>
    </w:p>
    <w:p w:rsidR="00892C2B" w:rsidRDefault="00892C2B" w:rsidP="00524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ondC" w:hAnsi="Times New Roman" w:cs="Times New Roman"/>
          <w:color w:val="0D0D0D" w:themeColor="text1" w:themeTint="F2"/>
          <w:sz w:val="24"/>
          <w:u w:val="single"/>
        </w:rPr>
      </w:pPr>
    </w:p>
    <w:p w:rsidR="00E4137C" w:rsidRPr="00E4137C" w:rsidRDefault="00E4137C" w:rsidP="00524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ondC" w:hAnsi="Times New Roman" w:cs="Times New Roman"/>
          <w:color w:val="0D0D0D" w:themeColor="text1" w:themeTint="F2"/>
          <w:sz w:val="24"/>
          <w:u w:val="single"/>
        </w:rPr>
      </w:pPr>
    </w:p>
    <w:p w:rsidR="005610F6" w:rsidRDefault="005610F6" w:rsidP="00A853F9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3746D4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 </w:t>
      </w:r>
      <w:r w:rsidR="004475E4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870579">
        <w:rPr>
          <w:rFonts w:ascii="Times New Roman" w:hAnsi="Times New Roman"/>
          <w:b/>
          <w:sz w:val="24"/>
          <w:szCs w:val="24"/>
        </w:rPr>
        <w:t>Кубановедение</w:t>
      </w:r>
      <w:proofErr w:type="spellEnd"/>
      <w:r w:rsidR="004475E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42D59" w:rsidRPr="00E4137C" w:rsidRDefault="00242D59" w:rsidP="0097342B">
      <w:pPr>
        <w:pStyle w:val="a4"/>
        <w:widowControl w:val="0"/>
        <w:spacing w:after="0" w:line="235" w:lineRule="auto"/>
        <w:ind w:left="1080" w:right="2624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</w:pPr>
    </w:p>
    <w:p w:rsidR="003D0F54" w:rsidRPr="00CB0A5E" w:rsidRDefault="003D0F54" w:rsidP="003D0F54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CB0A5E">
        <w:rPr>
          <w:rStyle w:val="dash041e005f0431005f044b005f0447005f043d005f044b005f0439005f005fchar1char1"/>
          <w:color w:val="0D0D0D" w:themeColor="text1" w:themeTint="F2"/>
        </w:rPr>
        <w:t xml:space="preserve">Личностные результаты отражают </w:t>
      </w:r>
      <w:proofErr w:type="spellStart"/>
      <w:r w:rsidRPr="00CB0A5E">
        <w:rPr>
          <w:rStyle w:val="dash041e005f0431005f044b005f0447005f043d005f044b005f0439005f005fchar1char1"/>
          <w:color w:val="0D0D0D" w:themeColor="text1" w:themeTint="F2"/>
        </w:rPr>
        <w:t>сформированность</w:t>
      </w:r>
      <w:proofErr w:type="spellEnd"/>
      <w:r w:rsidRPr="00CB0A5E">
        <w:rPr>
          <w:rStyle w:val="dash041e005f0431005f044b005f0447005f043d005f044b005f0439005f005fchar1char1"/>
          <w:color w:val="0D0D0D" w:themeColor="text1" w:themeTint="F2"/>
        </w:rPr>
        <w:t xml:space="preserve"> в том числе в части:</w:t>
      </w:r>
    </w:p>
    <w:p w:rsidR="003D0F54" w:rsidRPr="00E4137C" w:rsidRDefault="003D0F54" w:rsidP="003D0F54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D0D0D" w:themeColor="text1" w:themeTint="F2"/>
          <w:sz w:val="20"/>
        </w:rPr>
      </w:pPr>
    </w:p>
    <w:p w:rsidR="003D0F54" w:rsidRPr="00CB0A5E" w:rsidRDefault="003D0F54" w:rsidP="003D0F5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CB0A5E">
        <w:rPr>
          <w:rFonts w:ascii="Times New Roman" w:hAnsi="Times New Roman"/>
          <w:b/>
          <w:color w:val="0D0D0D" w:themeColor="text1" w:themeTint="F2"/>
        </w:rPr>
        <w:t xml:space="preserve">Гражданского воспитания: </w:t>
      </w:r>
    </w:p>
    <w:p w:rsidR="003D0F54" w:rsidRPr="00CB0A5E" w:rsidRDefault="003D0F54" w:rsidP="003D0F5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CB0A5E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гражданственности как интегративного качества личности, позволяющего человеку осуществлять себя юридически, нравственно и политически дееспособным;</w:t>
      </w:r>
    </w:p>
    <w:p w:rsidR="003D0F54" w:rsidRPr="00CB0A5E" w:rsidRDefault="003D0F54" w:rsidP="003D0F5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CB0A5E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3D0F54" w:rsidRPr="00CB0A5E" w:rsidRDefault="003D0F54" w:rsidP="003D0F5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CB0A5E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культуры межнационального общения; приверженности идеям интернационализма, дружбы, равенства, взаимопомощи народов;</w:t>
      </w:r>
    </w:p>
    <w:p w:rsidR="003D0F54" w:rsidRPr="00CB0A5E" w:rsidRDefault="003D0F54" w:rsidP="003D0F5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CB0A5E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 xml:space="preserve">уважительного отношения к национальному достоинству людей, их чувствам, религиозным убеждениям; </w:t>
      </w:r>
    </w:p>
    <w:p w:rsidR="003D0F54" w:rsidRPr="00CB0A5E" w:rsidRDefault="003D0F54" w:rsidP="003D0F5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CB0A5E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правовой и политической культуры детей, расширение конструктивного участия в принятии решений, затрагивающих их права интересы, в том числе в различных формах самоорганизации, самоуправления, общественно значимой деятельности;</w:t>
      </w:r>
    </w:p>
    <w:p w:rsidR="003D0F54" w:rsidRPr="00CB0A5E" w:rsidRDefault="003D0F54" w:rsidP="003D0F5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CB0A5E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ответственности, принципов коллективизма и социальной солидарности;</w:t>
      </w:r>
    </w:p>
    <w:p w:rsidR="003D0F54" w:rsidRPr="00CB0A5E" w:rsidRDefault="003D0F54" w:rsidP="003D0F5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CB0A5E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3D0F54" w:rsidRPr="00CB0A5E" w:rsidRDefault="003D0F54" w:rsidP="003D0F5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CB0A5E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 xml:space="preserve">правовой, социальной и культурной адаптации детей, в том числе детей из семей мигрантов; </w:t>
      </w:r>
    </w:p>
    <w:p w:rsidR="003D0F54" w:rsidRPr="00CB0A5E" w:rsidRDefault="003D0F54" w:rsidP="003D0F54">
      <w:pPr>
        <w:pStyle w:val="a4"/>
        <w:numPr>
          <w:ilvl w:val="0"/>
          <w:numId w:val="10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CB0A5E">
        <w:rPr>
          <w:rStyle w:val="dash041e005f0431005f044b005f0447005f043d005f044b005f0439005f005fchar1char1"/>
          <w:color w:val="0D0D0D" w:themeColor="text1" w:themeTint="F2"/>
        </w:rPr>
        <w:t>опыта участия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D0F54" w:rsidRPr="00CB0A5E" w:rsidRDefault="003D0F54" w:rsidP="003D0F54">
      <w:pPr>
        <w:pStyle w:val="a4"/>
        <w:numPr>
          <w:ilvl w:val="0"/>
          <w:numId w:val="10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CB0A5E">
        <w:rPr>
          <w:rStyle w:val="dash041e005f0431005f044b005f0447005f043d005f044b005f0439005f005fchar1char1"/>
          <w:color w:val="0D0D0D" w:themeColor="text1" w:themeTint="F2"/>
        </w:rPr>
        <w:t xml:space="preserve">готовности к участию в процессе упорядочения социальных связей и отношений, в которые включены и которые формируют сами учащиеся; </w:t>
      </w:r>
    </w:p>
    <w:p w:rsidR="003D0F54" w:rsidRPr="00CB0A5E" w:rsidRDefault="003D0F54" w:rsidP="003D0F54">
      <w:pPr>
        <w:pStyle w:val="a4"/>
        <w:numPr>
          <w:ilvl w:val="0"/>
          <w:numId w:val="10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CB0A5E">
        <w:rPr>
          <w:rStyle w:val="dash041e005f0431005f044b005f0447005f043d005f044b005f0439005f005fchar1char1"/>
          <w:color w:val="0D0D0D" w:themeColor="text1" w:themeTint="F2"/>
        </w:rPr>
        <w:t xml:space="preserve">опыта непосредственного гражданского участия, готовности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</w:t>
      </w:r>
    </w:p>
    <w:p w:rsidR="003D0F54" w:rsidRPr="00CB0A5E" w:rsidRDefault="003D0F54" w:rsidP="003D0F54">
      <w:pPr>
        <w:pStyle w:val="a4"/>
        <w:numPr>
          <w:ilvl w:val="0"/>
          <w:numId w:val="10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</w:rPr>
      </w:pPr>
      <w:proofErr w:type="spellStart"/>
      <w:r w:rsidRPr="00CB0A5E">
        <w:rPr>
          <w:rStyle w:val="dash041e005f0431005f044b005f0447005f043d005f044b005f0439005f005fchar1char1"/>
          <w:color w:val="0D0D0D" w:themeColor="text1" w:themeTint="F2"/>
        </w:rPr>
        <w:t>идентификацим</w:t>
      </w:r>
      <w:proofErr w:type="spellEnd"/>
      <w:r w:rsidRPr="00CB0A5E">
        <w:rPr>
          <w:rStyle w:val="dash041e005f0431005f044b005f0447005f043d005f044b005f0439005f005fchar1char1"/>
          <w:color w:val="0D0D0D" w:themeColor="text1" w:themeTint="F2"/>
        </w:rPr>
        <w:t xml:space="preserve"> себя в качестве субъекта социальных преобразований;</w:t>
      </w:r>
    </w:p>
    <w:p w:rsidR="003D0F54" w:rsidRPr="00CB0A5E" w:rsidRDefault="003D0F54" w:rsidP="003D0F54">
      <w:pPr>
        <w:pStyle w:val="a4"/>
        <w:numPr>
          <w:ilvl w:val="0"/>
          <w:numId w:val="10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CB0A5E">
        <w:rPr>
          <w:rStyle w:val="dash041e005f0431005f044b005f0447005f043d005f044b005f0439005f005fchar1char1"/>
          <w:color w:val="0D0D0D" w:themeColor="text1" w:themeTint="F2"/>
        </w:rPr>
        <w:t xml:space="preserve">компетентностей в сфере организаторской деятельности; </w:t>
      </w:r>
    </w:p>
    <w:p w:rsidR="003D0F54" w:rsidRPr="00CB0A5E" w:rsidRDefault="003D0F54" w:rsidP="003D0F54">
      <w:pPr>
        <w:pStyle w:val="a4"/>
        <w:numPr>
          <w:ilvl w:val="0"/>
          <w:numId w:val="10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CB0A5E">
        <w:rPr>
          <w:rStyle w:val="dash041e005f0431005f044b005f0447005f043d005f044b005f0439005f005fchar1char1"/>
          <w:color w:val="0D0D0D" w:themeColor="text1" w:themeTint="F2"/>
        </w:rPr>
        <w:lastRenderedPageBreak/>
        <w:t xml:space="preserve">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партнера; </w:t>
      </w:r>
    </w:p>
    <w:p w:rsidR="003D0F54" w:rsidRPr="00CB0A5E" w:rsidRDefault="003D0F54" w:rsidP="003D0F54">
      <w:pPr>
        <w:pStyle w:val="a4"/>
        <w:numPr>
          <w:ilvl w:val="0"/>
          <w:numId w:val="10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CB0A5E">
        <w:rPr>
          <w:rStyle w:val="dash041e005f0431005f044b005f0447005f043d005f044b005f0439005f005fchar1char1"/>
          <w:color w:val="0D0D0D" w:themeColor="text1" w:themeTint="F2"/>
        </w:rPr>
        <w:t>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потенциала.</w:t>
      </w:r>
    </w:p>
    <w:p w:rsidR="003D0F54" w:rsidRPr="00E4137C" w:rsidRDefault="003D0F54" w:rsidP="003D0F5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0"/>
          <w:szCs w:val="24"/>
        </w:rPr>
      </w:pPr>
    </w:p>
    <w:p w:rsidR="003D0F54" w:rsidRPr="00CB0A5E" w:rsidRDefault="003D0F54" w:rsidP="003D0F5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CB0A5E">
        <w:rPr>
          <w:rFonts w:ascii="Times New Roman" w:hAnsi="Times New Roman"/>
          <w:b/>
          <w:color w:val="0D0D0D" w:themeColor="text1" w:themeTint="F2"/>
        </w:rPr>
        <w:t>Патриотического воспитания и формирования российской идентичности:</w:t>
      </w:r>
    </w:p>
    <w:p w:rsidR="003D0F54" w:rsidRPr="00CB0A5E" w:rsidRDefault="003D0F54" w:rsidP="003D0F54">
      <w:pPr>
        <w:pStyle w:val="a4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bCs/>
          <w:color w:val="0D0D0D" w:themeColor="text1" w:themeTint="F2"/>
          <w:lang w:eastAsia="ru-RU"/>
        </w:rPr>
      </w:pPr>
      <w:r w:rsidRPr="00CB0A5E">
        <w:rPr>
          <w:rStyle w:val="dash041e005f0431005f044b005f0447005f043d005f044b005f0439005f005fchar1char1"/>
          <w:color w:val="0D0D0D" w:themeColor="text1" w:themeTint="F2"/>
        </w:rPr>
        <w:t>российской гражданской идентичности: патриотизма, уважения к Отечеству, к прошлому и настоящему многонационального народа России, чувства ответственности и долга перед Родиной, идентификации себя в качестве гражданина России, субъективной значимости использования русского языка и языков народов России, осознания и ощущения личностной сопричастности судьбе российского народа;</w:t>
      </w:r>
    </w:p>
    <w:p w:rsidR="003D0F54" w:rsidRPr="00CB0A5E" w:rsidRDefault="003D0F54" w:rsidP="003D0F54">
      <w:pPr>
        <w:pStyle w:val="a4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bCs/>
          <w:color w:val="0D0D0D" w:themeColor="text1" w:themeTint="F2"/>
          <w:lang w:eastAsia="ru-RU"/>
        </w:rPr>
      </w:pPr>
      <w:r w:rsidRPr="00CB0A5E">
        <w:rPr>
          <w:rStyle w:val="dash041e005f0431005f044b005f0447005f043d005f044b005f0439005f005fchar1char1"/>
          <w:color w:val="0D0D0D" w:themeColor="text1" w:themeTint="F2"/>
        </w:rPr>
        <w:t xml:space="preserve">осознания этнической принадлежности, знания истории, языка, культуры своего народа, своего края, основ культурного наследия народов России и человечества; </w:t>
      </w:r>
    </w:p>
    <w:p w:rsidR="003D0F54" w:rsidRPr="00CB0A5E" w:rsidRDefault="003D0F54" w:rsidP="003D0F54">
      <w:pPr>
        <w:pStyle w:val="a4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bCs/>
          <w:color w:val="0D0D0D" w:themeColor="text1" w:themeTint="F2"/>
          <w:lang w:eastAsia="ru-RU"/>
        </w:rPr>
      </w:pPr>
      <w:r w:rsidRPr="00CB0A5E">
        <w:rPr>
          <w:rStyle w:val="dash041e005f0431005f044b005f0447005f043d005f044b005f0439005f005fchar1char1"/>
          <w:color w:val="0D0D0D" w:themeColor="text1" w:themeTint="F2"/>
        </w:rPr>
        <w:t xml:space="preserve">идентичности с российской многонациональной культурой, сопричастности истории народов и государств, находившихся на территории современной России; </w:t>
      </w:r>
      <w:proofErr w:type="spellStart"/>
      <w:r w:rsidRPr="00CB0A5E">
        <w:rPr>
          <w:rStyle w:val="dash041e005f0431005f044b005f0447005f043d005f044b005f0439005f005fchar1char1"/>
          <w:color w:val="0D0D0D" w:themeColor="text1" w:themeTint="F2"/>
        </w:rPr>
        <w:t>интериоризации</w:t>
      </w:r>
      <w:proofErr w:type="spellEnd"/>
      <w:r w:rsidRPr="00CB0A5E">
        <w:rPr>
          <w:rStyle w:val="dash041e005f0431005f044b005f0447005f043d005f044b005f0439005f005fchar1char1"/>
          <w:color w:val="0D0D0D" w:themeColor="text1" w:themeTint="F2"/>
        </w:rPr>
        <w:t xml:space="preserve"> гуманистических, демократических и традиционных ценностей многонационального российского общества. </w:t>
      </w:r>
    </w:p>
    <w:p w:rsidR="003D0F54" w:rsidRPr="00CB0A5E" w:rsidRDefault="003D0F54" w:rsidP="003D0F54">
      <w:pPr>
        <w:pStyle w:val="a4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</w:pPr>
      <w:r w:rsidRPr="00CB0A5E">
        <w:rPr>
          <w:rStyle w:val="dash041e005f0431005f044b005f0447005f043d005f044b005f0439005f005fchar1char1"/>
          <w:color w:val="0D0D0D" w:themeColor="text1" w:themeTint="F2"/>
        </w:rPr>
        <w:t>осознанного, уважительного и доброжелательного отношения к истории, культуре, религии, традициям, языкам, ценностям народов России и народов мира.</w:t>
      </w:r>
    </w:p>
    <w:p w:rsidR="003D0F54" w:rsidRPr="00CB0A5E" w:rsidRDefault="003D0F54" w:rsidP="003D0F54">
      <w:pPr>
        <w:pStyle w:val="a4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</w:pPr>
      <w:r w:rsidRPr="00CB0A5E">
        <w:rPr>
          <w:rFonts w:ascii="Times New Roman" w:hAnsi="Times New Roman" w:cs="Times New Roman"/>
          <w:bCs/>
          <w:color w:val="0D0D0D" w:themeColor="text1" w:themeTint="F2"/>
        </w:rPr>
        <w:t>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Федерации;</w:t>
      </w:r>
    </w:p>
    <w:p w:rsidR="003D0F54" w:rsidRPr="00CB0A5E" w:rsidRDefault="003D0F54" w:rsidP="003D0F54">
      <w:pPr>
        <w:pStyle w:val="a4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</w:pPr>
      <w:r w:rsidRPr="00CB0A5E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 xml:space="preserve">патриотизма, чувства гордости за свою Родину, готовности к защите интересов Отечества, ответственности за будущее России, </w:t>
      </w:r>
      <w:r w:rsidRPr="00CB0A5E">
        <w:rPr>
          <w:rFonts w:ascii="Times New Roman" w:hAnsi="Times New Roman" w:cs="Times New Roman"/>
          <w:color w:val="0D0D0D" w:themeColor="text1" w:themeTint="F2"/>
        </w:rPr>
        <w:t>любови к родному краю, родному дому</w:t>
      </w:r>
      <w:r w:rsidRPr="00CB0A5E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;</w:t>
      </w:r>
    </w:p>
    <w:p w:rsidR="003D0F54" w:rsidRPr="00CB0A5E" w:rsidRDefault="003D0F54" w:rsidP="003D0F54">
      <w:pPr>
        <w:pStyle w:val="a4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</w:pPr>
      <w:r w:rsidRPr="00CB0A5E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ориентации обучающихся в современных общественно-политических процессах, происходящих в России и мире, осознанной выработки собственной позиции по отношению к ним на основе знания и осмысления истории, духовных ценностей и достижений нашей страны;</w:t>
      </w:r>
    </w:p>
    <w:p w:rsidR="003D0F54" w:rsidRPr="00CB0A5E" w:rsidRDefault="003D0F54" w:rsidP="003D0F54">
      <w:pPr>
        <w:pStyle w:val="a4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</w:pPr>
      <w:r w:rsidRPr="00CB0A5E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3D0F54" w:rsidRPr="00E4137C" w:rsidRDefault="003D0F54" w:rsidP="003D0F54">
      <w:pPr>
        <w:pStyle w:val="a4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18"/>
          <w:lang w:eastAsia="ru-RU"/>
        </w:rPr>
      </w:pPr>
    </w:p>
    <w:p w:rsidR="003D0F54" w:rsidRPr="00CB0A5E" w:rsidRDefault="003D0F54" w:rsidP="003D0F5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CB0A5E">
        <w:rPr>
          <w:rFonts w:ascii="Times New Roman" w:hAnsi="Times New Roman"/>
          <w:b/>
          <w:color w:val="0D0D0D" w:themeColor="text1" w:themeTint="F2"/>
        </w:rPr>
        <w:t>Духовного и нравственного воспитания детей на основе российских традиционных ценностей:</w:t>
      </w:r>
    </w:p>
    <w:p w:rsidR="003D0F54" w:rsidRPr="00CB0A5E" w:rsidRDefault="003D0F54" w:rsidP="003D0F54">
      <w:pPr>
        <w:pStyle w:val="c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CB0A5E">
        <w:rPr>
          <w:rStyle w:val="dash041e005f0431005f044b005f0447005f043d005f044b005f0439005f005fchar1char1"/>
          <w:color w:val="0D0D0D" w:themeColor="text1" w:themeTint="F2"/>
        </w:rPr>
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D0F54" w:rsidRPr="00CB0A5E" w:rsidRDefault="003D0F54" w:rsidP="003D0F54">
      <w:pPr>
        <w:pStyle w:val="c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CB0A5E">
        <w:rPr>
          <w:rStyle w:val="dash041e005f0431005f044b005f0447005f043d005f044b005f0439005f005fchar1char1"/>
          <w:color w:val="0D0D0D" w:themeColor="text1" w:themeTint="F2"/>
        </w:rPr>
        <w:t xml:space="preserve">развитого морального сознания и компетентности в решении моральных проблем на основе личностного выбора, </w:t>
      </w:r>
    </w:p>
    <w:p w:rsidR="003D0F54" w:rsidRPr="00CB0A5E" w:rsidRDefault="003D0F54" w:rsidP="003D0F54">
      <w:pPr>
        <w:pStyle w:val="c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CB0A5E">
        <w:rPr>
          <w:rStyle w:val="dash041e005f0431005f044b005f0447005f043d005f044b005f0439005f005fchar1char1"/>
          <w:color w:val="0D0D0D" w:themeColor="text1" w:themeTint="F2"/>
        </w:rPr>
        <w:lastRenderedPageBreak/>
        <w:t xml:space="preserve">знания основных норм морали, нравственных, духовных идеалов, хранимых в культурных традициях народов России, готовности на их основе к сознательному самоограничению в поступках, поведении, расточительном </w:t>
      </w:r>
      <w:proofErr w:type="spellStart"/>
      <w:r w:rsidRPr="00CB0A5E">
        <w:rPr>
          <w:rStyle w:val="dash041e005f0431005f044b005f0447005f043d005f044b005f0439005f005fchar1char1"/>
          <w:color w:val="0D0D0D" w:themeColor="text1" w:themeTint="F2"/>
        </w:rPr>
        <w:t>потребительстве</w:t>
      </w:r>
      <w:proofErr w:type="spellEnd"/>
      <w:r w:rsidRPr="00CB0A5E">
        <w:rPr>
          <w:rStyle w:val="dash041e005f0431005f044b005f0447005f043d005f044b005f0439005f005fchar1char1"/>
          <w:color w:val="0D0D0D" w:themeColor="text1" w:themeTint="F2"/>
        </w:rPr>
        <w:t>;</w:t>
      </w:r>
    </w:p>
    <w:p w:rsidR="003D0F54" w:rsidRPr="00CB0A5E" w:rsidRDefault="003D0F54" w:rsidP="003D0F54">
      <w:pPr>
        <w:pStyle w:val="c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CB0A5E">
        <w:rPr>
          <w:rStyle w:val="dash041e005f0431005f044b005f0447005f043d005f044b005f0439005f005fchar1char1"/>
          <w:color w:val="0D0D0D" w:themeColor="text1" w:themeTint="F2"/>
        </w:rPr>
        <w:t xml:space="preserve">нравственных чувств и нравственного поведения, осознанного и ответственного отношения к собственным поступкам, </w:t>
      </w:r>
      <w:r w:rsidRPr="00CB0A5E">
        <w:rPr>
          <w:rStyle w:val="c10"/>
          <w:color w:val="0D0D0D" w:themeColor="text1" w:themeTint="F2"/>
          <w:sz w:val="22"/>
          <w:szCs w:val="22"/>
        </w:rPr>
        <w:t>умения справедливо оценивать свои поступки, поступки других людей;</w:t>
      </w:r>
    </w:p>
    <w:p w:rsidR="003D0F54" w:rsidRPr="00CB0A5E" w:rsidRDefault="003D0F54" w:rsidP="003D0F54">
      <w:pPr>
        <w:pStyle w:val="c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CB0A5E">
        <w:rPr>
          <w:rStyle w:val="dash041e005f0431005f044b005f0447005f043d005f044b005f0439005f005fchar1char1"/>
          <w:color w:val="0D0D0D" w:themeColor="text1" w:themeTint="F2"/>
        </w:rPr>
        <w:t xml:space="preserve">способности к нравственному самосовершенствованию; </w:t>
      </w:r>
    </w:p>
    <w:p w:rsidR="003D0F54" w:rsidRPr="00CB0A5E" w:rsidRDefault="003D0F54" w:rsidP="003D0F54">
      <w:pPr>
        <w:pStyle w:val="c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CB0A5E">
        <w:rPr>
          <w:rStyle w:val="dash041e005f0431005f044b005f0447005f043d005f044b005f0439005f005fchar1char1"/>
          <w:color w:val="0D0D0D" w:themeColor="text1" w:themeTint="F2"/>
        </w:rPr>
        <w:t xml:space="preserve">представлений об основах светской этики, </w:t>
      </w:r>
    </w:p>
    <w:p w:rsidR="003D0F54" w:rsidRPr="00CB0A5E" w:rsidRDefault="003D0F54" w:rsidP="003D0F54">
      <w:pPr>
        <w:pStyle w:val="c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CB0A5E">
        <w:rPr>
          <w:rStyle w:val="dash041e005f0431005f044b005f0447005f043d005f044b005f0439005f005fchar1char1"/>
          <w:color w:val="0D0D0D" w:themeColor="text1" w:themeTint="F2"/>
        </w:rPr>
        <w:t xml:space="preserve">знания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3D0F54" w:rsidRPr="00CB0A5E" w:rsidRDefault="003D0F54" w:rsidP="003D0F54">
      <w:pPr>
        <w:pStyle w:val="c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CB0A5E">
        <w:rPr>
          <w:rStyle w:val="dash041e005f0431005f044b005f0447005f043d005f044b005f0439005f005fchar1char1"/>
          <w:color w:val="0D0D0D" w:themeColor="text1" w:themeTint="F2"/>
        </w:rPr>
        <w:t>понимания значения нравственности, веры и религии в жизни человека, семьи и общества;</w:t>
      </w:r>
    </w:p>
    <w:p w:rsidR="003D0F54" w:rsidRPr="00CB0A5E" w:rsidRDefault="003D0F54" w:rsidP="003D0F54">
      <w:pPr>
        <w:pStyle w:val="c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CB0A5E">
        <w:rPr>
          <w:rStyle w:val="dash041e005f0431005f044b005f0447005f043d005f044b005f0439005f005fchar1char1"/>
          <w:color w:val="0D0D0D" w:themeColor="text1" w:themeTint="F2"/>
        </w:rPr>
        <w:t xml:space="preserve">веротерпимости, уважительного отношения к религиозным чувствам, взглядам людей или их отсутствию; </w:t>
      </w:r>
    </w:p>
    <w:p w:rsidR="003D0F54" w:rsidRPr="00CB0A5E" w:rsidRDefault="003D0F54" w:rsidP="003D0F54">
      <w:pPr>
        <w:pStyle w:val="c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CB0A5E">
        <w:rPr>
          <w:rStyle w:val="dash041e005f0431005f044b005f0447005f043d005f044b005f0439005f005fchar1char1"/>
          <w:color w:val="0D0D0D" w:themeColor="text1" w:themeTint="F2"/>
        </w:rPr>
        <w:t>осознания значения семьи в жизни человека и общества, принятия ценности семейной жизни, уважительного и заботливого отношения к членам своей семьи</w:t>
      </w:r>
    </w:p>
    <w:p w:rsidR="003D0F54" w:rsidRPr="00CB0A5E" w:rsidRDefault="003D0F54" w:rsidP="003D0F54">
      <w:pPr>
        <w:pStyle w:val="c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CB0A5E">
        <w:rPr>
          <w:rStyle w:val="dash041e005f0431005f044b005f0447005f043d005f044b005f0439005f005fchar1char1"/>
          <w:color w:val="0D0D0D" w:themeColor="text1" w:themeTint="F2"/>
        </w:rPr>
        <w:t xml:space="preserve">осознанного, уважительного и доброжелательного отношения к другому человеку, его мнению, мировоззрению, культуре, языку, вере, гражданской позиции; </w:t>
      </w:r>
    </w:p>
    <w:p w:rsidR="003D0F54" w:rsidRPr="00CB0A5E" w:rsidRDefault="003D0F54" w:rsidP="003D0F54">
      <w:pPr>
        <w:pStyle w:val="c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rPr>
          <w:rStyle w:val="c10"/>
          <w:color w:val="0D0D0D" w:themeColor="text1" w:themeTint="F2"/>
          <w:sz w:val="22"/>
          <w:szCs w:val="22"/>
        </w:rPr>
      </w:pPr>
      <w:r w:rsidRPr="00CB0A5E">
        <w:rPr>
          <w:rStyle w:val="c10"/>
          <w:color w:val="0D0D0D" w:themeColor="text1" w:themeTint="F2"/>
          <w:sz w:val="22"/>
          <w:szCs w:val="22"/>
        </w:rPr>
        <w:t>социально-коммуникативных умений и навыков</w:t>
      </w:r>
      <w:r w:rsidRPr="00CB0A5E">
        <w:rPr>
          <w:rStyle w:val="dash041e005f0431005f044b005f0447005f043d005f044b005f0439005f005fchar1char1"/>
          <w:color w:val="0D0D0D" w:themeColor="text1" w:themeTint="F2"/>
        </w:rPr>
        <w:t xml:space="preserve">, готовности и способности вести диалог с другими людьми и достигать в нем взаимопонимания: </w:t>
      </w:r>
      <w:proofErr w:type="spellStart"/>
      <w:r w:rsidRPr="00CB0A5E">
        <w:rPr>
          <w:rStyle w:val="dash041e005f0431005f044b005f0447005f043d005f044b005f0439005f005fchar1char1"/>
          <w:color w:val="0D0D0D" w:themeColor="text1" w:themeTint="F2"/>
        </w:rPr>
        <w:t>идентификациия</w:t>
      </w:r>
      <w:proofErr w:type="spellEnd"/>
      <w:r w:rsidRPr="00CB0A5E">
        <w:rPr>
          <w:rStyle w:val="dash041e005f0431005f044b005f0447005f043d005f044b005f0439005f005fchar1char1"/>
          <w:color w:val="0D0D0D" w:themeColor="text1" w:themeTint="F2"/>
        </w:rPr>
        <w:t xml:space="preserve"> себя как полноправного субъекта общения, готовности к конструированию образа партнера по диалогу, готовности к конструированию образа допустимых способов диалога, готовности к конструированию процесса диалога как </w:t>
      </w:r>
      <w:proofErr w:type="spellStart"/>
      <w:r w:rsidRPr="00CB0A5E">
        <w:rPr>
          <w:rStyle w:val="dash041e005f0431005f044b005f0447005f043d005f044b005f0439005f005fchar1char1"/>
          <w:color w:val="0D0D0D" w:themeColor="text1" w:themeTint="F2"/>
        </w:rPr>
        <w:t>конвенционирования</w:t>
      </w:r>
      <w:proofErr w:type="spellEnd"/>
      <w:r w:rsidRPr="00CB0A5E">
        <w:rPr>
          <w:rStyle w:val="dash041e005f0431005f044b005f0447005f043d005f044b005f0439005f005fchar1char1"/>
          <w:color w:val="0D0D0D" w:themeColor="text1" w:themeTint="F2"/>
        </w:rPr>
        <w:t xml:space="preserve"> интересов, процедур, готовности и способности к ведению переговоров;</w:t>
      </w:r>
    </w:p>
    <w:p w:rsidR="003D0F54" w:rsidRPr="00CB0A5E" w:rsidRDefault="003D0F54" w:rsidP="003D0F54">
      <w:pPr>
        <w:pStyle w:val="c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rPr>
          <w:rStyle w:val="c10"/>
          <w:color w:val="0D0D0D" w:themeColor="text1" w:themeTint="F2"/>
          <w:sz w:val="22"/>
          <w:szCs w:val="22"/>
        </w:rPr>
      </w:pPr>
      <w:r w:rsidRPr="00CB0A5E">
        <w:rPr>
          <w:rStyle w:val="c10"/>
          <w:color w:val="0D0D0D" w:themeColor="text1" w:themeTint="F2"/>
          <w:sz w:val="22"/>
          <w:szCs w:val="22"/>
        </w:rPr>
        <w:t xml:space="preserve">навыков культурного поведения, социально-общественных качеств, уважения к взрослым, ответственного отношения к выполнению поручений; </w:t>
      </w:r>
    </w:p>
    <w:p w:rsidR="003D0F54" w:rsidRPr="00CB0A5E" w:rsidRDefault="003D0F54" w:rsidP="003D0F54">
      <w:pPr>
        <w:pStyle w:val="c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rPr>
          <w:rStyle w:val="c10"/>
          <w:color w:val="0D0D0D" w:themeColor="text1" w:themeTint="F2"/>
          <w:sz w:val="22"/>
          <w:szCs w:val="22"/>
        </w:rPr>
      </w:pPr>
      <w:r w:rsidRPr="00CB0A5E">
        <w:rPr>
          <w:rStyle w:val="c10"/>
          <w:color w:val="0D0D0D" w:themeColor="text1" w:themeTint="F2"/>
          <w:sz w:val="22"/>
          <w:szCs w:val="22"/>
        </w:rPr>
        <w:t>дружеских чувств, коллективных взаимоотношений.</w:t>
      </w:r>
    </w:p>
    <w:p w:rsidR="003D0F54" w:rsidRPr="00E4137C" w:rsidRDefault="003D0F54" w:rsidP="003D0F54">
      <w:pPr>
        <w:pStyle w:val="c4"/>
        <w:shd w:val="clear" w:color="auto" w:fill="FFFFFF" w:themeFill="background1"/>
        <w:spacing w:before="0" w:beforeAutospacing="0" w:after="0" w:afterAutospacing="0"/>
        <w:ind w:left="360"/>
        <w:jc w:val="both"/>
        <w:rPr>
          <w:rStyle w:val="c10"/>
          <w:color w:val="0D0D0D" w:themeColor="text1" w:themeTint="F2"/>
          <w:sz w:val="18"/>
          <w:szCs w:val="22"/>
        </w:rPr>
      </w:pPr>
    </w:p>
    <w:p w:rsidR="003D0F54" w:rsidRPr="00CB0A5E" w:rsidRDefault="003D0F54" w:rsidP="003D0F54">
      <w:pPr>
        <w:pStyle w:val="c4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b/>
          <w:color w:val="0D0D0D" w:themeColor="text1" w:themeTint="F2"/>
        </w:rPr>
      </w:pPr>
      <w:r w:rsidRPr="00CB0A5E">
        <w:rPr>
          <w:b/>
          <w:color w:val="0D0D0D" w:themeColor="text1" w:themeTint="F2"/>
        </w:rPr>
        <w:t>Приобщения детей к культурному наследию (эстетического воспитания):</w:t>
      </w:r>
    </w:p>
    <w:p w:rsidR="003D0F54" w:rsidRPr="00CB0A5E" w:rsidRDefault="003D0F54" w:rsidP="003D0F54">
      <w:pPr>
        <w:pStyle w:val="c4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CB0A5E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3D0F54" w:rsidRPr="00CB0A5E" w:rsidRDefault="003D0F54" w:rsidP="003D0F54">
      <w:pPr>
        <w:pStyle w:val="c4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CB0A5E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способности понимать художественные произведения, отражающие разные этнокультурные традиции; </w:t>
      </w:r>
    </w:p>
    <w:p w:rsidR="003D0F54" w:rsidRPr="00CB0A5E" w:rsidRDefault="003D0F54" w:rsidP="003D0F54">
      <w:pPr>
        <w:pStyle w:val="c4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proofErr w:type="gramStart"/>
      <w:r w:rsidRPr="00CB0A5E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основ художественной культуры</w:t>
      </w:r>
      <w:proofErr w:type="gramEnd"/>
      <w:r w:rsidRPr="00CB0A5E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 обучающихся как части их общей духовной культуры, как особого способа познания жизни и средства организации общения; </w:t>
      </w:r>
    </w:p>
    <w:p w:rsidR="003D0F54" w:rsidRPr="00CB0A5E" w:rsidRDefault="003D0F54" w:rsidP="003D0F54">
      <w:pPr>
        <w:pStyle w:val="c4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CB0A5E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эстетического, эмоционально-ценностного видения окружающего мира; </w:t>
      </w:r>
    </w:p>
    <w:p w:rsidR="003D0F54" w:rsidRPr="00CB0A5E" w:rsidRDefault="003D0F54" w:rsidP="003D0F54">
      <w:pPr>
        <w:pStyle w:val="c4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CB0A5E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способности к эмоционально-ценностному освоению мира, самовыражению и ориентации в художественном и нравственном пространстве культуры; </w:t>
      </w:r>
    </w:p>
    <w:p w:rsidR="003D0F54" w:rsidRPr="00CB0A5E" w:rsidRDefault="003D0F54" w:rsidP="003D0F54">
      <w:pPr>
        <w:pStyle w:val="c4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CB0A5E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уважения к истории культуры своего Отечества, выраженной в том числе в понимании красоты человека; </w:t>
      </w:r>
    </w:p>
    <w:p w:rsidR="003D0F54" w:rsidRPr="00CB0A5E" w:rsidRDefault="003D0F54" w:rsidP="003D0F54">
      <w:pPr>
        <w:pStyle w:val="c4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CB0A5E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lastRenderedPageBreak/>
        <w:t xml:space="preserve">потребности в общении с художественными произведениями; </w:t>
      </w:r>
    </w:p>
    <w:p w:rsidR="003D0F54" w:rsidRPr="00CB0A5E" w:rsidRDefault="003D0F54" w:rsidP="003D0F54">
      <w:pPr>
        <w:pStyle w:val="c4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jc w:val="both"/>
        <w:rPr>
          <w:color w:val="0D0D0D" w:themeColor="text1" w:themeTint="F2"/>
        </w:rPr>
      </w:pPr>
      <w:r w:rsidRPr="00CB0A5E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активного отношения к традициям художественной культуры как смысловой, эстетической и личностно-значимой ценности;</w:t>
      </w:r>
    </w:p>
    <w:p w:rsidR="003D0F54" w:rsidRPr="00CB0A5E" w:rsidRDefault="003D0F54" w:rsidP="003D0F54">
      <w:pPr>
        <w:pStyle w:val="c4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jc w:val="both"/>
        <w:rPr>
          <w:color w:val="0D0D0D" w:themeColor="text1" w:themeTint="F2"/>
          <w:sz w:val="20"/>
        </w:rPr>
      </w:pPr>
      <w:r w:rsidRPr="00CB0A5E">
        <w:rPr>
          <w:color w:val="0D0D0D" w:themeColor="text1" w:themeTint="F2"/>
          <w:sz w:val="22"/>
          <w:szCs w:val="28"/>
        </w:rPr>
        <w:t>чувства красоты, умения видеть, чувствовать, понимать красоту и беречь её.</w:t>
      </w:r>
    </w:p>
    <w:p w:rsidR="003D0F54" w:rsidRPr="00E4137C" w:rsidRDefault="003D0F54" w:rsidP="003D0F54">
      <w:pPr>
        <w:pStyle w:val="c4"/>
        <w:shd w:val="clear" w:color="auto" w:fill="FFFFFF" w:themeFill="background1"/>
        <w:spacing w:before="0" w:beforeAutospacing="0" w:after="0" w:afterAutospacing="0"/>
        <w:ind w:left="360"/>
        <w:jc w:val="both"/>
        <w:rPr>
          <w:color w:val="0D0D0D" w:themeColor="text1" w:themeTint="F2"/>
          <w:sz w:val="16"/>
        </w:rPr>
      </w:pPr>
    </w:p>
    <w:p w:rsidR="003D0F54" w:rsidRPr="00CB0A5E" w:rsidRDefault="003D0F54" w:rsidP="003D0F5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CB0A5E">
        <w:rPr>
          <w:rFonts w:ascii="Times New Roman" w:hAnsi="Times New Roman"/>
          <w:b/>
          <w:color w:val="0D0D0D" w:themeColor="text1" w:themeTint="F2"/>
        </w:rPr>
        <w:t>Популяризации научных знаний среди детей (ценности научного познания):</w:t>
      </w:r>
    </w:p>
    <w:p w:rsidR="003D0F54" w:rsidRPr="00CB0A5E" w:rsidRDefault="003D0F54" w:rsidP="003D0F54">
      <w:pPr>
        <w:pStyle w:val="a4"/>
        <w:numPr>
          <w:ilvl w:val="0"/>
          <w:numId w:val="13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</w:rPr>
      </w:pPr>
      <w:proofErr w:type="gramStart"/>
      <w:r w:rsidRPr="00CB0A5E">
        <w:rPr>
          <w:rStyle w:val="dash041e005f0431005f044b005f0447005f043d005f044b005f0439005f005fchar1char1"/>
          <w:color w:val="0D0D0D" w:themeColor="text1" w:themeTint="F2"/>
        </w:rPr>
        <w:t>готовности и способности</w:t>
      </w:r>
      <w:proofErr w:type="gramEnd"/>
      <w:r w:rsidRPr="00CB0A5E">
        <w:rPr>
          <w:rStyle w:val="dash041e005f0431005f044b005f0447005f043d005f044b005f0439005f005fchar1char1"/>
          <w:color w:val="0D0D0D" w:themeColor="text1" w:themeTint="F2"/>
        </w:rPr>
        <w:t xml:space="preserve"> обучающихся к саморазвитию и самообразованию на основе мотивации к обучению и познанию; </w:t>
      </w:r>
    </w:p>
    <w:p w:rsidR="003D0F54" w:rsidRPr="00CB0A5E" w:rsidRDefault="003D0F54" w:rsidP="003D0F54">
      <w:pPr>
        <w:pStyle w:val="a4"/>
        <w:numPr>
          <w:ilvl w:val="0"/>
          <w:numId w:val="13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CB0A5E">
        <w:rPr>
          <w:rStyle w:val="dash041e005f0431005f044b005f0447005f043d005f044b005f0439005f005fchar1char1"/>
          <w:color w:val="0D0D0D" w:themeColor="text1" w:themeTint="F2"/>
        </w:rPr>
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D0F54" w:rsidRPr="00CB0A5E" w:rsidRDefault="003D0F54" w:rsidP="003D0F54">
      <w:pPr>
        <w:pStyle w:val="a4"/>
        <w:numPr>
          <w:ilvl w:val="0"/>
          <w:numId w:val="13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CB0A5E">
        <w:rPr>
          <w:rStyle w:val="dash041e005f0431005f044b005f0447005f043d005f044b005f0439005f005fchar1char1"/>
          <w:color w:val="0D0D0D" w:themeColor="text1" w:themeTint="F2"/>
        </w:rPr>
        <w:t>мировоззренческих представлений, соответствующих современному уровню развития науки и составляющих основу для понимания сущности научной картины мира;</w:t>
      </w:r>
    </w:p>
    <w:p w:rsidR="003D0F54" w:rsidRPr="00CB0A5E" w:rsidRDefault="003D0F54" w:rsidP="003D0F5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CB0A5E">
        <w:rPr>
          <w:rStyle w:val="dash041e005f0431005f044b005f0447005f043d005f044b005f0439005f005fchar1char1"/>
          <w:color w:val="0D0D0D" w:themeColor="text1" w:themeTint="F2"/>
        </w:rPr>
        <w:t>представлений об основных закономерностях развития общества, взаимосвязях человека и общества с природной средой, о роли предмета в познании этих закономерностей;</w:t>
      </w:r>
    </w:p>
    <w:p w:rsidR="003D0F54" w:rsidRPr="00CB0A5E" w:rsidRDefault="003D0F54" w:rsidP="003D0F5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</w:rPr>
      </w:pPr>
      <w:r w:rsidRPr="00CB0A5E">
        <w:rPr>
          <w:rFonts w:ascii="Times New Roman" w:hAnsi="Times New Roman" w:cs="Times New Roman"/>
          <w:color w:val="0D0D0D" w:themeColor="text1" w:themeTint="F2"/>
        </w:rPr>
        <w:t>навыков самостоятельной работы с различными источниками информации и первоначальных умений исследовательской деятельности.</w:t>
      </w:r>
    </w:p>
    <w:p w:rsidR="003D0F54" w:rsidRPr="00E4137C" w:rsidRDefault="003D0F54" w:rsidP="003D0F5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18"/>
        </w:rPr>
      </w:pPr>
    </w:p>
    <w:p w:rsidR="003D0F54" w:rsidRPr="00CB0A5E" w:rsidRDefault="003D0F54" w:rsidP="003D0F5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CB0A5E">
        <w:rPr>
          <w:rFonts w:ascii="Times New Roman" w:hAnsi="Times New Roman"/>
          <w:b/>
          <w:color w:val="0D0D0D" w:themeColor="text1" w:themeTint="F2"/>
        </w:rPr>
        <w:t>Физического воспитания и формирования культуры здоровья:</w:t>
      </w:r>
    </w:p>
    <w:p w:rsidR="003D0F54" w:rsidRPr="00CB0A5E" w:rsidRDefault="003D0F54" w:rsidP="003D0F54">
      <w:pPr>
        <w:pStyle w:val="a4"/>
        <w:numPr>
          <w:ilvl w:val="0"/>
          <w:numId w:val="13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CB0A5E">
        <w:rPr>
          <w:rFonts w:ascii="Times New Roman" w:hAnsi="Times New Roman"/>
          <w:color w:val="0D0D0D" w:themeColor="text1" w:themeTint="F2"/>
        </w:rPr>
        <w:t>осознания ценности жизни</w:t>
      </w:r>
    </w:p>
    <w:p w:rsidR="003D0F54" w:rsidRPr="00CB0A5E" w:rsidRDefault="003D0F54" w:rsidP="003D0F5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CB0A5E">
        <w:rPr>
          <w:rFonts w:ascii="Times New Roman" w:hAnsi="Times New Roman"/>
          <w:color w:val="0D0D0D" w:themeColor="text1" w:themeTint="F2"/>
        </w:rPr>
        <w:t>осознания</w:t>
      </w:r>
      <w:r w:rsidRPr="00CB0A5E">
        <w:rPr>
          <w:rStyle w:val="dash041e005f0431005f044b005f0447005f043d005f044b005f0439005f005fchar1char1"/>
          <w:color w:val="0D0D0D" w:themeColor="text1" w:themeTint="F2"/>
        </w:rPr>
        <w:t xml:space="preserve"> ценности здорового и безопасного образа жизни; </w:t>
      </w:r>
      <w:proofErr w:type="spellStart"/>
      <w:r w:rsidRPr="00CB0A5E">
        <w:rPr>
          <w:rStyle w:val="dash041e005f0431005f044b005f0447005f043d005f044b005f0439005f005fchar1char1"/>
          <w:color w:val="0D0D0D" w:themeColor="text1" w:themeTint="F2"/>
        </w:rPr>
        <w:t>интериоризация</w:t>
      </w:r>
      <w:proofErr w:type="spellEnd"/>
      <w:r w:rsidRPr="00CB0A5E">
        <w:rPr>
          <w:rStyle w:val="dash041e005f0431005f044b005f0447005f043d005f044b005f0439005f005fchar1char1"/>
          <w:color w:val="0D0D0D" w:themeColor="text1" w:themeTint="F2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D0F54" w:rsidRPr="00CB0A5E" w:rsidRDefault="003D0F54" w:rsidP="003D0F5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CB0A5E">
        <w:rPr>
          <w:rFonts w:ascii="Times New Roman" w:hAnsi="Times New Roman"/>
          <w:color w:val="0D0D0D" w:themeColor="text1" w:themeTint="F2"/>
        </w:rPr>
        <w:t>осознания последствий и неприятия вредных привычек;</w:t>
      </w:r>
    </w:p>
    <w:p w:rsidR="003D0F54" w:rsidRPr="00CB0A5E" w:rsidRDefault="003D0F54" w:rsidP="003D0F5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</w:rPr>
      </w:pPr>
      <w:r w:rsidRPr="00CB0A5E">
        <w:rPr>
          <w:rFonts w:ascii="Times New Roman" w:hAnsi="Times New Roman" w:cs="Times New Roman"/>
          <w:color w:val="0D0D0D" w:themeColor="text1" w:themeTint="F2"/>
        </w:rPr>
        <w:t>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ребенка.</w:t>
      </w:r>
    </w:p>
    <w:p w:rsidR="003D0F54" w:rsidRPr="00E4137C" w:rsidRDefault="003D0F54" w:rsidP="003D0F5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18"/>
        </w:rPr>
      </w:pPr>
    </w:p>
    <w:p w:rsidR="003D0F54" w:rsidRPr="00CB0A5E" w:rsidRDefault="003D0F54" w:rsidP="003D0F5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CB0A5E">
        <w:rPr>
          <w:rFonts w:ascii="Times New Roman" w:hAnsi="Times New Roman"/>
          <w:b/>
          <w:color w:val="0D0D0D" w:themeColor="text1" w:themeTint="F2"/>
        </w:rPr>
        <w:t>Трудового воспитания и профессионального самоопределения:</w:t>
      </w:r>
    </w:p>
    <w:p w:rsidR="003D0F54" w:rsidRPr="00CB0A5E" w:rsidRDefault="003D0F54" w:rsidP="003D0F54">
      <w:pPr>
        <w:pStyle w:val="a4"/>
        <w:numPr>
          <w:ilvl w:val="0"/>
          <w:numId w:val="14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CB0A5E">
        <w:rPr>
          <w:rStyle w:val="dash041e005f0431005f044b005f0447005f043d005f044b005f0439005f005fchar1char1"/>
          <w:color w:val="0D0D0D" w:themeColor="text1" w:themeTint="F2"/>
        </w:rPr>
        <w:t>готовности и способности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3D0F54" w:rsidRPr="00CB0A5E" w:rsidRDefault="003D0F54" w:rsidP="003D0F54">
      <w:pPr>
        <w:pStyle w:val="a4"/>
        <w:numPr>
          <w:ilvl w:val="0"/>
          <w:numId w:val="14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CB0A5E">
        <w:rPr>
          <w:rStyle w:val="dash041e005f0431005f044b005f0447005f043d005f044b005f0439005f005fchar1char1"/>
          <w:color w:val="0D0D0D" w:themeColor="text1" w:themeTint="F2"/>
        </w:rPr>
        <w:t xml:space="preserve">уважительного отношения к труду; </w:t>
      </w:r>
    </w:p>
    <w:p w:rsidR="003D0F54" w:rsidRPr="00CB0A5E" w:rsidRDefault="003D0F54" w:rsidP="003D0F5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CB0A5E">
        <w:rPr>
          <w:rStyle w:val="dash041e005f0431005f044b005f0447005f043d005f044b005f0439005f005fchar1char1"/>
          <w:color w:val="0D0D0D" w:themeColor="text1" w:themeTint="F2"/>
        </w:rPr>
        <w:t>опыта участия в социально значимом труде;</w:t>
      </w:r>
    </w:p>
    <w:p w:rsidR="003D0F54" w:rsidRPr="00CB0A5E" w:rsidRDefault="003D0F54" w:rsidP="003D0F5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CB0A5E">
        <w:rPr>
          <w:rFonts w:ascii="Times New Roman" w:hAnsi="Times New Roman"/>
          <w:color w:val="0D0D0D" w:themeColor="text1" w:themeTint="F2"/>
        </w:rPr>
        <w:t>коммуникативной компетентности в общественно полезной, учебно-исследовательской, творческой и других видах деятельности;</w:t>
      </w:r>
    </w:p>
    <w:p w:rsidR="003D0F54" w:rsidRPr="00CB0A5E" w:rsidRDefault="003D0F54" w:rsidP="003D0F54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CB0A5E">
        <w:rPr>
          <w:rFonts w:ascii="Times New Roman" w:hAnsi="Times New Roman"/>
          <w:color w:val="0D0D0D" w:themeColor="text1" w:themeTint="F2"/>
        </w:rPr>
        <w:lastRenderedPageBreak/>
        <w:t>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учетом личностных интересов и способностей, общественных интересов и потребностей.</w:t>
      </w:r>
    </w:p>
    <w:p w:rsidR="003D0F54" w:rsidRPr="00E4137C" w:rsidRDefault="003D0F54" w:rsidP="003D0F54">
      <w:pPr>
        <w:pStyle w:val="a4"/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18"/>
        </w:rPr>
      </w:pPr>
    </w:p>
    <w:p w:rsidR="003D0F54" w:rsidRPr="00CB0A5E" w:rsidRDefault="003D0F54" w:rsidP="003D0F5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</w:rPr>
      </w:pPr>
      <w:r w:rsidRPr="00CB0A5E">
        <w:rPr>
          <w:rFonts w:ascii="Times New Roman" w:hAnsi="Times New Roman"/>
          <w:b/>
          <w:color w:val="0D0D0D" w:themeColor="text1" w:themeTint="F2"/>
        </w:rPr>
        <w:t>Экологического воспитания:</w:t>
      </w:r>
    </w:p>
    <w:p w:rsidR="003D0F54" w:rsidRPr="00CB0A5E" w:rsidRDefault="003D0F54" w:rsidP="003D0F5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CB0A5E">
        <w:rPr>
          <w:rStyle w:val="dash041e005f0431005f044b005f0447005f043d005f044b005f0439005f005fchar1char1"/>
          <w:color w:val="0D0D0D" w:themeColor="text1" w:themeTint="F2"/>
        </w:rPr>
        <w:t xml:space="preserve">основ экологической культуры, соответствующей современному уровню экологического мышления; </w:t>
      </w:r>
    </w:p>
    <w:p w:rsidR="003D0F54" w:rsidRPr="00CB0A5E" w:rsidRDefault="003D0F54" w:rsidP="003D0F54">
      <w:pPr>
        <w:pStyle w:val="a4"/>
        <w:numPr>
          <w:ilvl w:val="0"/>
          <w:numId w:val="12"/>
        </w:numPr>
        <w:spacing w:after="0" w:line="240" w:lineRule="auto"/>
        <w:jc w:val="both"/>
        <w:rPr>
          <w:rStyle w:val="dash041e005f0431005f044b005f0447005f043d005f044b005f0439005f005fchar1char1"/>
          <w:color w:val="0D0D0D" w:themeColor="text1" w:themeTint="F2"/>
        </w:rPr>
      </w:pPr>
      <w:r w:rsidRPr="00CB0A5E">
        <w:rPr>
          <w:rFonts w:ascii="Times New Roman" w:hAnsi="Times New Roman" w:cs="Times New Roman"/>
          <w:color w:val="0D0D0D" w:themeColor="text1" w:themeTint="F2"/>
        </w:rPr>
        <w:t>ответственного отношения к природе и нравственно-патриотических чувств, опирающихся на исторические и природные корни, проявление заботы об окружающей среде в целом;</w:t>
      </w:r>
    </w:p>
    <w:p w:rsidR="003D0F54" w:rsidRPr="00CB0A5E" w:rsidRDefault="003D0F54" w:rsidP="003D0F5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CB0A5E">
        <w:rPr>
          <w:rStyle w:val="dash041e005f0431005f044b005f0447005f043d005f044b005f0439005f005fchar1char1"/>
          <w:color w:val="0D0D0D" w:themeColor="text1" w:themeTint="F2"/>
        </w:rPr>
        <w:t>опыта экологически ориентированной рефлексивно-оценочной и практической деятельности в жизненных ситуациях: готовности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деятельности;</w:t>
      </w:r>
    </w:p>
    <w:p w:rsidR="003D0F54" w:rsidRPr="00CB0A5E" w:rsidRDefault="003D0F54" w:rsidP="003D0F5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CB0A5E">
        <w:rPr>
          <w:rFonts w:ascii="Times New Roman" w:hAnsi="Times New Roman"/>
          <w:color w:val="0D0D0D" w:themeColor="text1" w:themeTint="F2"/>
        </w:rPr>
        <w:t>экологически целесообразного отношения</w:t>
      </w:r>
      <w:r w:rsidRPr="00CB0A5E">
        <w:rPr>
          <w:rFonts w:ascii="Times New Roman" w:hAnsi="Times New Roman"/>
          <w:b/>
          <w:color w:val="0D0D0D" w:themeColor="text1" w:themeTint="F2"/>
        </w:rPr>
        <w:t xml:space="preserve"> </w:t>
      </w:r>
      <w:r w:rsidRPr="00CB0A5E">
        <w:rPr>
          <w:rFonts w:ascii="Times New Roman" w:hAnsi="Times New Roman"/>
          <w:color w:val="0D0D0D" w:themeColor="text1" w:themeTint="F2"/>
        </w:rPr>
        <w:t xml:space="preserve">к природе как источнику жизни на Земле, основе ее существования; </w:t>
      </w:r>
    </w:p>
    <w:p w:rsidR="003D0F54" w:rsidRPr="00CB0A5E" w:rsidRDefault="003D0F54" w:rsidP="003D0F5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CB0A5E">
        <w:rPr>
          <w:rFonts w:ascii="Times New Roman" w:hAnsi="Times New Roman"/>
          <w:color w:val="0D0D0D" w:themeColor="text1" w:themeTint="F2"/>
        </w:rPr>
        <w:t>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240FFF" w:rsidRPr="00CB0A5E" w:rsidRDefault="003D0F54" w:rsidP="003D0F54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CB0A5E">
        <w:rPr>
          <w:rFonts w:ascii="Times New Roman" w:hAnsi="Times New Roman"/>
          <w:color w:val="0D0D0D" w:themeColor="text1" w:themeTint="F2"/>
        </w:rPr>
        <w:t>экологического мышления, умения руководствоваться им в познавательной, коммуникативной и социальной практике.</w:t>
      </w:r>
    </w:p>
    <w:p w:rsidR="00CB0E08" w:rsidRPr="00E4137C" w:rsidRDefault="00CB0E08" w:rsidP="00242D59">
      <w:pPr>
        <w:pStyle w:val="a4"/>
        <w:widowControl w:val="0"/>
        <w:spacing w:line="240" w:lineRule="auto"/>
        <w:ind w:left="1080" w:right="-50"/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</w:rPr>
      </w:pPr>
    </w:p>
    <w:p w:rsidR="00A15F4B" w:rsidRPr="00A15F4B" w:rsidRDefault="00A15F4B" w:rsidP="00A15F4B">
      <w:pPr>
        <w:pStyle w:val="a4"/>
        <w:widowControl w:val="0"/>
        <w:spacing w:line="240" w:lineRule="auto"/>
        <w:ind w:left="1080" w:right="-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15F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A15F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A15F4B" w:rsidRDefault="00A15F4B" w:rsidP="00A15F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A15F4B">
        <w:rPr>
          <w:rFonts w:ascii="Times New Roman" w:eastAsia="Times New Roman" w:hAnsi="Times New Roman"/>
          <w:b/>
        </w:rPr>
        <w:t>Регулятивные УУД</w:t>
      </w:r>
    </w:p>
    <w:p w:rsidR="00A15F4B" w:rsidRPr="00E4137C" w:rsidRDefault="00A15F4B" w:rsidP="00A15F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</w:rPr>
      </w:pPr>
    </w:p>
    <w:p w:rsidR="00A15F4B" w:rsidRPr="00A15F4B" w:rsidRDefault="00A15F4B" w:rsidP="00A853F9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анализировать существующие и планировать будущие образовательные результаты</w:t>
      </w:r>
      <w:r w:rsidR="00FC3EDA">
        <w:rPr>
          <w:rFonts w:ascii="Times New Roman" w:eastAsia="Times New Roman" w:hAnsi="Times New Roman"/>
        </w:rPr>
        <w:t xml:space="preserve"> </w:t>
      </w:r>
      <w:r w:rsidR="00FC3EDA" w:rsidRPr="00FC3EDA">
        <w:rPr>
          <w:rFonts w:ascii="Times New Roman" w:eastAsia="Times New Roman" w:hAnsi="Times New Roman"/>
        </w:rPr>
        <w:t xml:space="preserve">(5 </w:t>
      </w:r>
      <w:r w:rsidR="00FC3EDA">
        <w:rPr>
          <w:rFonts w:ascii="Times New Roman" w:eastAsia="Times New Roman" w:hAnsi="Times New Roman"/>
        </w:rPr>
        <w:t>класс</w:t>
      </w:r>
      <w:r w:rsidR="00FC3EDA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 xml:space="preserve">определять совместно с педагогом критерии оценки планируемых образовательных </w:t>
      </w:r>
      <w:proofErr w:type="gramStart"/>
      <w:r w:rsidRPr="00A15F4B">
        <w:rPr>
          <w:rFonts w:ascii="Times New Roman" w:eastAsia="Times New Roman" w:hAnsi="Times New Roman"/>
        </w:rPr>
        <w:t>результатов</w:t>
      </w:r>
      <w:r w:rsidR="00FC3EDA" w:rsidRPr="00FC3EDA">
        <w:rPr>
          <w:rFonts w:ascii="Times New Roman" w:eastAsia="Times New Roman" w:hAnsi="Times New Roman"/>
        </w:rPr>
        <w:t>(</w:t>
      </w:r>
      <w:proofErr w:type="gramEnd"/>
      <w:r w:rsidR="00FC3EDA">
        <w:rPr>
          <w:rFonts w:ascii="Times New Roman" w:eastAsia="Times New Roman" w:hAnsi="Times New Roman"/>
        </w:rPr>
        <w:t>6</w:t>
      </w:r>
      <w:r w:rsidR="00FC3EDA" w:rsidRPr="00FC3EDA">
        <w:rPr>
          <w:rFonts w:ascii="Times New Roman" w:eastAsia="Times New Roman" w:hAnsi="Times New Roman"/>
        </w:rPr>
        <w:t xml:space="preserve"> </w:t>
      </w:r>
      <w:r w:rsidR="00FC3EDA">
        <w:rPr>
          <w:rFonts w:ascii="Times New Roman" w:eastAsia="Times New Roman" w:hAnsi="Times New Roman"/>
        </w:rPr>
        <w:t>класс</w:t>
      </w:r>
      <w:r w:rsidR="00FC3EDA" w:rsidRPr="00FC3EDA">
        <w:rPr>
          <w:rFonts w:ascii="Times New Roman" w:eastAsia="Times New Roman" w:hAnsi="Times New Roman"/>
        </w:rPr>
        <w:t>)</w:t>
      </w:r>
      <w:r w:rsidR="00FC3EDA" w:rsidRPr="00A15F4B">
        <w:rPr>
          <w:rFonts w:ascii="Times New Roman" w:eastAsia="Times New Roman" w:hAnsi="Times New Roman"/>
        </w:rPr>
        <w:t>;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 xml:space="preserve">идентифицировать препятствия, возникающие при достижении собственных запланированных образовательных </w:t>
      </w:r>
      <w:proofErr w:type="gramStart"/>
      <w:r w:rsidRPr="00A15F4B">
        <w:rPr>
          <w:rFonts w:ascii="Times New Roman" w:eastAsia="Times New Roman" w:hAnsi="Times New Roman"/>
        </w:rPr>
        <w:t>результатов</w:t>
      </w:r>
      <w:r w:rsidR="00FC3EDA" w:rsidRPr="00FC3EDA">
        <w:rPr>
          <w:rFonts w:ascii="Times New Roman" w:eastAsia="Times New Roman" w:hAnsi="Times New Roman"/>
        </w:rPr>
        <w:t>(</w:t>
      </w:r>
      <w:proofErr w:type="gramEnd"/>
      <w:r w:rsidR="00FC3EDA">
        <w:rPr>
          <w:rFonts w:ascii="Times New Roman" w:eastAsia="Times New Roman" w:hAnsi="Times New Roman"/>
        </w:rPr>
        <w:t>7</w:t>
      </w:r>
      <w:r w:rsidR="00FC3EDA" w:rsidRPr="00FC3EDA">
        <w:rPr>
          <w:rFonts w:ascii="Times New Roman" w:eastAsia="Times New Roman" w:hAnsi="Times New Roman"/>
        </w:rPr>
        <w:t xml:space="preserve"> </w:t>
      </w:r>
      <w:r w:rsidR="00FC3EDA">
        <w:rPr>
          <w:rFonts w:ascii="Times New Roman" w:eastAsia="Times New Roman" w:hAnsi="Times New Roman"/>
        </w:rPr>
        <w:t>класс</w:t>
      </w:r>
      <w:r w:rsidR="00FC3EDA" w:rsidRPr="00FC3EDA">
        <w:rPr>
          <w:rFonts w:ascii="Times New Roman" w:eastAsia="Times New Roman" w:hAnsi="Times New Roman"/>
        </w:rPr>
        <w:t>)</w:t>
      </w:r>
      <w:r w:rsidR="00FC3EDA" w:rsidRPr="00A15F4B">
        <w:rPr>
          <w:rFonts w:ascii="Times New Roman" w:eastAsia="Times New Roman" w:hAnsi="Times New Roman"/>
        </w:rPr>
        <w:t>;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 xml:space="preserve">выдвигать версии преодоления препятствий, формулировать гипотезы, в отдельных случаях — прогнозировать конечный </w:t>
      </w:r>
      <w:proofErr w:type="gramStart"/>
      <w:r w:rsidRPr="00A15F4B">
        <w:rPr>
          <w:rFonts w:ascii="Times New Roman" w:eastAsia="Times New Roman" w:hAnsi="Times New Roman"/>
        </w:rPr>
        <w:t>результат</w:t>
      </w:r>
      <w:r w:rsidR="00FC3EDA" w:rsidRPr="00FC3EDA">
        <w:rPr>
          <w:rFonts w:ascii="Times New Roman" w:eastAsia="Times New Roman" w:hAnsi="Times New Roman"/>
        </w:rPr>
        <w:t>(</w:t>
      </w:r>
      <w:proofErr w:type="gramEnd"/>
      <w:r w:rsidR="00FC3EDA">
        <w:rPr>
          <w:rFonts w:ascii="Times New Roman" w:eastAsia="Times New Roman" w:hAnsi="Times New Roman"/>
        </w:rPr>
        <w:t>8</w:t>
      </w:r>
      <w:r w:rsidR="00FC3EDA" w:rsidRPr="00FC3EDA">
        <w:rPr>
          <w:rFonts w:ascii="Times New Roman" w:eastAsia="Times New Roman" w:hAnsi="Times New Roman"/>
        </w:rPr>
        <w:t xml:space="preserve"> </w:t>
      </w:r>
      <w:r w:rsidR="00FC3EDA">
        <w:rPr>
          <w:rFonts w:ascii="Times New Roman" w:eastAsia="Times New Roman" w:hAnsi="Times New Roman"/>
        </w:rPr>
        <w:t>класс</w:t>
      </w:r>
      <w:r w:rsidR="00FC3EDA" w:rsidRPr="00FC3EDA">
        <w:rPr>
          <w:rFonts w:ascii="Times New Roman" w:eastAsia="Times New Roman" w:hAnsi="Times New Roman"/>
        </w:rPr>
        <w:t>)</w:t>
      </w:r>
      <w:r w:rsidR="00FC3EDA" w:rsidRPr="00A15F4B">
        <w:rPr>
          <w:rFonts w:ascii="Times New Roman" w:eastAsia="Times New Roman" w:hAnsi="Times New Roman"/>
        </w:rPr>
        <w:t>;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 xml:space="preserve">ставить цель и формулировать задачи собственной образовательной деятельности с учетом выявленных затруднений и существующих </w:t>
      </w:r>
      <w:proofErr w:type="gramStart"/>
      <w:r w:rsidRPr="00A15F4B">
        <w:rPr>
          <w:rFonts w:ascii="Times New Roman" w:eastAsia="Times New Roman" w:hAnsi="Times New Roman"/>
        </w:rPr>
        <w:t>возможностей</w:t>
      </w:r>
      <w:r w:rsidR="00FC3EDA" w:rsidRPr="00FC3EDA">
        <w:rPr>
          <w:rFonts w:ascii="Times New Roman" w:eastAsia="Times New Roman" w:hAnsi="Times New Roman"/>
        </w:rPr>
        <w:t>(</w:t>
      </w:r>
      <w:proofErr w:type="gramEnd"/>
      <w:r w:rsidR="00FC3EDA">
        <w:rPr>
          <w:rFonts w:ascii="Times New Roman" w:eastAsia="Times New Roman" w:hAnsi="Times New Roman"/>
        </w:rPr>
        <w:t>9</w:t>
      </w:r>
      <w:r w:rsidR="00FC3EDA" w:rsidRPr="00FC3EDA">
        <w:rPr>
          <w:rFonts w:ascii="Times New Roman" w:eastAsia="Times New Roman" w:hAnsi="Times New Roman"/>
        </w:rPr>
        <w:t xml:space="preserve"> </w:t>
      </w:r>
      <w:r w:rsidR="00FC3EDA">
        <w:rPr>
          <w:rFonts w:ascii="Times New Roman" w:eastAsia="Times New Roman" w:hAnsi="Times New Roman"/>
        </w:rPr>
        <w:t>класс</w:t>
      </w:r>
      <w:r w:rsidR="00FC3EDA" w:rsidRPr="00FC3EDA">
        <w:rPr>
          <w:rFonts w:ascii="Times New Roman" w:eastAsia="Times New Roman" w:hAnsi="Times New Roman"/>
        </w:rPr>
        <w:t>)</w:t>
      </w:r>
      <w:r w:rsidR="00FC3EDA" w:rsidRPr="00A15F4B">
        <w:rPr>
          <w:rFonts w:ascii="Times New Roman" w:eastAsia="Times New Roman" w:hAnsi="Times New Roman"/>
        </w:rPr>
        <w:t>;</w:t>
      </w:r>
      <w:r w:rsidRPr="00A15F4B">
        <w:rPr>
          <w:rFonts w:ascii="Times New Roman" w:eastAsia="Times New Roman" w:hAnsi="Times New Roman"/>
        </w:rPr>
        <w:t>;</w:t>
      </w:r>
    </w:p>
    <w:p w:rsid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 xml:space="preserve">обосновывать выбранные подходы и средства, используемые для достижения образовательных </w:t>
      </w:r>
      <w:proofErr w:type="gramStart"/>
      <w:r w:rsidRPr="00A15F4B">
        <w:rPr>
          <w:rFonts w:ascii="Times New Roman" w:eastAsia="Times New Roman" w:hAnsi="Times New Roman"/>
        </w:rPr>
        <w:t>результатов</w:t>
      </w:r>
      <w:r w:rsidR="00FC3EDA" w:rsidRPr="00FC3EDA">
        <w:rPr>
          <w:rFonts w:ascii="Times New Roman" w:eastAsia="Times New Roman" w:hAnsi="Times New Roman"/>
        </w:rPr>
        <w:t>(</w:t>
      </w:r>
      <w:proofErr w:type="gramEnd"/>
      <w:r w:rsidR="00FC3EDA">
        <w:rPr>
          <w:rFonts w:ascii="Times New Roman" w:eastAsia="Times New Roman" w:hAnsi="Times New Roman"/>
        </w:rPr>
        <w:t>9</w:t>
      </w:r>
      <w:r w:rsidR="00FC3EDA" w:rsidRPr="00FC3EDA">
        <w:rPr>
          <w:rFonts w:ascii="Times New Roman" w:eastAsia="Times New Roman" w:hAnsi="Times New Roman"/>
        </w:rPr>
        <w:t xml:space="preserve"> </w:t>
      </w:r>
      <w:r w:rsidR="00FC3EDA">
        <w:rPr>
          <w:rFonts w:ascii="Times New Roman" w:eastAsia="Times New Roman" w:hAnsi="Times New Roman"/>
        </w:rPr>
        <w:t>класс</w:t>
      </w:r>
      <w:r w:rsidR="00FC3EDA" w:rsidRPr="00FC3EDA">
        <w:rPr>
          <w:rFonts w:ascii="Times New Roman" w:eastAsia="Times New Roman" w:hAnsi="Times New Roman"/>
        </w:rPr>
        <w:t>)</w:t>
      </w:r>
      <w:r w:rsidR="00FC3EDA" w:rsidRPr="00A15F4B">
        <w:rPr>
          <w:rFonts w:ascii="Times New Roman" w:eastAsia="Times New Roman" w:hAnsi="Times New Roman"/>
        </w:rPr>
        <w:t>;</w:t>
      </w:r>
      <w:r w:rsidRPr="00A15F4B">
        <w:rPr>
          <w:rFonts w:ascii="Times New Roman" w:eastAsia="Times New Roman" w:hAnsi="Times New Roman"/>
        </w:rPr>
        <w:t>.</w:t>
      </w:r>
    </w:p>
    <w:p w:rsidR="00A15F4B" w:rsidRPr="00A15F4B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</w:p>
    <w:p w:rsidR="00FC3EDA" w:rsidRDefault="00A15F4B" w:rsidP="00A853F9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A15F4B" w:rsidRPr="00A15F4B" w:rsidRDefault="00A15F4B" w:rsidP="00FC3EDA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lastRenderedPageBreak/>
        <w:t>Обучающийся сможет: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необходимые действия в соответствии с учебной и познавательной задачей и составлять алгоритм их выполнения</w:t>
      </w:r>
      <w:r w:rsidR="00FC3EDA">
        <w:rPr>
          <w:rFonts w:ascii="Times New Roman" w:eastAsia="Times New Roman" w:hAnsi="Times New Roman"/>
        </w:rPr>
        <w:t xml:space="preserve"> </w:t>
      </w:r>
      <w:r w:rsidR="00FC3EDA" w:rsidRPr="00FC3EDA">
        <w:rPr>
          <w:rFonts w:ascii="Times New Roman" w:eastAsia="Times New Roman" w:hAnsi="Times New Roman"/>
        </w:rPr>
        <w:t xml:space="preserve">(5 </w:t>
      </w:r>
      <w:r w:rsidR="00FC3EDA">
        <w:rPr>
          <w:rFonts w:ascii="Times New Roman" w:eastAsia="Times New Roman" w:hAnsi="Times New Roman"/>
        </w:rPr>
        <w:t>класс</w:t>
      </w:r>
      <w:proofErr w:type="gramStart"/>
      <w:r w:rsidR="00FC3EDA" w:rsidRPr="00FC3EDA">
        <w:rPr>
          <w:rFonts w:ascii="Times New Roman" w:eastAsia="Times New Roman" w:hAnsi="Times New Roman"/>
        </w:rPr>
        <w:t>)</w:t>
      </w:r>
      <w:r w:rsidR="00FC3EDA" w:rsidRPr="00A15F4B">
        <w:rPr>
          <w:rFonts w:ascii="Times New Roman" w:eastAsia="Times New Roman" w:hAnsi="Times New Roman"/>
        </w:rPr>
        <w:t>;</w:t>
      </w:r>
      <w:r w:rsidRPr="00A15F4B">
        <w:rPr>
          <w:rFonts w:ascii="Times New Roman" w:eastAsia="Times New Roman" w:hAnsi="Times New Roman"/>
        </w:rPr>
        <w:t>;</w:t>
      </w:r>
      <w:proofErr w:type="gramEnd"/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обосновывать и осуществлять выбор наиболее эффективных способов решения учебных и познавательных задач</w:t>
      </w:r>
      <w:r w:rsidR="00FC3EDA">
        <w:rPr>
          <w:rFonts w:ascii="Times New Roman" w:eastAsia="Times New Roman" w:hAnsi="Times New Roman"/>
        </w:rPr>
        <w:t xml:space="preserve"> </w:t>
      </w:r>
      <w:r w:rsidR="00FC3EDA" w:rsidRPr="00FC3EDA">
        <w:rPr>
          <w:rFonts w:ascii="Times New Roman" w:eastAsia="Times New Roman" w:hAnsi="Times New Roman"/>
        </w:rPr>
        <w:t>(</w:t>
      </w:r>
      <w:r w:rsidR="00FC3EDA">
        <w:rPr>
          <w:rFonts w:ascii="Times New Roman" w:eastAsia="Times New Roman" w:hAnsi="Times New Roman"/>
        </w:rPr>
        <w:t>6</w:t>
      </w:r>
      <w:r w:rsidR="00FC3EDA" w:rsidRPr="00FC3EDA">
        <w:rPr>
          <w:rFonts w:ascii="Times New Roman" w:eastAsia="Times New Roman" w:hAnsi="Times New Roman"/>
        </w:rPr>
        <w:t xml:space="preserve"> </w:t>
      </w:r>
      <w:r w:rsidR="00FC3EDA">
        <w:rPr>
          <w:rFonts w:ascii="Times New Roman" w:eastAsia="Times New Roman" w:hAnsi="Times New Roman"/>
        </w:rPr>
        <w:t>класс</w:t>
      </w:r>
      <w:r w:rsidR="00FC3EDA" w:rsidRPr="00FC3EDA">
        <w:rPr>
          <w:rFonts w:ascii="Times New Roman" w:eastAsia="Times New Roman" w:hAnsi="Times New Roman"/>
        </w:rPr>
        <w:t>)</w:t>
      </w:r>
      <w:r w:rsidR="00FC3EDA"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определять/находить, в том числе из предложенных вариантов, условия для выполнения учебной и познавательной задачи</w:t>
      </w:r>
      <w:r w:rsidR="00FC3EDA">
        <w:rPr>
          <w:rFonts w:ascii="Times New Roman" w:eastAsia="Times New Roman" w:hAnsi="Times New Roman"/>
        </w:rPr>
        <w:t xml:space="preserve"> </w:t>
      </w:r>
      <w:r w:rsidR="00FC3EDA" w:rsidRPr="00FC3EDA">
        <w:rPr>
          <w:rFonts w:ascii="Times New Roman" w:eastAsia="Times New Roman" w:hAnsi="Times New Roman"/>
        </w:rPr>
        <w:t>(</w:t>
      </w:r>
      <w:r w:rsidR="00FC3EDA">
        <w:rPr>
          <w:rFonts w:ascii="Times New Roman" w:eastAsia="Times New Roman" w:hAnsi="Times New Roman"/>
        </w:rPr>
        <w:t>6</w:t>
      </w:r>
      <w:r w:rsidR="00FC3EDA" w:rsidRPr="00FC3EDA">
        <w:rPr>
          <w:rFonts w:ascii="Times New Roman" w:eastAsia="Times New Roman" w:hAnsi="Times New Roman"/>
        </w:rPr>
        <w:t xml:space="preserve"> </w:t>
      </w:r>
      <w:r w:rsidR="00FC3EDA">
        <w:rPr>
          <w:rFonts w:ascii="Times New Roman" w:eastAsia="Times New Roman" w:hAnsi="Times New Roman"/>
        </w:rPr>
        <w:t>класс</w:t>
      </w:r>
      <w:r w:rsidR="00FC3EDA" w:rsidRPr="00FC3EDA">
        <w:rPr>
          <w:rFonts w:ascii="Times New Roman" w:eastAsia="Times New Roman" w:hAnsi="Times New Roman"/>
        </w:rPr>
        <w:t>)</w:t>
      </w:r>
      <w:r w:rsidR="00FC3EDA"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</w:t>
      </w:r>
      <w:r w:rsidR="00FC3EDA" w:rsidRPr="00FC3EDA">
        <w:rPr>
          <w:rFonts w:ascii="Times New Roman" w:eastAsia="Times New Roman" w:hAnsi="Times New Roman"/>
        </w:rPr>
        <w:t xml:space="preserve"> (</w:t>
      </w:r>
      <w:r w:rsidR="00FC3EDA">
        <w:rPr>
          <w:rFonts w:ascii="Times New Roman" w:eastAsia="Times New Roman" w:hAnsi="Times New Roman"/>
        </w:rPr>
        <w:t>7</w:t>
      </w:r>
      <w:r w:rsidR="00FC3EDA" w:rsidRPr="00FC3EDA">
        <w:rPr>
          <w:rFonts w:ascii="Times New Roman" w:eastAsia="Times New Roman" w:hAnsi="Times New Roman"/>
        </w:rPr>
        <w:t xml:space="preserve"> </w:t>
      </w:r>
      <w:r w:rsidR="00FC3EDA">
        <w:rPr>
          <w:rFonts w:ascii="Times New Roman" w:eastAsia="Times New Roman" w:hAnsi="Times New Roman"/>
        </w:rPr>
        <w:t>класс</w:t>
      </w:r>
      <w:r w:rsidR="00FC3EDA" w:rsidRPr="00FC3EDA">
        <w:rPr>
          <w:rFonts w:ascii="Times New Roman" w:eastAsia="Times New Roman" w:hAnsi="Times New Roman"/>
        </w:rPr>
        <w:t>)</w:t>
      </w:r>
      <w:r w:rsidR="00FC3EDA"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выбирать из предложенных вариантов и самостоятельно искать средства/ресурсы для решения задачи/достижения цели</w:t>
      </w:r>
      <w:r w:rsidR="00FC3EDA">
        <w:rPr>
          <w:rFonts w:ascii="Times New Roman" w:eastAsia="Times New Roman" w:hAnsi="Times New Roman"/>
        </w:rPr>
        <w:t xml:space="preserve"> </w:t>
      </w:r>
      <w:r w:rsidR="00FC3EDA" w:rsidRPr="00FC3EDA">
        <w:rPr>
          <w:rFonts w:ascii="Times New Roman" w:eastAsia="Times New Roman" w:hAnsi="Times New Roman"/>
        </w:rPr>
        <w:t>(</w:t>
      </w:r>
      <w:r w:rsidR="00FC3EDA">
        <w:rPr>
          <w:rFonts w:ascii="Times New Roman" w:eastAsia="Times New Roman" w:hAnsi="Times New Roman"/>
        </w:rPr>
        <w:t>7</w:t>
      </w:r>
      <w:r w:rsidR="00FC3EDA" w:rsidRPr="00FC3EDA">
        <w:rPr>
          <w:rFonts w:ascii="Times New Roman" w:eastAsia="Times New Roman" w:hAnsi="Times New Roman"/>
        </w:rPr>
        <w:t xml:space="preserve"> </w:t>
      </w:r>
      <w:r w:rsidR="00FC3EDA">
        <w:rPr>
          <w:rFonts w:ascii="Times New Roman" w:eastAsia="Times New Roman" w:hAnsi="Times New Roman"/>
        </w:rPr>
        <w:t>класс</w:t>
      </w:r>
      <w:r w:rsidR="00FC3EDA" w:rsidRPr="00FC3EDA">
        <w:rPr>
          <w:rFonts w:ascii="Times New Roman" w:eastAsia="Times New Roman" w:hAnsi="Times New Roman"/>
        </w:rPr>
        <w:t>)</w:t>
      </w:r>
      <w:r w:rsidR="00FC3EDA"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составлять план решения проблемы (описывать жизненный цикл выполнения проекта, алгоритм проведения исследования)</w:t>
      </w:r>
      <w:r w:rsidR="00FC3EDA" w:rsidRPr="00FC3EDA">
        <w:rPr>
          <w:rFonts w:ascii="Times New Roman" w:eastAsia="Times New Roman" w:hAnsi="Times New Roman"/>
        </w:rPr>
        <w:t xml:space="preserve"> (</w:t>
      </w:r>
      <w:r w:rsidR="00FC3EDA">
        <w:rPr>
          <w:rFonts w:ascii="Times New Roman" w:eastAsia="Times New Roman" w:hAnsi="Times New Roman"/>
        </w:rPr>
        <w:t>8</w:t>
      </w:r>
      <w:r w:rsidR="00FC3EDA" w:rsidRPr="00FC3EDA">
        <w:rPr>
          <w:rFonts w:ascii="Times New Roman" w:eastAsia="Times New Roman" w:hAnsi="Times New Roman"/>
        </w:rPr>
        <w:t xml:space="preserve"> </w:t>
      </w:r>
      <w:r w:rsidR="00FC3EDA">
        <w:rPr>
          <w:rFonts w:ascii="Times New Roman" w:eastAsia="Times New Roman" w:hAnsi="Times New Roman"/>
        </w:rPr>
        <w:t>класс</w:t>
      </w:r>
      <w:r w:rsidR="00FC3EDA" w:rsidRPr="00FC3EDA">
        <w:rPr>
          <w:rFonts w:ascii="Times New Roman" w:eastAsia="Times New Roman" w:hAnsi="Times New Roman"/>
        </w:rPr>
        <w:t>)</w:t>
      </w:r>
      <w:r w:rsidR="00FC3EDA"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потенциальные затруднения при решении учебной и познавательной задачи и находить средства для их устранения</w:t>
      </w:r>
      <w:r w:rsidR="00FC3EDA">
        <w:rPr>
          <w:rFonts w:ascii="Times New Roman" w:eastAsia="Times New Roman" w:hAnsi="Times New Roman"/>
        </w:rPr>
        <w:t xml:space="preserve"> </w:t>
      </w:r>
      <w:r w:rsidR="00FC3EDA" w:rsidRPr="00FC3EDA">
        <w:rPr>
          <w:rFonts w:ascii="Times New Roman" w:eastAsia="Times New Roman" w:hAnsi="Times New Roman"/>
        </w:rPr>
        <w:t>(</w:t>
      </w:r>
      <w:r w:rsidR="00FC3EDA">
        <w:rPr>
          <w:rFonts w:ascii="Times New Roman" w:eastAsia="Times New Roman" w:hAnsi="Times New Roman"/>
        </w:rPr>
        <w:t>8</w:t>
      </w:r>
      <w:r w:rsidR="00FC3EDA" w:rsidRPr="00FC3EDA">
        <w:rPr>
          <w:rFonts w:ascii="Times New Roman" w:eastAsia="Times New Roman" w:hAnsi="Times New Roman"/>
        </w:rPr>
        <w:t xml:space="preserve"> </w:t>
      </w:r>
      <w:r w:rsidR="00FC3EDA">
        <w:rPr>
          <w:rFonts w:ascii="Times New Roman" w:eastAsia="Times New Roman" w:hAnsi="Times New Roman"/>
        </w:rPr>
        <w:t>класс</w:t>
      </w:r>
      <w:proofErr w:type="gramStart"/>
      <w:r w:rsidR="00FC3EDA" w:rsidRPr="00FC3EDA">
        <w:rPr>
          <w:rFonts w:ascii="Times New Roman" w:eastAsia="Times New Roman" w:hAnsi="Times New Roman"/>
        </w:rPr>
        <w:t>)</w:t>
      </w:r>
      <w:r w:rsidR="00FC3EDA" w:rsidRPr="00A15F4B">
        <w:rPr>
          <w:rFonts w:ascii="Times New Roman" w:eastAsia="Times New Roman" w:hAnsi="Times New Roman"/>
        </w:rPr>
        <w:t>;</w:t>
      </w:r>
      <w:r w:rsidRPr="00A15F4B">
        <w:rPr>
          <w:rFonts w:ascii="Times New Roman" w:eastAsia="Times New Roman" w:hAnsi="Times New Roman"/>
        </w:rPr>
        <w:t>;</w:t>
      </w:r>
      <w:proofErr w:type="gramEnd"/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описывать свой опыт, оформляя его для передачи другим людям в виде алгоритма решения практических задач</w:t>
      </w:r>
      <w:r w:rsidR="00FC3EDA">
        <w:rPr>
          <w:rFonts w:ascii="Times New Roman" w:eastAsia="Times New Roman" w:hAnsi="Times New Roman"/>
        </w:rPr>
        <w:t xml:space="preserve"> </w:t>
      </w:r>
      <w:r w:rsidR="00FC3EDA" w:rsidRPr="00FC3EDA">
        <w:rPr>
          <w:rFonts w:ascii="Times New Roman" w:eastAsia="Times New Roman" w:hAnsi="Times New Roman"/>
        </w:rPr>
        <w:t>(</w:t>
      </w:r>
      <w:r w:rsidR="00FC3EDA">
        <w:rPr>
          <w:rFonts w:ascii="Times New Roman" w:eastAsia="Times New Roman" w:hAnsi="Times New Roman"/>
        </w:rPr>
        <w:t>9</w:t>
      </w:r>
      <w:r w:rsidR="00FC3EDA" w:rsidRPr="00FC3EDA">
        <w:rPr>
          <w:rFonts w:ascii="Times New Roman" w:eastAsia="Times New Roman" w:hAnsi="Times New Roman"/>
        </w:rPr>
        <w:t xml:space="preserve"> </w:t>
      </w:r>
      <w:r w:rsidR="00FC3EDA">
        <w:rPr>
          <w:rFonts w:ascii="Times New Roman" w:eastAsia="Times New Roman" w:hAnsi="Times New Roman"/>
        </w:rPr>
        <w:t>класс</w:t>
      </w:r>
      <w:r w:rsidR="00FC3EDA" w:rsidRPr="00FC3EDA">
        <w:rPr>
          <w:rFonts w:ascii="Times New Roman" w:eastAsia="Times New Roman" w:hAnsi="Times New Roman"/>
        </w:rPr>
        <w:t>)</w:t>
      </w:r>
      <w:r w:rsidR="00FC3EDA" w:rsidRPr="00A15F4B">
        <w:rPr>
          <w:rFonts w:ascii="Times New Roman" w:eastAsia="Times New Roman" w:hAnsi="Times New Roman"/>
        </w:rPr>
        <w:t>;</w:t>
      </w:r>
    </w:p>
    <w:p w:rsid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планировать и корректировать свою индивидуальную образовательную траекторию</w:t>
      </w:r>
      <w:r w:rsidR="00FC3EDA">
        <w:rPr>
          <w:rFonts w:ascii="Times New Roman" w:eastAsia="Times New Roman" w:hAnsi="Times New Roman"/>
        </w:rPr>
        <w:t xml:space="preserve"> </w:t>
      </w:r>
      <w:r w:rsidR="00FC3EDA" w:rsidRPr="00FC3EDA">
        <w:rPr>
          <w:rFonts w:ascii="Times New Roman" w:eastAsia="Times New Roman" w:hAnsi="Times New Roman"/>
        </w:rPr>
        <w:t>(</w:t>
      </w:r>
      <w:r w:rsidR="00FC3EDA">
        <w:rPr>
          <w:rFonts w:ascii="Times New Roman" w:eastAsia="Times New Roman" w:hAnsi="Times New Roman"/>
        </w:rPr>
        <w:t>9</w:t>
      </w:r>
      <w:r w:rsidR="00FC3EDA" w:rsidRPr="00FC3EDA">
        <w:rPr>
          <w:rFonts w:ascii="Times New Roman" w:eastAsia="Times New Roman" w:hAnsi="Times New Roman"/>
        </w:rPr>
        <w:t xml:space="preserve"> </w:t>
      </w:r>
      <w:r w:rsidR="00FC3EDA">
        <w:rPr>
          <w:rFonts w:ascii="Times New Roman" w:eastAsia="Times New Roman" w:hAnsi="Times New Roman"/>
        </w:rPr>
        <w:t>класс</w:t>
      </w:r>
      <w:r w:rsidR="00FC3EDA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.</w:t>
      </w:r>
    </w:p>
    <w:p w:rsidR="00A15F4B" w:rsidRPr="00E4137C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</w:rPr>
      </w:pPr>
    </w:p>
    <w:p w:rsidR="00A15F4B" w:rsidRPr="00A15F4B" w:rsidRDefault="00A15F4B" w:rsidP="00A853F9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различать результаты и способы действий при достижении результатов</w:t>
      </w:r>
      <w:r w:rsidR="00FC3EDA">
        <w:rPr>
          <w:rFonts w:ascii="Times New Roman" w:eastAsia="Times New Roman" w:hAnsi="Times New Roman"/>
        </w:rPr>
        <w:t xml:space="preserve"> </w:t>
      </w:r>
      <w:r w:rsidR="00FC3EDA" w:rsidRPr="00FC3EDA">
        <w:rPr>
          <w:rFonts w:ascii="Times New Roman" w:eastAsia="Times New Roman" w:hAnsi="Times New Roman"/>
        </w:rPr>
        <w:t xml:space="preserve">(5 </w:t>
      </w:r>
      <w:r w:rsidR="00FC3EDA">
        <w:rPr>
          <w:rFonts w:ascii="Times New Roman" w:eastAsia="Times New Roman" w:hAnsi="Times New Roman"/>
        </w:rPr>
        <w:t>класс</w:t>
      </w:r>
      <w:r w:rsidR="00FC3EDA" w:rsidRPr="00FC3EDA">
        <w:rPr>
          <w:rFonts w:ascii="Times New Roman" w:eastAsia="Times New Roman" w:hAnsi="Times New Roman"/>
        </w:rPr>
        <w:t>)</w:t>
      </w:r>
      <w:r w:rsidR="00FC3EDA"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совместно с педагогом критерии достижения планируемых результатов и критерии оценки своей учебной деятельности</w:t>
      </w:r>
      <w:r w:rsidR="00FC3EDA">
        <w:rPr>
          <w:rFonts w:ascii="Times New Roman" w:eastAsia="Times New Roman" w:hAnsi="Times New Roman"/>
        </w:rPr>
        <w:t xml:space="preserve"> </w:t>
      </w:r>
      <w:r w:rsidR="00FC3EDA" w:rsidRPr="00FC3EDA">
        <w:rPr>
          <w:rFonts w:ascii="Times New Roman" w:eastAsia="Times New Roman" w:hAnsi="Times New Roman"/>
        </w:rPr>
        <w:t xml:space="preserve">(5 </w:t>
      </w:r>
      <w:r w:rsidR="00FC3EDA">
        <w:rPr>
          <w:rFonts w:ascii="Times New Roman" w:eastAsia="Times New Roman" w:hAnsi="Times New Roman"/>
        </w:rPr>
        <w:t>класс</w:t>
      </w:r>
      <w:r w:rsidR="00FC3EDA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систематизировать (в том числе выбирать приоритетные) критерии достижения планируемых результатов и оценки своей деятельности</w:t>
      </w:r>
      <w:r w:rsidR="00FC3EDA">
        <w:rPr>
          <w:rFonts w:ascii="Times New Roman" w:eastAsia="Times New Roman" w:hAnsi="Times New Roman"/>
        </w:rPr>
        <w:t xml:space="preserve"> </w:t>
      </w:r>
      <w:r w:rsidR="00FC3EDA" w:rsidRPr="00FC3EDA">
        <w:rPr>
          <w:rFonts w:ascii="Times New Roman" w:eastAsia="Times New Roman" w:hAnsi="Times New Roman"/>
        </w:rPr>
        <w:t>(</w:t>
      </w:r>
      <w:r w:rsidR="00FC3EDA">
        <w:rPr>
          <w:rFonts w:ascii="Times New Roman" w:eastAsia="Times New Roman" w:hAnsi="Times New Roman"/>
        </w:rPr>
        <w:t>6</w:t>
      </w:r>
      <w:r w:rsidR="00FC3EDA" w:rsidRPr="00FC3EDA">
        <w:rPr>
          <w:rFonts w:ascii="Times New Roman" w:eastAsia="Times New Roman" w:hAnsi="Times New Roman"/>
        </w:rPr>
        <w:t xml:space="preserve"> </w:t>
      </w:r>
      <w:r w:rsidR="00FC3EDA">
        <w:rPr>
          <w:rFonts w:ascii="Times New Roman" w:eastAsia="Times New Roman" w:hAnsi="Times New Roman"/>
        </w:rPr>
        <w:t>класс</w:t>
      </w:r>
      <w:r w:rsidR="00FC3EDA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</w:r>
      <w:r w:rsidR="00FC3EDA">
        <w:rPr>
          <w:rFonts w:ascii="Times New Roman" w:eastAsia="Times New Roman" w:hAnsi="Times New Roman"/>
        </w:rPr>
        <w:t xml:space="preserve"> </w:t>
      </w:r>
      <w:r w:rsidR="00FC3EDA" w:rsidRPr="00FC3EDA">
        <w:rPr>
          <w:rFonts w:ascii="Times New Roman" w:eastAsia="Times New Roman" w:hAnsi="Times New Roman"/>
        </w:rPr>
        <w:t>(</w:t>
      </w:r>
      <w:r w:rsidR="00FC3EDA">
        <w:rPr>
          <w:rFonts w:ascii="Times New Roman" w:eastAsia="Times New Roman" w:hAnsi="Times New Roman"/>
        </w:rPr>
        <w:t>6</w:t>
      </w:r>
      <w:r w:rsidR="00FC3EDA" w:rsidRPr="00FC3EDA">
        <w:rPr>
          <w:rFonts w:ascii="Times New Roman" w:eastAsia="Times New Roman" w:hAnsi="Times New Roman"/>
        </w:rPr>
        <w:t xml:space="preserve"> </w:t>
      </w:r>
      <w:r w:rsidR="00FC3EDA">
        <w:rPr>
          <w:rFonts w:ascii="Times New Roman" w:eastAsia="Times New Roman" w:hAnsi="Times New Roman"/>
        </w:rPr>
        <w:t>класс</w:t>
      </w:r>
      <w:r w:rsidR="00FC3EDA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оценивать свою деятельность, анализируя и аргументируя причины достижения или отсутствия планируемого результата</w:t>
      </w:r>
      <w:r w:rsidR="00FC3EDA">
        <w:rPr>
          <w:rFonts w:ascii="Times New Roman" w:eastAsia="Times New Roman" w:hAnsi="Times New Roman"/>
        </w:rPr>
        <w:t xml:space="preserve"> </w:t>
      </w:r>
      <w:r w:rsidR="00FC3EDA" w:rsidRPr="00FC3EDA">
        <w:rPr>
          <w:rFonts w:ascii="Times New Roman" w:eastAsia="Times New Roman" w:hAnsi="Times New Roman"/>
        </w:rPr>
        <w:t>(</w:t>
      </w:r>
      <w:r w:rsidR="00FC3EDA">
        <w:rPr>
          <w:rFonts w:ascii="Times New Roman" w:eastAsia="Times New Roman" w:hAnsi="Times New Roman"/>
        </w:rPr>
        <w:t>7</w:t>
      </w:r>
      <w:r w:rsidR="00FC3EDA" w:rsidRPr="00FC3EDA">
        <w:rPr>
          <w:rFonts w:ascii="Times New Roman" w:eastAsia="Times New Roman" w:hAnsi="Times New Roman"/>
        </w:rPr>
        <w:t xml:space="preserve"> </w:t>
      </w:r>
      <w:r w:rsidR="00FC3EDA">
        <w:rPr>
          <w:rFonts w:ascii="Times New Roman" w:eastAsia="Times New Roman" w:hAnsi="Times New Roman"/>
        </w:rPr>
        <w:t>класс</w:t>
      </w:r>
      <w:r w:rsidR="00FC3EDA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находить необходимые и достаточные средства для выполнения учебных действий в изменяющейся ситуации</w:t>
      </w:r>
      <w:r w:rsidR="00FC3EDA">
        <w:rPr>
          <w:rFonts w:ascii="Times New Roman" w:eastAsia="Times New Roman" w:hAnsi="Times New Roman"/>
        </w:rPr>
        <w:t xml:space="preserve"> </w:t>
      </w:r>
      <w:r w:rsidR="00FC3EDA" w:rsidRPr="00FC3EDA">
        <w:rPr>
          <w:rFonts w:ascii="Times New Roman" w:eastAsia="Times New Roman" w:hAnsi="Times New Roman"/>
        </w:rPr>
        <w:t>(</w:t>
      </w:r>
      <w:r w:rsidR="00FC3EDA">
        <w:rPr>
          <w:rFonts w:ascii="Times New Roman" w:eastAsia="Times New Roman" w:hAnsi="Times New Roman"/>
        </w:rPr>
        <w:t>7</w:t>
      </w:r>
      <w:r w:rsidR="00FC3EDA" w:rsidRPr="00FC3EDA">
        <w:rPr>
          <w:rFonts w:ascii="Times New Roman" w:eastAsia="Times New Roman" w:hAnsi="Times New Roman"/>
        </w:rPr>
        <w:t xml:space="preserve"> </w:t>
      </w:r>
      <w:r w:rsidR="00FC3EDA">
        <w:rPr>
          <w:rFonts w:ascii="Times New Roman" w:eastAsia="Times New Roman" w:hAnsi="Times New Roman"/>
        </w:rPr>
        <w:t>класс</w:t>
      </w:r>
      <w:r w:rsidR="00FC3EDA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</w:t>
      </w:r>
      <w:proofErr w:type="gramStart"/>
      <w:r w:rsidRPr="00A15F4B">
        <w:rPr>
          <w:rFonts w:ascii="Times New Roman" w:eastAsia="Times New Roman" w:hAnsi="Times New Roman"/>
        </w:rPr>
        <w:t>результата</w:t>
      </w:r>
      <w:r w:rsidR="00FC3EDA" w:rsidRPr="00FC3EDA">
        <w:rPr>
          <w:rFonts w:ascii="Times New Roman" w:eastAsia="Times New Roman" w:hAnsi="Times New Roman"/>
        </w:rPr>
        <w:t>(</w:t>
      </w:r>
      <w:proofErr w:type="gramEnd"/>
      <w:r w:rsidR="00FC3EDA">
        <w:rPr>
          <w:rFonts w:ascii="Times New Roman" w:eastAsia="Times New Roman" w:hAnsi="Times New Roman"/>
        </w:rPr>
        <w:t>8</w:t>
      </w:r>
      <w:r w:rsidR="00FC3EDA" w:rsidRPr="00FC3EDA">
        <w:rPr>
          <w:rFonts w:ascii="Times New Roman" w:eastAsia="Times New Roman" w:hAnsi="Times New Roman"/>
        </w:rPr>
        <w:t xml:space="preserve"> </w:t>
      </w:r>
      <w:r w:rsidR="00FC3EDA">
        <w:rPr>
          <w:rFonts w:ascii="Times New Roman" w:eastAsia="Times New Roman" w:hAnsi="Times New Roman"/>
        </w:rPr>
        <w:t>класс</w:t>
      </w:r>
      <w:r w:rsidR="00FC3EDA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</w:t>
      </w:r>
      <w:r w:rsidR="00FC3EDA">
        <w:rPr>
          <w:rFonts w:ascii="Times New Roman" w:eastAsia="Times New Roman" w:hAnsi="Times New Roman"/>
        </w:rPr>
        <w:t xml:space="preserve"> </w:t>
      </w:r>
      <w:r w:rsidR="00FC3EDA" w:rsidRPr="00FC3EDA">
        <w:rPr>
          <w:rFonts w:ascii="Times New Roman" w:eastAsia="Times New Roman" w:hAnsi="Times New Roman"/>
        </w:rPr>
        <w:t>(</w:t>
      </w:r>
      <w:r w:rsidR="00FC3EDA">
        <w:rPr>
          <w:rFonts w:ascii="Times New Roman" w:eastAsia="Times New Roman" w:hAnsi="Times New Roman"/>
        </w:rPr>
        <w:t>9</w:t>
      </w:r>
      <w:r w:rsidR="00FC3EDA" w:rsidRPr="00FC3EDA">
        <w:rPr>
          <w:rFonts w:ascii="Times New Roman" w:eastAsia="Times New Roman" w:hAnsi="Times New Roman"/>
        </w:rPr>
        <w:t xml:space="preserve"> </w:t>
      </w:r>
      <w:r w:rsidR="00FC3EDA">
        <w:rPr>
          <w:rFonts w:ascii="Times New Roman" w:eastAsia="Times New Roman" w:hAnsi="Times New Roman"/>
        </w:rPr>
        <w:t>класс</w:t>
      </w:r>
      <w:r w:rsidR="00FC3EDA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соотносить свои действия с целью обучения</w:t>
      </w:r>
      <w:r w:rsidR="00FC3EDA">
        <w:rPr>
          <w:rFonts w:ascii="Times New Roman" w:eastAsia="Times New Roman" w:hAnsi="Times New Roman"/>
        </w:rPr>
        <w:t xml:space="preserve"> </w:t>
      </w:r>
      <w:r w:rsidR="00FC3EDA" w:rsidRPr="00FC3EDA">
        <w:rPr>
          <w:rFonts w:ascii="Times New Roman" w:eastAsia="Times New Roman" w:hAnsi="Times New Roman"/>
        </w:rPr>
        <w:t>(</w:t>
      </w:r>
      <w:r w:rsidR="00FC3EDA">
        <w:rPr>
          <w:rFonts w:ascii="Times New Roman" w:eastAsia="Times New Roman" w:hAnsi="Times New Roman"/>
        </w:rPr>
        <w:t>9</w:t>
      </w:r>
      <w:r w:rsidR="00FC3EDA" w:rsidRPr="00FC3EDA">
        <w:rPr>
          <w:rFonts w:ascii="Times New Roman" w:eastAsia="Times New Roman" w:hAnsi="Times New Roman"/>
        </w:rPr>
        <w:t xml:space="preserve"> </w:t>
      </w:r>
      <w:r w:rsidR="00FC3EDA">
        <w:rPr>
          <w:rFonts w:ascii="Times New Roman" w:eastAsia="Times New Roman" w:hAnsi="Times New Roman"/>
        </w:rPr>
        <w:t>класс</w:t>
      </w:r>
      <w:r w:rsidR="00FC3EDA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.</w:t>
      </w:r>
    </w:p>
    <w:p w:rsidR="00A15F4B" w:rsidRPr="00A15F4B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</w:p>
    <w:p w:rsidR="00A15F4B" w:rsidRPr="00A15F4B" w:rsidRDefault="00A15F4B" w:rsidP="00A853F9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критерии правильности (корректности) выполнения учебной задачи</w:t>
      </w:r>
      <w:r w:rsidR="00FC3EDA">
        <w:rPr>
          <w:rFonts w:ascii="Times New Roman" w:eastAsia="Times New Roman" w:hAnsi="Times New Roman"/>
        </w:rPr>
        <w:t xml:space="preserve"> </w:t>
      </w:r>
      <w:r w:rsidR="00FC3EDA" w:rsidRPr="00FC3EDA">
        <w:rPr>
          <w:rFonts w:ascii="Times New Roman" w:eastAsia="Times New Roman" w:hAnsi="Times New Roman"/>
        </w:rPr>
        <w:t xml:space="preserve">(5 </w:t>
      </w:r>
      <w:r w:rsidR="00FC3EDA">
        <w:rPr>
          <w:rFonts w:ascii="Times New Roman" w:eastAsia="Times New Roman" w:hAnsi="Times New Roman"/>
        </w:rPr>
        <w:t>класс</w:t>
      </w:r>
      <w:r w:rsidR="00FC3EDA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анализировать и обосновывать применение соответствующего инструментария для выполнения учебной задачи</w:t>
      </w:r>
      <w:r w:rsidR="00FC3EDA">
        <w:rPr>
          <w:rFonts w:ascii="Times New Roman" w:eastAsia="Times New Roman" w:hAnsi="Times New Roman"/>
        </w:rPr>
        <w:t xml:space="preserve"> </w:t>
      </w:r>
      <w:r w:rsidR="00FC3EDA" w:rsidRPr="00FC3EDA">
        <w:rPr>
          <w:rFonts w:ascii="Times New Roman" w:eastAsia="Times New Roman" w:hAnsi="Times New Roman"/>
        </w:rPr>
        <w:t>(</w:t>
      </w:r>
      <w:r w:rsidR="00FC3EDA">
        <w:rPr>
          <w:rFonts w:ascii="Times New Roman" w:eastAsia="Times New Roman" w:hAnsi="Times New Roman"/>
        </w:rPr>
        <w:t>6</w:t>
      </w:r>
      <w:r w:rsidR="00FC3EDA" w:rsidRPr="00FC3EDA">
        <w:rPr>
          <w:rFonts w:ascii="Times New Roman" w:eastAsia="Times New Roman" w:hAnsi="Times New Roman"/>
        </w:rPr>
        <w:t xml:space="preserve"> </w:t>
      </w:r>
      <w:r w:rsidR="00FC3EDA">
        <w:rPr>
          <w:rFonts w:ascii="Times New Roman" w:eastAsia="Times New Roman" w:hAnsi="Times New Roman"/>
        </w:rPr>
        <w:t>класс</w:t>
      </w:r>
      <w:r w:rsidR="00FC3EDA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lastRenderedPageBreak/>
        <w:t>свободно пользоваться выработанными критериями оценки и самооценки, исходя из цели и имеющихся средств</w:t>
      </w:r>
      <w:r w:rsidR="00FC3EDA">
        <w:rPr>
          <w:rFonts w:ascii="Times New Roman" w:eastAsia="Times New Roman" w:hAnsi="Times New Roman"/>
        </w:rPr>
        <w:t xml:space="preserve"> </w:t>
      </w:r>
      <w:r w:rsidR="00FC3EDA" w:rsidRPr="00FC3EDA">
        <w:rPr>
          <w:rFonts w:ascii="Times New Roman" w:eastAsia="Times New Roman" w:hAnsi="Times New Roman"/>
        </w:rPr>
        <w:t>(</w:t>
      </w:r>
      <w:r w:rsidR="00FC3EDA">
        <w:rPr>
          <w:rFonts w:ascii="Times New Roman" w:eastAsia="Times New Roman" w:hAnsi="Times New Roman"/>
        </w:rPr>
        <w:t>7</w:t>
      </w:r>
      <w:r w:rsidR="00FC3EDA" w:rsidRPr="00FC3EDA">
        <w:rPr>
          <w:rFonts w:ascii="Times New Roman" w:eastAsia="Times New Roman" w:hAnsi="Times New Roman"/>
        </w:rPr>
        <w:t xml:space="preserve"> </w:t>
      </w:r>
      <w:r w:rsidR="00FC3EDA">
        <w:rPr>
          <w:rFonts w:ascii="Times New Roman" w:eastAsia="Times New Roman" w:hAnsi="Times New Roman"/>
        </w:rPr>
        <w:t>класс</w:t>
      </w:r>
      <w:r w:rsidR="00FC3EDA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оценивать продукт своей деятельности по заданным и/или самостоятельно определенным критериям в соответствии с целью деятельности</w:t>
      </w:r>
      <w:r w:rsidR="00FC3EDA">
        <w:rPr>
          <w:rFonts w:ascii="Times New Roman" w:eastAsia="Times New Roman" w:hAnsi="Times New Roman"/>
        </w:rPr>
        <w:t xml:space="preserve"> </w:t>
      </w:r>
      <w:r w:rsidR="00FC3EDA" w:rsidRPr="00FC3EDA">
        <w:rPr>
          <w:rFonts w:ascii="Times New Roman" w:eastAsia="Times New Roman" w:hAnsi="Times New Roman"/>
        </w:rPr>
        <w:t>(</w:t>
      </w:r>
      <w:r w:rsidR="00FC3EDA">
        <w:rPr>
          <w:rFonts w:ascii="Times New Roman" w:eastAsia="Times New Roman" w:hAnsi="Times New Roman"/>
        </w:rPr>
        <w:t>8</w:t>
      </w:r>
      <w:r w:rsidR="00FC3EDA" w:rsidRPr="00FC3EDA">
        <w:rPr>
          <w:rFonts w:ascii="Times New Roman" w:eastAsia="Times New Roman" w:hAnsi="Times New Roman"/>
        </w:rPr>
        <w:t xml:space="preserve"> </w:t>
      </w:r>
      <w:r w:rsidR="00FC3EDA">
        <w:rPr>
          <w:rFonts w:ascii="Times New Roman" w:eastAsia="Times New Roman" w:hAnsi="Times New Roman"/>
        </w:rPr>
        <w:t>класс</w:t>
      </w:r>
      <w:r w:rsidR="00FC3EDA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обосновывать достижимость цели выбранным способом на основе оценки своих внутренних ресурсов и доступных внешних ресурсов</w:t>
      </w:r>
      <w:r w:rsidR="00FC3EDA">
        <w:rPr>
          <w:rFonts w:ascii="Times New Roman" w:eastAsia="Times New Roman" w:hAnsi="Times New Roman"/>
        </w:rPr>
        <w:t xml:space="preserve"> </w:t>
      </w:r>
      <w:r w:rsidR="00FC3EDA" w:rsidRPr="00FC3EDA">
        <w:rPr>
          <w:rFonts w:ascii="Times New Roman" w:eastAsia="Times New Roman" w:hAnsi="Times New Roman"/>
        </w:rPr>
        <w:t>(</w:t>
      </w:r>
      <w:r w:rsidR="00FC3EDA">
        <w:rPr>
          <w:rFonts w:ascii="Times New Roman" w:eastAsia="Times New Roman" w:hAnsi="Times New Roman"/>
        </w:rPr>
        <w:t>9</w:t>
      </w:r>
      <w:r w:rsidR="00FC3EDA" w:rsidRPr="00FC3EDA">
        <w:rPr>
          <w:rFonts w:ascii="Times New Roman" w:eastAsia="Times New Roman" w:hAnsi="Times New Roman"/>
        </w:rPr>
        <w:t xml:space="preserve"> </w:t>
      </w:r>
      <w:r w:rsidR="00FC3EDA">
        <w:rPr>
          <w:rFonts w:ascii="Times New Roman" w:eastAsia="Times New Roman" w:hAnsi="Times New Roman"/>
        </w:rPr>
        <w:t>класс</w:t>
      </w:r>
      <w:r w:rsidR="00FC3EDA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фиксировать и анализировать динамику собственных образовательных результатов</w:t>
      </w:r>
      <w:r w:rsidR="00FC3EDA">
        <w:rPr>
          <w:rFonts w:ascii="Times New Roman" w:eastAsia="Times New Roman" w:hAnsi="Times New Roman"/>
        </w:rPr>
        <w:t xml:space="preserve"> </w:t>
      </w:r>
      <w:r w:rsidR="00FC3EDA" w:rsidRPr="00FC3EDA">
        <w:rPr>
          <w:rFonts w:ascii="Times New Roman" w:eastAsia="Times New Roman" w:hAnsi="Times New Roman"/>
        </w:rPr>
        <w:t>(</w:t>
      </w:r>
      <w:r w:rsidR="00FC3EDA">
        <w:rPr>
          <w:rFonts w:ascii="Times New Roman" w:eastAsia="Times New Roman" w:hAnsi="Times New Roman"/>
        </w:rPr>
        <w:t>9</w:t>
      </w:r>
      <w:r w:rsidR="00FC3EDA" w:rsidRPr="00FC3EDA">
        <w:rPr>
          <w:rFonts w:ascii="Times New Roman" w:eastAsia="Times New Roman" w:hAnsi="Times New Roman"/>
        </w:rPr>
        <w:t xml:space="preserve"> </w:t>
      </w:r>
      <w:r w:rsidR="00FC3EDA">
        <w:rPr>
          <w:rFonts w:ascii="Times New Roman" w:eastAsia="Times New Roman" w:hAnsi="Times New Roman"/>
        </w:rPr>
        <w:t>класс</w:t>
      </w:r>
      <w:r w:rsidR="00FC3EDA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.</w:t>
      </w:r>
    </w:p>
    <w:p w:rsidR="00A15F4B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 xml:space="preserve"> </w:t>
      </w:r>
    </w:p>
    <w:p w:rsidR="00E4137C" w:rsidRPr="00E4137C" w:rsidRDefault="00E4137C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</w:rPr>
      </w:pPr>
    </w:p>
    <w:p w:rsidR="00A15F4B" w:rsidRPr="00A15F4B" w:rsidRDefault="00A15F4B" w:rsidP="00A853F9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анализировать собственную учебную и познавательную деятельность и деятельность других обучающихся в процессе взаимопроверки</w:t>
      </w:r>
      <w:r w:rsidR="00FC3EDA">
        <w:rPr>
          <w:rFonts w:ascii="Times New Roman" w:eastAsia="Times New Roman" w:hAnsi="Times New Roman"/>
        </w:rPr>
        <w:t xml:space="preserve"> </w:t>
      </w:r>
      <w:r w:rsidR="00FC3EDA" w:rsidRPr="00FC3EDA">
        <w:rPr>
          <w:rFonts w:ascii="Times New Roman" w:eastAsia="Times New Roman" w:hAnsi="Times New Roman"/>
        </w:rPr>
        <w:t xml:space="preserve">(5 </w:t>
      </w:r>
      <w:r w:rsidR="00FC3EDA">
        <w:rPr>
          <w:rFonts w:ascii="Times New Roman" w:eastAsia="Times New Roman" w:hAnsi="Times New Roman"/>
        </w:rPr>
        <w:t>класс</w:t>
      </w:r>
      <w:r w:rsidR="00FC3EDA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 w:rsidRPr="00A15F4B">
        <w:rPr>
          <w:rFonts w:ascii="Times New Roman" w:eastAsia="Times New Roman" w:hAnsi="Times New Roman"/>
        </w:rPr>
        <w:t>неуспешности</w:t>
      </w:r>
      <w:proofErr w:type="spellEnd"/>
      <w:r w:rsidRPr="00A15F4B">
        <w:rPr>
          <w:rFonts w:ascii="Times New Roman" w:eastAsia="Times New Roman" w:hAnsi="Times New Roman"/>
        </w:rPr>
        <w:t>/неэффективности, находить способы выхода из критической ситуации</w:t>
      </w:r>
      <w:r w:rsidR="00FC3EDA">
        <w:rPr>
          <w:rFonts w:ascii="Times New Roman" w:eastAsia="Times New Roman" w:hAnsi="Times New Roman"/>
        </w:rPr>
        <w:t xml:space="preserve"> </w:t>
      </w:r>
      <w:r w:rsidR="00FC3EDA" w:rsidRPr="00FC3EDA">
        <w:rPr>
          <w:rFonts w:ascii="Times New Roman" w:eastAsia="Times New Roman" w:hAnsi="Times New Roman"/>
        </w:rPr>
        <w:t>(</w:t>
      </w:r>
      <w:r w:rsidR="00FC3EDA">
        <w:rPr>
          <w:rFonts w:ascii="Times New Roman" w:eastAsia="Times New Roman" w:hAnsi="Times New Roman"/>
        </w:rPr>
        <w:t>6</w:t>
      </w:r>
      <w:r w:rsidR="00FC3EDA" w:rsidRPr="00FC3EDA">
        <w:rPr>
          <w:rFonts w:ascii="Times New Roman" w:eastAsia="Times New Roman" w:hAnsi="Times New Roman"/>
        </w:rPr>
        <w:t xml:space="preserve"> </w:t>
      </w:r>
      <w:r w:rsidR="00FC3EDA">
        <w:rPr>
          <w:rFonts w:ascii="Times New Roman" w:eastAsia="Times New Roman" w:hAnsi="Times New Roman"/>
        </w:rPr>
        <w:t>класс</w:t>
      </w:r>
      <w:r w:rsidR="00FC3EDA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принимать решение в учебной ситуации и оценивать возможные последствия принятого решения</w:t>
      </w:r>
      <w:r w:rsidR="00FC3EDA">
        <w:rPr>
          <w:rFonts w:ascii="Times New Roman" w:eastAsia="Times New Roman" w:hAnsi="Times New Roman"/>
        </w:rPr>
        <w:t xml:space="preserve"> </w:t>
      </w:r>
      <w:r w:rsidR="00FC3EDA" w:rsidRPr="00FC3EDA">
        <w:rPr>
          <w:rFonts w:ascii="Times New Roman" w:eastAsia="Times New Roman" w:hAnsi="Times New Roman"/>
        </w:rPr>
        <w:t>(</w:t>
      </w:r>
      <w:r w:rsidR="00FC3EDA">
        <w:rPr>
          <w:rFonts w:ascii="Times New Roman" w:eastAsia="Times New Roman" w:hAnsi="Times New Roman"/>
        </w:rPr>
        <w:t>7</w:t>
      </w:r>
      <w:r w:rsidR="00FC3EDA" w:rsidRPr="00FC3EDA">
        <w:rPr>
          <w:rFonts w:ascii="Times New Roman" w:eastAsia="Times New Roman" w:hAnsi="Times New Roman"/>
        </w:rPr>
        <w:t xml:space="preserve"> </w:t>
      </w:r>
      <w:r w:rsidR="00FC3EDA">
        <w:rPr>
          <w:rFonts w:ascii="Times New Roman" w:eastAsia="Times New Roman" w:hAnsi="Times New Roman"/>
        </w:rPr>
        <w:t>класс</w:t>
      </w:r>
      <w:r w:rsidR="00FC3EDA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</w:t>
      </w:r>
      <w:r w:rsidR="00FC3EDA">
        <w:rPr>
          <w:rFonts w:ascii="Times New Roman" w:eastAsia="Times New Roman" w:hAnsi="Times New Roman"/>
        </w:rPr>
        <w:t xml:space="preserve"> </w:t>
      </w:r>
      <w:r w:rsidR="00FC3EDA" w:rsidRPr="00FC3EDA">
        <w:rPr>
          <w:rFonts w:ascii="Times New Roman" w:eastAsia="Times New Roman" w:hAnsi="Times New Roman"/>
        </w:rPr>
        <w:t>(</w:t>
      </w:r>
      <w:r w:rsidR="00FC3EDA">
        <w:rPr>
          <w:rFonts w:ascii="Times New Roman" w:eastAsia="Times New Roman" w:hAnsi="Times New Roman"/>
        </w:rPr>
        <w:t>8</w:t>
      </w:r>
      <w:r w:rsidR="00FC3EDA" w:rsidRPr="00FC3EDA">
        <w:rPr>
          <w:rFonts w:ascii="Times New Roman" w:eastAsia="Times New Roman" w:hAnsi="Times New Roman"/>
        </w:rPr>
        <w:t xml:space="preserve"> </w:t>
      </w:r>
      <w:r w:rsidR="00FC3EDA">
        <w:rPr>
          <w:rFonts w:ascii="Times New Roman" w:eastAsia="Times New Roman" w:hAnsi="Times New Roman"/>
        </w:rPr>
        <w:t>класс</w:t>
      </w:r>
      <w:r w:rsidR="00FC3EDA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демонстрировать приемы регуляции собственных психофизиологических/эмоциональных состояний</w:t>
      </w:r>
      <w:r w:rsidR="00FC3EDA">
        <w:rPr>
          <w:rFonts w:ascii="Times New Roman" w:eastAsia="Times New Roman" w:hAnsi="Times New Roman"/>
        </w:rPr>
        <w:t xml:space="preserve"> </w:t>
      </w:r>
      <w:r w:rsidR="00FC3EDA" w:rsidRPr="00FC3EDA">
        <w:rPr>
          <w:rFonts w:ascii="Times New Roman" w:eastAsia="Times New Roman" w:hAnsi="Times New Roman"/>
        </w:rPr>
        <w:t>(</w:t>
      </w:r>
      <w:r w:rsidR="00FC3EDA">
        <w:rPr>
          <w:rFonts w:ascii="Times New Roman" w:eastAsia="Times New Roman" w:hAnsi="Times New Roman"/>
        </w:rPr>
        <w:t>9</w:t>
      </w:r>
      <w:r w:rsidR="00FC3EDA" w:rsidRPr="00FC3EDA">
        <w:rPr>
          <w:rFonts w:ascii="Times New Roman" w:eastAsia="Times New Roman" w:hAnsi="Times New Roman"/>
        </w:rPr>
        <w:t xml:space="preserve"> </w:t>
      </w:r>
      <w:r w:rsidR="00FC3EDA">
        <w:rPr>
          <w:rFonts w:ascii="Times New Roman" w:eastAsia="Times New Roman" w:hAnsi="Times New Roman"/>
        </w:rPr>
        <w:t>класс</w:t>
      </w:r>
      <w:r w:rsidR="00FC3EDA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.</w:t>
      </w:r>
    </w:p>
    <w:p w:rsidR="00A15F4B" w:rsidRPr="00E4137C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</w:rPr>
      </w:pPr>
    </w:p>
    <w:p w:rsidR="00A15F4B" w:rsidRDefault="00A15F4B" w:rsidP="00A15F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A15F4B">
        <w:rPr>
          <w:rFonts w:ascii="Times New Roman" w:eastAsia="Times New Roman" w:hAnsi="Times New Roman"/>
          <w:b/>
        </w:rPr>
        <w:t>Познавательные УУД</w:t>
      </w:r>
    </w:p>
    <w:p w:rsidR="00A15F4B" w:rsidRPr="00E4137C" w:rsidRDefault="00A15F4B" w:rsidP="00A15F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18"/>
        </w:rPr>
      </w:pPr>
    </w:p>
    <w:p w:rsidR="00A15F4B" w:rsidRPr="00A15F4B" w:rsidRDefault="00A15F4B" w:rsidP="00A853F9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подбирать слова, соподчиненные ключевому слову, определяющие его признаки и свойства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 xml:space="preserve">(5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выстраивать логическую цепочку, состоящую из ключевого слова и соподчиненных ему слов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 xml:space="preserve">(5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 xml:space="preserve">выделять общий признак или отличие </w:t>
      </w:r>
      <w:proofErr w:type="gramStart"/>
      <w:r w:rsidRPr="00A15F4B">
        <w:rPr>
          <w:rFonts w:ascii="Times New Roman" w:eastAsia="Times New Roman" w:hAnsi="Times New Roman"/>
        </w:rPr>
        <w:t>двух</w:t>
      </w:r>
      <w:proofErr w:type="gramEnd"/>
      <w:r w:rsidRPr="00A15F4B">
        <w:rPr>
          <w:rFonts w:ascii="Times New Roman" w:eastAsia="Times New Roman" w:hAnsi="Times New Roman"/>
        </w:rPr>
        <w:t xml:space="preserve"> или нескольких предметов или явлений и объяснять их сходство или отличия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6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объединять предметы и явления в группы по определенным признакам, сравнивать, классифицировать и обобщать факты и явления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6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различать/выделять явление из общего ряда других явлений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6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7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строить рассуждение от общих закономерностей к частным явлениям и от частных явлений к общим закономерностям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7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строить рассуждение на основе сравнения предметов и явлений, выделяя при этом их общие признаки и различия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8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lastRenderedPageBreak/>
        <w:t>излагать полученную информацию, интерпретируя ее в контексте решаемой задачи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8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самостоятельно указывать на информацию, нуждающуюся в проверке, предлагать и применять способ проверки достоверности информации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8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объяснять явления, процессы, связи и отношения, выявляемые в ходе познавательной и исследовательской деятельности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9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выявлять и называть причины события, явления, самостоятельно осуществляя причинно-следственный анализ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9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9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.</w:t>
      </w:r>
    </w:p>
    <w:p w:rsidR="00A15F4B" w:rsidRPr="00E4137C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</w:rPr>
      </w:pPr>
    </w:p>
    <w:p w:rsidR="00A15F4B" w:rsidRPr="00A15F4B" w:rsidRDefault="00A15F4B" w:rsidP="00A853F9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обозначать символом и знаком предмет и/или явление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 xml:space="preserve">(5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логические связи между предметами и/или явлениями, обозначать данные логические связи с помощью знаков в схеме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 xml:space="preserve">(5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создавать абстрактный или реальный образ предмета и/или явления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 xml:space="preserve">(5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строить модель/схему на основе условий задачи и/или способа ее решения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6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6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7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8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строить доказательство: прямое, косвенное, от противного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8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анализировать/рефлексировать опыт разработки и реализации учебного проекта, исследования (теоретического,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9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.</w:t>
      </w:r>
    </w:p>
    <w:p w:rsidR="00A15F4B" w:rsidRPr="00E4137C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</w:rPr>
      </w:pPr>
    </w:p>
    <w:p w:rsidR="00A15F4B" w:rsidRPr="00A15F4B" w:rsidRDefault="00A15F4B" w:rsidP="00A853F9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Смысловое чтение. Обучающийся сможет:</w:t>
      </w:r>
    </w:p>
    <w:p w:rsidR="00A15F4B" w:rsidRPr="00A15F4B" w:rsidRDefault="00A15F4B" w:rsidP="00A853F9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находить в тексте требуемую информацию (в соответствии с целями своей деятельности)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 xml:space="preserve">(5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ориентироваться в содержании текста, понимать целостный смысл текста, структурировать текст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 xml:space="preserve">(5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устанавливать взаимосвязь описанных в тексте событий, явлений, процессов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6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резюмировать главную идею текста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7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8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Default="00A15F4B" w:rsidP="00A853F9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lastRenderedPageBreak/>
        <w:t>критически оценивать содержание и форму текста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9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.</w:t>
      </w:r>
    </w:p>
    <w:p w:rsidR="00A15F4B" w:rsidRPr="00E4137C" w:rsidRDefault="00A15F4B" w:rsidP="00A15F4B">
      <w:pPr>
        <w:pStyle w:val="a4"/>
        <w:widowControl w:val="0"/>
        <w:tabs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/>
          <w:sz w:val="18"/>
        </w:rPr>
      </w:pPr>
    </w:p>
    <w:p w:rsidR="00A15F4B" w:rsidRPr="00A15F4B" w:rsidRDefault="00A15F4B" w:rsidP="00A853F9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15F4B" w:rsidRPr="00A15F4B" w:rsidRDefault="00A15F4B" w:rsidP="00A853F9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свое отношение к окружающей среде, к собственной среде обитания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 xml:space="preserve">(5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анализировать влияние экологических факторов на среду обитания живых организмов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6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проводить причинный и вероятностный анализ различных экологических ситуаций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7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прогнозировать изменения ситуации при смене действия одного фактора на другой фактор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8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Default="00A15F4B" w:rsidP="00A853F9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распространять экологические знания и участвовать в практических мероприятиях по защите окружающей среды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9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.</w:t>
      </w:r>
    </w:p>
    <w:p w:rsidR="00A15F4B" w:rsidRPr="00E4137C" w:rsidRDefault="00A15F4B" w:rsidP="00A15F4B">
      <w:pPr>
        <w:pStyle w:val="a4"/>
        <w:widowControl w:val="0"/>
        <w:tabs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/>
          <w:sz w:val="18"/>
        </w:rPr>
      </w:pPr>
    </w:p>
    <w:p w:rsidR="00A15F4B" w:rsidRPr="00A15F4B" w:rsidRDefault="00A15F4B" w:rsidP="00A853F9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необходимые ключевые поисковые слова и формировать корректные поисковые запросы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6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осуществлять взаимодействие с электронными поисковыми системами, базами знаний, справочниками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7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формировать множественную выборку из различных источников информации для объективизации результатов поиска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8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соотносить полученные результаты поиска с задачами и целями своей деятельности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9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.</w:t>
      </w:r>
    </w:p>
    <w:p w:rsidR="00A15F4B" w:rsidRPr="00E4137C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</w:rPr>
      </w:pPr>
    </w:p>
    <w:p w:rsidR="00A15F4B" w:rsidRDefault="00A15F4B" w:rsidP="00A15F4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A15F4B">
        <w:rPr>
          <w:rFonts w:ascii="Times New Roman" w:eastAsia="Times New Roman" w:hAnsi="Times New Roman"/>
          <w:b/>
        </w:rPr>
        <w:t>Коммуникативные УУД</w:t>
      </w:r>
    </w:p>
    <w:p w:rsidR="00A15F4B" w:rsidRPr="00E4137C" w:rsidRDefault="00A15F4B" w:rsidP="00A15F4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18"/>
        </w:rPr>
      </w:pPr>
    </w:p>
    <w:p w:rsidR="00A15F4B" w:rsidRPr="00A15F4B" w:rsidRDefault="00A15F4B" w:rsidP="00A853F9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возможные роли в совместной деятельности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 xml:space="preserve">(5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играть определенную роль в совместной деятельности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 xml:space="preserve">(5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принимать позицию собеседника, понимая позицию другого, различать в его речи мнение (точку зрения), доказательства (аргументы)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6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свои действия и действия партнера, которые способствовали или препятствовали продуктивной коммуникации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6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строить позитивные отношения в процессе учебной и познавательной деятельности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7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корректно и аргументированно отстаивать свою точку зрения, в дискуссии уметь выдвигать контраргументы, перефразировать свою мысль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7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критически относиться к собственному мнению, уметь признавать ошибочность своего мнения (если оно ошибочно) и корректировать его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 xml:space="preserve">8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lastRenderedPageBreak/>
        <w:t xml:space="preserve">предлагать альтернативное решение в конфликтной </w:t>
      </w:r>
      <w:proofErr w:type="gramStart"/>
      <w:r w:rsidRPr="00A15F4B">
        <w:rPr>
          <w:rFonts w:ascii="Times New Roman" w:eastAsia="Times New Roman" w:hAnsi="Times New Roman"/>
        </w:rPr>
        <w:t>ситуации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 xml:space="preserve"> 8</w:t>
      </w:r>
      <w:proofErr w:type="gramEnd"/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выделять общую точку зрения в дискуссии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8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договариваться о правилах и вопросах для обсуждения в соответствии с поставленной перед группой задачей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9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организовывать эффективное взаимодействие в группе (определять общие цели, распределять роли, договариваться друг с другом и т. д.)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9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9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.</w:t>
      </w:r>
    </w:p>
    <w:p w:rsidR="00A15F4B" w:rsidRPr="00E4137C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</w:rPr>
      </w:pPr>
    </w:p>
    <w:p w:rsidR="00A15F4B" w:rsidRPr="00A15F4B" w:rsidRDefault="00A15F4B" w:rsidP="00A853F9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задачу коммуникации и в соответствии с ней отбирать и использовать речевые средства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 xml:space="preserve">(5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представлять в устной или письменной форме развернутый план собственной деятельности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 xml:space="preserve">(5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соблюдать нормы публичной речи, регламент в монологе и дискуссии в соответствии с коммуникативной задачей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6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высказывать и обосновывать мнение (суждение) и запрашивать мнение партнера в рамках диалога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6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принимать решение в ходе диалога и согласовывать его с собеседником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7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создавать письменные тексты различных типов с использованием необходимых речевых средств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7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использовать средства логической связи для выделения смысловых блоков своего выступления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8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использовать вербальные и невербальные средства в соответствии с коммуникативной задачей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8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оценивать эффективность коммуникации после ее завершения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9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.</w:t>
      </w:r>
    </w:p>
    <w:p w:rsidR="00A15F4B" w:rsidRPr="00E4137C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</w:rPr>
      </w:pPr>
    </w:p>
    <w:p w:rsidR="00A15F4B" w:rsidRPr="00A15F4B" w:rsidRDefault="00A15F4B" w:rsidP="00A853F9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5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использовать для передачи своих мыслей естественные и формальные языки в соответствии с условиями коммуникации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6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оперировать данными при решении задачи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7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8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A15F4B" w:rsidRPr="00A15F4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использовать информацию с учетом этических и правовых норм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8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;</w:t>
      </w:r>
    </w:p>
    <w:p w:rsidR="000C13FB" w:rsidRDefault="00A15F4B" w:rsidP="00A853F9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</w:t>
      </w:r>
      <w:r w:rsidR="00A92386">
        <w:rPr>
          <w:rFonts w:ascii="Times New Roman" w:eastAsia="Times New Roman" w:hAnsi="Times New Roman"/>
        </w:rPr>
        <w:t xml:space="preserve"> </w:t>
      </w:r>
      <w:r w:rsidR="00A92386" w:rsidRPr="00FC3EDA">
        <w:rPr>
          <w:rFonts w:ascii="Times New Roman" w:eastAsia="Times New Roman" w:hAnsi="Times New Roman"/>
        </w:rPr>
        <w:t>(</w:t>
      </w:r>
      <w:r w:rsidR="00A92386">
        <w:rPr>
          <w:rFonts w:ascii="Times New Roman" w:eastAsia="Times New Roman" w:hAnsi="Times New Roman"/>
        </w:rPr>
        <w:t>9</w:t>
      </w:r>
      <w:r w:rsidR="00A92386" w:rsidRPr="00FC3EDA">
        <w:rPr>
          <w:rFonts w:ascii="Times New Roman" w:eastAsia="Times New Roman" w:hAnsi="Times New Roman"/>
        </w:rPr>
        <w:t xml:space="preserve"> </w:t>
      </w:r>
      <w:r w:rsidR="00A92386">
        <w:rPr>
          <w:rFonts w:ascii="Times New Roman" w:eastAsia="Times New Roman" w:hAnsi="Times New Roman"/>
        </w:rPr>
        <w:t>класс</w:t>
      </w:r>
      <w:r w:rsidR="00A92386" w:rsidRPr="00FC3EDA">
        <w:rPr>
          <w:rFonts w:ascii="Times New Roman" w:eastAsia="Times New Roman" w:hAnsi="Times New Roman"/>
        </w:rPr>
        <w:t>)</w:t>
      </w:r>
      <w:r w:rsidRPr="00A15F4B">
        <w:rPr>
          <w:rFonts w:ascii="Times New Roman" w:eastAsia="Times New Roman" w:hAnsi="Times New Roman"/>
        </w:rPr>
        <w:t>.</w:t>
      </w:r>
      <w:bookmarkStart w:id="0" w:name="_2s8eyo1" w:colFirst="0" w:colLast="0"/>
      <w:bookmarkStart w:id="1" w:name="_GoBack"/>
      <w:bookmarkEnd w:id="0"/>
      <w:bookmarkEnd w:id="1"/>
    </w:p>
    <w:p w:rsidR="000C13FB" w:rsidRDefault="000C13FB" w:rsidP="000C13FB">
      <w:pPr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D0D0D" w:themeColor="text1" w:themeTint="F2"/>
        </w:rPr>
      </w:pPr>
      <w:r w:rsidRPr="0012367D">
        <w:rPr>
          <w:rFonts w:ascii="Times New Roman" w:eastAsia="Times New Roman" w:hAnsi="Times New Roman"/>
          <w:b/>
          <w:color w:val="0D0D0D" w:themeColor="text1" w:themeTint="F2"/>
        </w:rPr>
        <w:lastRenderedPageBreak/>
        <w:t>Предметные результаты</w:t>
      </w:r>
    </w:p>
    <w:p w:rsidR="0012367D" w:rsidRPr="0012367D" w:rsidRDefault="0012367D" w:rsidP="000C13FB">
      <w:pPr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color w:val="0D0D0D" w:themeColor="text1" w:themeTint="F2"/>
        </w:rPr>
      </w:pP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1. Овладение целостными представлениями о природных особенностях своего региона и его историческом пути.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2. Систематизация знании о природе, истории, особенностях развития хозяйства кубанского региона и культуры народов, проживающих на его территории.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3. Чтение исторических и географических карт Краснодарского края с опорой на легенду,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4. Определение и объяснение своего отношения (аргументированно) к наиболее значительным событиям и личностям в истории Кубани.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5. Формирование навыков проектно-исследовательской деятельности в курсе «</w:t>
      </w:r>
      <w:proofErr w:type="spellStart"/>
      <w:r>
        <w:rPr>
          <w:rStyle w:val="c0"/>
          <w:color w:val="000000"/>
        </w:rPr>
        <w:t>Кубановедение</w:t>
      </w:r>
      <w:proofErr w:type="spellEnd"/>
      <w:r>
        <w:rPr>
          <w:rStyle w:val="c0"/>
          <w:color w:val="000000"/>
        </w:rPr>
        <w:t>».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6.  Выполнение информационно-творческих проектов.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</w:p>
    <w:p w:rsidR="0012367D" w:rsidRP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2367D">
        <w:rPr>
          <w:rStyle w:val="c0"/>
          <w:b/>
          <w:color w:val="000000"/>
        </w:rPr>
        <w:t xml:space="preserve">В результате изучения </w:t>
      </w:r>
      <w:proofErr w:type="spellStart"/>
      <w:r w:rsidRPr="0012367D">
        <w:rPr>
          <w:rStyle w:val="c0"/>
          <w:b/>
          <w:color w:val="000000"/>
        </w:rPr>
        <w:t>кубановедения</w:t>
      </w:r>
      <w:proofErr w:type="spellEnd"/>
      <w:r w:rsidRPr="0012367D">
        <w:rPr>
          <w:rStyle w:val="c0"/>
          <w:b/>
          <w:color w:val="000000"/>
        </w:rPr>
        <w:t xml:space="preserve"> в 5-9 классах ученик должен:</w:t>
      </w:r>
    </w:p>
    <w:p w:rsidR="0012367D" w:rsidRP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2367D">
        <w:rPr>
          <w:rStyle w:val="c20"/>
          <w:b/>
          <w:bCs/>
          <w:color w:val="000000"/>
        </w:rPr>
        <w:t>знать/понимать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географическое положение кубанского региона;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рельеф территории и природно-ресурсный потенциал;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климатические условия на Кубани и внутренние воды;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типы почв Краснодарского края и каково их хозяйственное использование;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растительный и животный мир Кубани и своей местности;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редкие и исчезающие виды растений и животных Краснодарского края;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природные и природно-хозяйственные комплексы на территории Кубани;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экологические проблемы и пути их разрешения;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особенности населения и хозяйственного развития региона;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основные этапы и ключевые события истории Кубани в контексте российской истории;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открытия кубанских учёных и их вклад в сокровищницу отечественной и мировой науки;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историко-культурные и природные памятники родного края (своего района, города);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произведения кубанских писателей и публицистов;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фольклор народов, населявших Кубань в различные исторические периоды;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истоки и наиболее характерные черты кубанских говоров;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значение диалектных слов в произведениях кубанского фольклора; их роль в художественной литературе;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— литературные произведения, отражающие кубанскую тематику;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музыкально-культурное наследие региона;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выдающихся представителей художественной культуры Кубани прошлого и настоящего (художников, архитекторов, скульпторов, мастеров ДПИ);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особенности декоративно-прикладного искусства местных этнических общностей;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уметь: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показывать на карте основные географические объекты края;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характеризовать наиболее известные природные объекты, памятники истории и культуры своей местности;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объяснять последствия влияния человека на природные компоненты;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описывать внешний вид представителей живого мира Кубани;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находить необходимую информацию по кубановедению в краеведческой литературе, материалах местных СМИ, сети Интернет и др.;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систематизировать разнообразную информацию о Краснодарском крае на основе собственных представлений об основных закономерностях развития общества;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показывать на исторической карте территорию Кубани в различные исторические эпохи и периоды, расселение народов, основные населённые пункты, места важнейших исторических событий;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излагать в устной и письменной форме полученные знания по кубановедению, участвуя в дискуссиях, викторинах, олимпиадах, конкурсах, выполняя творческие работы (сочинения, отчёты об экскурсиях, рефераты);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объяснять своё отношение к наиболее значительным событиям и личностям, аргументировать собственную точку зрения;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анализировать идейное содержание и художественные достоинства произведений литературы и искусства кубанских авторов;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понимать образный язык разных видов искусства; оценивать творчество местных художников, архитекторов, скульпторов, народных мастеров Кубани;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— отличать литературные слова и выражения от диалектных;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использовать приобретённые знания и умения в практической деятельности и повседневной жизни для: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определения опасных для человека растений, грибов и животных, встречающихся в своей местности;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понимания роли антропогенного фактора в изменении природных комплексов Краснодарского края;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познания себя как представителя этнокультурного, конфессионального сообщества и пространства;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— понимания причин и значимости происходящих событий и </w:t>
      </w:r>
      <w:proofErr w:type="gramStart"/>
      <w:r>
        <w:rPr>
          <w:rStyle w:val="c0"/>
          <w:color w:val="000000"/>
        </w:rPr>
        <w:t>явлений</w:t>
      </w:r>
      <w:proofErr w:type="gramEnd"/>
      <w:r>
        <w:rPr>
          <w:rStyle w:val="c0"/>
          <w:color w:val="000000"/>
        </w:rPr>
        <w:t xml:space="preserve"> и определения собственного отношения к ним;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— объяснения обычаев и традиций, распространённых на Кубани;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сохранения и дальнейшего развития культурных традиций своего народа;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высказывания собственных суждений о культурно-историческом наследии народов многонациональной Кубани;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общения с людьми разных национальностей и религиозных взглядов;</w:t>
      </w:r>
    </w:p>
    <w:p w:rsid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формирования художественного вкуса, эмоционально-ценностного отношения к художественно-культурному наследию;</w:t>
      </w:r>
    </w:p>
    <w:p w:rsidR="0012367D" w:rsidRPr="0012367D" w:rsidRDefault="0012367D" w:rsidP="0012367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— адекватной оценки собственных способностей и возможностей их применения в будущем,</w:t>
      </w:r>
    </w:p>
    <w:p w:rsidR="00F922F4" w:rsidRDefault="00F922F4" w:rsidP="000C13FB">
      <w:pPr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</w:rPr>
      </w:pPr>
    </w:p>
    <w:p w:rsidR="00E4137C" w:rsidRDefault="00E4137C" w:rsidP="000C13FB">
      <w:pPr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</w:rPr>
      </w:pPr>
    </w:p>
    <w:p w:rsidR="00E4137C" w:rsidRDefault="00E4137C" w:rsidP="000C13FB">
      <w:pPr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</w:rPr>
      </w:pPr>
    </w:p>
    <w:p w:rsidR="004475E4" w:rsidRPr="004475E4" w:rsidRDefault="004475E4" w:rsidP="00A853F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75E4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870579">
        <w:rPr>
          <w:rFonts w:ascii="Times New Roman" w:hAnsi="Times New Roman" w:cs="Times New Roman"/>
          <w:b/>
          <w:sz w:val="24"/>
          <w:szCs w:val="24"/>
        </w:rPr>
        <w:t>Кубановедение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4475E4">
        <w:rPr>
          <w:rFonts w:ascii="Times New Roman" w:hAnsi="Times New Roman" w:cs="Times New Roman"/>
          <w:b/>
          <w:sz w:val="24"/>
          <w:szCs w:val="24"/>
        </w:rPr>
        <w:t xml:space="preserve"> на уровне основного общего образования</w:t>
      </w:r>
    </w:p>
    <w:p w:rsidR="00AF597F" w:rsidRPr="000849CA" w:rsidRDefault="00AF597F" w:rsidP="00084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70579" w:rsidRPr="00093F88" w:rsidRDefault="00870579" w:rsidP="0087057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AF597F">
        <w:rPr>
          <w:rFonts w:ascii="Times New Roman" w:hAnsi="Times New Roman" w:cs="Times New Roman"/>
          <w:b/>
        </w:rPr>
        <w:t xml:space="preserve"> класс</w:t>
      </w:r>
    </w:p>
    <w:p w:rsidR="00870579" w:rsidRDefault="00870579" w:rsidP="00870579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(34 часа</w:t>
      </w:r>
      <w:r w:rsidRPr="00AF597F">
        <w:rPr>
          <w:rFonts w:ascii="Times New Roman" w:hAnsi="Times New Roman" w:cs="Times New Roman"/>
          <w:b/>
        </w:rPr>
        <w:t>)</w:t>
      </w:r>
    </w:p>
    <w:p w:rsidR="0047129D" w:rsidRDefault="0047129D" w:rsidP="00870579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20"/>
          <w:b/>
          <w:bCs/>
          <w:color w:val="000000"/>
        </w:rPr>
      </w:pPr>
      <w:r>
        <w:rPr>
          <w:rStyle w:val="c20"/>
          <w:b/>
          <w:bCs/>
          <w:color w:val="000000"/>
        </w:rPr>
        <w:t>Введение (1 ч</w:t>
      </w:r>
      <w:r w:rsidR="00D73D6E">
        <w:rPr>
          <w:rStyle w:val="c20"/>
          <w:b/>
          <w:bCs/>
          <w:color w:val="000000"/>
        </w:rPr>
        <w:t>ас</w:t>
      </w:r>
      <w:r>
        <w:rPr>
          <w:rStyle w:val="c20"/>
          <w:b/>
          <w:bCs/>
          <w:color w:val="000000"/>
        </w:rPr>
        <w:t>)</w:t>
      </w:r>
    </w:p>
    <w:p w:rsidR="00D73D6E" w:rsidRDefault="00D73D6E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73D6E" w:rsidRDefault="00660003" w:rsidP="0047129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Что и как изучает предмет «</w:t>
      </w:r>
      <w:proofErr w:type="spellStart"/>
      <w:r>
        <w:rPr>
          <w:rStyle w:val="c0"/>
          <w:color w:val="000000"/>
        </w:rPr>
        <w:t>Кубановедение</w:t>
      </w:r>
      <w:proofErr w:type="spellEnd"/>
      <w:r>
        <w:rPr>
          <w:rStyle w:val="c0"/>
          <w:color w:val="000000"/>
        </w:rPr>
        <w:t>». Печатная и электронная форма учебного пособия по кубановедению, Структура курса; аппарат усвоения знаний. Рабочая тетрадь по кубановедению. Историческая память народа. Историческая карта Кубани. Человек в истории. История малой родины как часть всеобщей и российской истории. Источники знаний о прошлом. Природа и история Кубани в древности.  Особенности культуры и быта жителей региона в далёком прошлом.</w:t>
      </w:r>
    </w:p>
    <w:p w:rsidR="00D73D6E" w:rsidRDefault="00D73D6E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b/>
          <w:color w:val="000000"/>
        </w:rPr>
      </w:pPr>
      <w:r w:rsidRPr="00D73D6E">
        <w:rPr>
          <w:rStyle w:val="c0"/>
          <w:b/>
          <w:color w:val="000000"/>
        </w:rPr>
        <w:t xml:space="preserve">Раздел </w:t>
      </w:r>
      <w:r w:rsidRPr="00D73D6E">
        <w:rPr>
          <w:rStyle w:val="c0"/>
          <w:b/>
          <w:color w:val="000000"/>
          <w:lang w:val="en-US"/>
        </w:rPr>
        <w:t>I</w:t>
      </w:r>
      <w:r w:rsidRPr="00D73D6E">
        <w:rPr>
          <w:rStyle w:val="c0"/>
          <w:b/>
          <w:color w:val="000000"/>
        </w:rPr>
        <w:t>. Кубань в эпоху каменного века (5 часов)</w:t>
      </w:r>
    </w:p>
    <w:p w:rsidR="00D73D6E" w:rsidRPr="00D73D6E" w:rsidRDefault="00D73D6E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Тема 1. Древние собиратели и охотники</w:t>
      </w: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Каменный век на Кубани, его периодизация; палеолит, мезолит, неолит, энеолит. Этапы эволюции человека: питекантроп, неандерталец, человек современного вида. Расселение людей по территории Кубани. Стоянки раннего палеолита: Абадзехская, </w:t>
      </w:r>
      <w:proofErr w:type="spellStart"/>
      <w:r>
        <w:rPr>
          <w:rStyle w:val="c0"/>
          <w:color w:val="000000"/>
        </w:rPr>
        <w:t>Хаджох</w:t>
      </w:r>
      <w:proofErr w:type="spellEnd"/>
      <w:r>
        <w:rPr>
          <w:rStyle w:val="c0"/>
          <w:color w:val="000000"/>
        </w:rPr>
        <w:t xml:space="preserve"> и </w:t>
      </w:r>
      <w:proofErr w:type="spellStart"/>
      <w:r>
        <w:rPr>
          <w:rStyle w:val="c0"/>
          <w:color w:val="000000"/>
        </w:rPr>
        <w:t>Шаханская</w:t>
      </w:r>
      <w:proofErr w:type="spellEnd"/>
      <w:r>
        <w:rPr>
          <w:rStyle w:val="c0"/>
          <w:color w:val="000000"/>
        </w:rPr>
        <w:t xml:space="preserve"> (Майкопский район, Адыгея). Быт и занятия древнейшего человека. Первобытное человеческое стадо. Присваивающее хозяйство. Орудия труда и особенности жилища. Места обитания (пещеры, гроты) древних людей. Стоянки среднего палеолита: </w:t>
      </w:r>
      <w:proofErr w:type="spellStart"/>
      <w:r>
        <w:rPr>
          <w:rStyle w:val="c0"/>
          <w:color w:val="000000"/>
        </w:rPr>
        <w:t>Ильская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Губская</w:t>
      </w:r>
      <w:proofErr w:type="spellEnd"/>
      <w:r>
        <w:rPr>
          <w:rStyle w:val="c0"/>
          <w:color w:val="000000"/>
        </w:rPr>
        <w:t xml:space="preserve">, Монашеская, </w:t>
      </w:r>
      <w:proofErr w:type="spellStart"/>
      <w:r>
        <w:rPr>
          <w:rStyle w:val="c0"/>
          <w:color w:val="000000"/>
        </w:rPr>
        <w:t>Баракаевская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Ацинская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Воронцовская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Хостинская</w:t>
      </w:r>
      <w:proofErr w:type="spellEnd"/>
      <w:r>
        <w:rPr>
          <w:rStyle w:val="c0"/>
          <w:color w:val="000000"/>
        </w:rPr>
        <w:t>, Изменения в общественной (элементы родового строя) и хозяйственной жизни. Добывание и использование огня. Искусственные жилища (землянки, шалаши). Погребальный ритуал. Зачатки религии,</w:t>
      </w:r>
    </w:p>
    <w:p w:rsidR="00D73D6E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lastRenderedPageBreak/>
        <w:t xml:space="preserve">Работа с текстом «Удачный день». </w:t>
      </w: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                                                </w:t>
      </w: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Тема 2. Появление человека современного облика</w:t>
      </w: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«Человек разумный» в позднем палеолите. Родовая община. Костяной век. Техника шлифования. Памятники позднего палеолита: </w:t>
      </w:r>
      <w:proofErr w:type="spellStart"/>
      <w:r>
        <w:rPr>
          <w:rStyle w:val="c0"/>
          <w:color w:val="000000"/>
        </w:rPr>
        <w:t>Каменномостская</w:t>
      </w:r>
      <w:proofErr w:type="spellEnd"/>
      <w:r>
        <w:rPr>
          <w:rStyle w:val="c0"/>
          <w:color w:val="000000"/>
        </w:rPr>
        <w:t xml:space="preserve"> пещера (Майкопский </w:t>
      </w:r>
      <w:proofErr w:type="spellStart"/>
      <w:r>
        <w:rPr>
          <w:rStyle w:val="c0"/>
          <w:color w:val="000000"/>
        </w:rPr>
        <w:t>раион</w:t>
      </w:r>
      <w:proofErr w:type="spellEnd"/>
      <w:r>
        <w:rPr>
          <w:rStyle w:val="c0"/>
          <w:color w:val="000000"/>
        </w:rPr>
        <w:t xml:space="preserve">, Адыгея), </w:t>
      </w:r>
      <w:proofErr w:type="spellStart"/>
      <w:r>
        <w:rPr>
          <w:rStyle w:val="c0"/>
          <w:color w:val="000000"/>
        </w:rPr>
        <w:t>Губские</w:t>
      </w:r>
      <w:proofErr w:type="spellEnd"/>
      <w:r>
        <w:rPr>
          <w:rStyle w:val="c0"/>
          <w:color w:val="000000"/>
        </w:rPr>
        <w:t xml:space="preserve"> навесы (Мостовской район).</w:t>
      </w: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Мезолит. Изобретение первых «механизмов». Переход от загонной охоты к индивидуальной. Зачатки древнего искусства. Мезолитические стоянки: </w:t>
      </w:r>
      <w:proofErr w:type="spellStart"/>
      <w:r>
        <w:rPr>
          <w:rStyle w:val="c0"/>
          <w:color w:val="000000"/>
        </w:rPr>
        <w:t>Ацинская</w:t>
      </w:r>
      <w:proofErr w:type="spellEnd"/>
      <w:r>
        <w:rPr>
          <w:rStyle w:val="c0"/>
          <w:color w:val="000000"/>
        </w:rPr>
        <w:t xml:space="preserve"> пещера (г. Сочи), </w:t>
      </w:r>
      <w:proofErr w:type="spellStart"/>
      <w:r>
        <w:rPr>
          <w:rStyle w:val="c0"/>
          <w:color w:val="000000"/>
        </w:rPr>
        <w:t>Гамовские</w:t>
      </w:r>
      <w:proofErr w:type="spellEnd"/>
      <w:r>
        <w:rPr>
          <w:rStyle w:val="c0"/>
          <w:color w:val="000000"/>
        </w:rPr>
        <w:t xml:space="preserve"> навесы (</w:t>
      </w:r>
      <w:proofErr w:type="spellStart"/>
      <w:r>
        <w:rPr>
          <w:rStyle w:val="c0"/>
          <w:color w:val="000000"/>
        </w:rPr>
        <w:t>Отрадненский</w:t>
      </w:r>
      <w:proofErr w:type="spellEnd"/>
      <w:r>
        <w:rPr>
          <w:rStyle w:val="c0"/>
          <w:color w:val="000000"/>
        </w:rPr>
        <w:t xml:space="preserve"> район), Явора (Карачаево-Черкесия).</w:t>
      </w: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Работа с текстом «Охота на мамонта».</w:t>
      </w:r>
    </w:p>
    <w:p w:rsidR="00D73D6E" w:rsidRDefault="00D73D6E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Тема 3. Земледельцы и скотоводы</w:t>
      </w: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Неолитическая революция. Производящий тип хозяйства: земледелие и скотоводство. Родовая община. Неолитические стоянки на Кубани: </w:t>
      </w:r>
      <w:proofErr w:type="spellStart"/>
      <w:r>
        <w:rPr>
          <w:rStyle w:val="c0"/>
          <w:color w:val="000000"/>
        </w:rPr>
        <w:t>Каменномостская</w:t>
      </w:r>
      <w:proofErr w:type="spellEnd"/>
      <w:r>
        <w:rPr>
          <w:rStyle w:val="c0"/>
          <w:color w:val="000000"/>
        </w:rPr>
        <w:t xml:space="preserve"> (Майкопский район Адыгея), </w:t>
      </w:r>
      <w:proofErr w:type="spellStart"/>
      <w:r>
        <w:rPr>
          <w:rStyle w:val="c0"/>
          <w:color w:val="000000"/>
        </w:rPr>
        <w:t>Нижнешиловская</w:t>
      </w:r>
      <w:proofErr w:type="spellEnd"/>
      <w:r>
        <w:rPr>
          <w:rStyle w:val="c0"/>
          <w:color w:val="000000"/>
        </w:rPr>
        <w:t xml:space="preserve"> (г. Сочи), </w:t>
      </w:r>
      <w:proofErr w:type="spellStart"/>
      <w:r>
        <w:rPr>
          <w:rStyle w:val="c0"/>
          <w:color w:val="000000"/>
        </w:rPr>
        <w:t>Нововочепшийская</w:t>
      </w:r>
      <w:proofErr w:type="spellEnd"/>
      <w:r>
        <w:rPr>
          <w:rStyle w:val="c0"/>
          <w:color w:val="000000"/>
        </w:rPr>
        <w:t xml:space="preserve"> (</w:t>
      </w:r>
      <w:proofErr w:type="spellStart"/>
      <w:r>
        <w:rPr>
          <w:rStyle w:val="c0"/>
          <w:color w:val="000000"/>
        </w:rPr>
        <w:t>Теучежский</w:t>
      </w:r>
      <w:proofErr w:type="spellEnd"/>
      <w:r>
        <w:rPr>
          <w:rStyle w:val="c0"/>
          <w:color w:val="000000"/>
        </w:rPr>
        <w:t xml:space="preserve"> район, Адыгея). Энеолит (</w:t>
      </w:r>
      <w:proofErr w:type="gramStart"/>
      <w:r>
        <w:rPr>
          <w:rStyle w:val="c0"/>
          <w:color w:val="000000"/>
        </w:rPr>
        <w:t>медно-каменный</w:t>
      </w:r>
      <w:proofErr w:type="gramEnd"/>
      <w:r>
        <w:rPr>
          <w:rStyle w:val="c0"/>
          <w:color w:val="000000"/>
        </w:rPr>
        <w:t xml:space="preserve"> век). Начало использования металла. Стоянки на территории Кубани: </w:t>
      </w:r>
      <w:proofErr w:type="spellStart"/>
      <w:r>
        <w:rPr>
          <w:rStyle w:val="c0"/>
          <w:color w:val="000000"/>
        </w:rPr>
        <w:t>подкурганные</w:t>
      </w:r>
      <w:proofErr w:type="spellEnd"/>
      <w:r>
        <w:rPr>
          <w:rStyle w:val="c0"/>
          <w:color w:val="000000"/>
        </w:rPr>
        <w:t xml:space="preserve"> захоронения (Правобережная Кубань); поселения </w:t>
      </w:r>
      <w:proofErr w:type="spellStart"/>
      <w:r>
        <w:rPr>
          <w:rStyle w:val="c0"/>
          <w:color w:val="000000"/>
        </w:rPr>
        <w:t>Мешоко</w:t>
      </w:r>
      <w:proofErr w:type="spellEnd"/>
      <w:r>
        <w:rPr>
          <w:rStyle w:val="c0"/>
          <w:color w:val="000000"/>
        </w:rPr>
        <w:t xml:space="preserve"> (пос. Каменномостский, Адыгея), Свободное (Красногвардейский район, Адыгея), </w:t>
      </w:r>
      <w:proofErr w:type="spellStart"/>
      <w:r>
        <w:rPr>
          <w:rStyle w:val="c0"/>
          <w:color w:val="000000"/>
        </w:rPr>
        <w:t>Большетегинское</w:t>
      </w:r>
      <w:proofErr w:type="spellEnd"/>
      <w:r>
        <w:rPr>
          <w:rStyle w:val="c0"/>
          <w:color w:val="000000"/>
        </w:rPr>
        <w:t xml:space="preserve"> (</w:t>
      </w:r>
      <w:proofErr w:type="spellStart"/>
      <w:r>
        <w:rPr>
          <w:rStyle w:val="c0"/>
          <w:color w:val="000000"/>
        </w:rPr>
        <w:t>Отрадненский</w:t>
      </w:r>
      <w:proofErr w:type="spellEnd"/>
      <w:r>
        <w:rPr>
          <w:rStyle w:val="c0"/>
          <w:color w:val="000000"/>
        </w:rPr>
        <w:t xml:space="preserve"> район); стоянки </w:t>
      </w:r>
      <w:proofErr w:type="spellStart"/>
      <w:r>
        <w:rPr>
          <w:rStyle w:val="c0"/>
          <w:color w:val="000000"/>
        </w:rPr>
        <w:t>Нижнешиловская</w:t>
      </w:r>
      <w:proofErr w:type="spellEnd"/>
      <w:r>
        <w:rPr>
          <w:rStyle w:val="c0"/>
          <w:color w:val="000000"/>
        </w:rPr>
        <w:t>, Бочаров ручей (г. Сочи).</w:t>
      </w:r>
    </w:p>
    <w:p w:rsidR="0047129D" w:rsidRDefault="00660003" w:rsidP="001A57BC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Работа</w:t>
      </w:r>
      <w:r w:rsidR="0047129D">
        <w:rPr>
          <w:rStyle w:val="c0"/>
          <w:color w:val="000000"/>
        </w:rPr>
        <w:t xml:space="preserve"> с текстом «Весенний праздник».</w:t>
      </w:r>
    </w:p>
    <w:p w:rsidR="00D73D6E" w:rsidRDefault="00D73D6E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73D6E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18"/>
          <w:b/>
          <w:bCs/>
          <w:color w:val="000000"/>
        </w:rPr>
      </w:pPr>
      <w:r w:rsidRPr="00D73D6E">
        <w:rPr>
          <w:rStyle w:val="c18"/>
          <w:b/>
          <w:bCs/>
          <w:color w:val="000000"/>
        </w:rPr>
        <w:t>Р</w:t>
      </w:r>
      <w:r w:rsidR="00D73D6E">
        <w:rPr>
          <w:rStyle w:val="c18"/>
          <w:b/>
          <w:bCs/>
          <w:color w:val="000000"/>
        </w:rPr>
        <w:t>аздел</w:t>
      </w:r>
      <w:r w:rsidRPr="00D73D6E">
        <w:rPr>
          <w:rStyle w:val="c18"/>
          <w:b/>
          <w:bCs/>
          <w:color w:val="000000"/>
        </w:rPr>
        <w:t xml:space="preserve"> П. </w:t>
      </w:r>
      <w:r w:rsidR="00D73D6E">
        <w:rPr>
          <w:rStyle w:val="c18"/>
          <w:b/>
          <w:bCs/>
          <w:color w:val="000000"/>
        </w:rPr>
        <w:t>Земледельцы и скотоводы Северо-Западного Кавказа в эпоху бронзы (5 часов)</w:t>
      </w:r>
    </w:p>
    <w:p w:rsidR="00D73D6E" w:rsidRDefault="00D73D6E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18"/>
          <w:b/>
          <w:bCs/>
          <w:color w:val="000000"/>
        </w:rPr>
      </w:pP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Тема 4. Майкопская и ямная археологические культуры</w:t>
      </w: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Кубань в эпоху бронзы. Особенности производства бронзы на Северном Кавказе. Первое общественное разделение труда: земледельцы и скотоводы. Развитие обмена.</w:t>
      </w: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Археологические культуры. Майкопская культура, Майкопский и </w:t>
      </w:r>
      <w:proofErr w:type="spellStart"/>
      <w:r>
        <w:rPr>
          <w:rStyle w:val="c0"/>
          <w:color w:val="000000"/>
        </w:rPr>
        <w:t>Новосвободненские</w:t>
      </w:r>
      <w:proofErr w:type="spellEnd"/>
      <w:r>
        <w:rPr>
          <w:rStyle w:val="c0"/>
          <w:color w:val="000000"/>
        </w:rPr>
        <w:t xml:space="preserve"> курганы. Поселение </w:t>
      </w:r>
      <w:proofErr w:type="spellStart"/>
      <w:r>
        <w:rPr>
          <w:rStyle w:val="c0"/>
          <w:color w:val="000000"/>
        </w:rPr>
        <w:t>Мешоко</w:t>
      </w:r>
      <w:proofErr w:type="spellEnd"/>
      <w:r>
        <w:rPr>
          <w:rStyle w:val="c0"/>
          <w:color w:val="000000"/>
        </w:rPr>
        <w:t xml:space="preserve"> (пос. Каменномостский). Ямная культура (правобережье Кубани). Особенности погребального обряда. Основные занятия племён ямной культуры.</w:t>
      </w:r>
    </w:p>
    <w:p w:rsidR="00D73D6E" w:rsidRDefault="00D73D6E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20"/>
          <w:b/>
          <w:bCs/>
          <w:color w:val="000000"/>
        </w:rPr>
      </w:pP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 xml:space="preserve">Тема 5. </w:t>
      </w:r>
      <w:proofErr w:type="spellStart"/>
      <w:r>
        <w:rPr>
          <w:rStyle w:val="c20"/>
          <w:b/>
          <w:bCs/>
          <w:color w:val="000000"/>
        </w:rPr>
        <w:t>Дольменная</w:t>
      </w:r>
      <w:proofErr w:type="spellEnd"/>
      <w:r>
        <w:rPr>
          <w:rStyle w:val="c20"/>
          <w:b/>
          <w:bCs/>
          <w:color w:val="000000"/>
        </w:rPr>
        <w:t xml:space="preserve"> культура</w:t>
      </w: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Дольмены и их типы (плиточные, составные, корытообразные, монолиты). Легенды о происхождении дольменов. Памятники </w:t>
      </w:r>
      <w:proofErr w:type="spellStart"/>
      <w:r>
        <w:rPr>
          <w:rStyle w:val="c0"/>
          <w:color w:val="000000"/>
        </w:rPr>
        <w:t>дольменной</w:t>
      </w:r>
      <w:proofErr w:type="spellEnd"/>
      <w:r>
        <w:rPr>
          <w:rStyle w:val="c0"/>
          <w:color w:val="000000"/>
        </w:rPr>
        <w:t xml:space="preserve"> культуры в </w:t>
      </w:r>
      <w:proofErr w:type="spellStart"/>
      <w:r>
        <w:rPr>
          <w:rStyle w:val="c0"/>
          <w:color w:val="000000"/>
        </w:rPr>
        <w:t>Прикубанье</w:t>
      </w:r>
      <w:proofErr w:type="spellEnd"/>
      <w:r>
        <w:rPr>
          <w:rStyle w:val="c0"/>
          <w:color w:val="000000"/>
        </w:rPr>
        <w:t xml:space="preserve"> и на Черноморском побережье: ст. Даховская и </w:t>
      </w:r>
      <w:proofErr w:type="spellStart"/>
      <w:r>
        <w:rPr>
          <w:rStyle w:val="c0"/>
          <w:color w:val="000000"/>
        </w:rPr>
        <w:t>Новосвободная</w:t>
      </w:r>
      <w:proofErr w:type="spellEnd"/>
      <w:r>
        <w:rPr>
          <w:rStyle w:val="c0"/>
          <w:color w:val="000000"/>
        </w:rPr>
        <w:t xml:space="preserve"> (Майкопский район, Адыгея), ст. </w:t>
      </w:r>
      <w:proofErr w:type="spellStart"/>
      <w:r>
        <w:rPr>
          <w:rStyle w:val="c0"/>
          <w:color w:val="000000"/>
        </w:rPr>
        <w:lastRenderedPageBreak/>
        <w:t>Баговская</w:t>
      </w:r>
      <w:proofErr w:type="spellEnd"/>
      <w:r>
        <w:rPr>
          <w:rStyle w:val="c0"/>
          <w:color w:val="000000"/>
        </w:rPr>
        <w:t xml:space="preserve"> (Мостовский район); пос. Каменномостский (Майкопский район, Адыгея); окрестности Геленджика и Сочи. Образ жизни, занятия представителей племён </w:t>
      </w:r>
      <w:proofErr w:type="spellStart"/>
      <w:r>
        <w:rPr>
          <w:rStyle w:val="c0"/>
          <w:color w:val="000000"/>
        </w:rPr>
        <w:t>дольменной</w:t>
      </w:r>
      <w:proofErr w:type="spellEnd"/>
      <w:r>
        <w:rPr>
          <w:rStyle w:val="c0"/>
          <w:color w:val="000000"/>
        </w:rPr>
        <w:t xml:space="preserve"> культуры.</w:t>
      </w: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Работа с текстом «Каменное святилище».</w:t>
      </w:r>
    </w:p>
    <w:p w:rsidR="00D73D6E" w:rsidRPr="0047129D" w:rsidRDefault="0047129D" w:rsidP="0047129D">
      <w:pPr>
        <w:pStyle w:val="c12"/>
        <w:shd w:val="clear" w:color="auto" w:fill="FFFFFF"/>
        <w:tabs>
          <w:tab w:val="left" w:pos="1095"/>
        </w:tabs>
        <w:spacing w:before="0" w:beforeAutospacing="0" w:after="0" w:afterAutospacing="0"/>
        <w:ind w:firstLine="568"/>
        <w:jc w:val="both"/>
        <w:rPr>
          <w:rStyle w:val="c20"/>
          <w:b/>
          <w:bCs/>
          <w:color w:val="000000"/>
          <w:sz w:val="18"/>
        </w:rPr>
      </w:pPr>
      <w:r>
        <w:rPr>
          <w:rStyle w:val="c20"/>
          <w:b/>
          <w:bCs/>
          <w:color w:val="000000"/>
        </w:rPr>
        <w:tab/>
      </w: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Тема 6. Северокавказская, катакомбная и срубная культуры</w:t>
      </w: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Северокавказские племена на территории Кубани. Памятники Северокавказской </w:t>
      </w:r>
      <w:proofErr w:type="spellStart"/>
      <w:r>
        <w:rPr>
          <w:rStyle w:val="c0"/>
          <w:color w:val="000000"/>
        </w:rPr>
        <w:t>рхеологической</w:t>
      </w:r>
      <w:proofErr w:type="spellEnd"/>
      <w:r>
        <w:rPr>
          <w:rStyle w:val="c0"/>
          <w:color w:val="000000"/>
        </w:rPr>
        <w:t xml:space="preserve"> культуры: окрестности аулов </w:t>
      </w:r>
      <w:proofErr w:type="spellStart"/>
      <w:r>
        <w:rPr>
          <w:rStyle w:val="c0"/>
          <w:color w:val="000000"/>
        </w:rPr>
        <w:t>Уляп</w:t>
      </w:r>
      <w:proofErr w:type="spellEnd"/>
      <w:r>
        <w:rPr>
          <w:rStyle w:val="c0"/>
          <w:color w:val="000000"/>
        </w:rPr>
        <w:t xml:space="preserve"> (Красногвардейский район, Адыгея), </w:t>
      </w:r>
      <w:proofErr w:type="spellStart"/>
      <w:r>
        <w:rPr>
          <w:rStyle w:val="c0"/>
          <w:color w:val="000000"/>
        </w:rPr>
        <w:t>Хатажукай</w:t>
      </w:r>
      <w:proofErr w:type="spellEnd"/>
      <w:r>
        <w:rPr>
          <w:rStyle w:val="c0"/>
          <w:color w:val="000000"/>
        </w:rPr>
        <w:t xml:space="preserve"> (Шовгеновский район, Адыгея); ст. Казанской Кавказского района и др. Образ жизни, хозяйственная деятельность. Общественный строй.</w:t>
      </w: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Катакомбная культура. Особенности погребального обряда. Памятники племён катакомбной культуры.</w:t>
      </w: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Срубная культура. Погребальный ритуал. Памятники срубной культуры на территории Кубани.</w:t>
      </w:r>
    </w:p>
    <w:p w:rsidR="00D73D6E" w:rsidRDefault="00660003" w:rsidP="0047129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Рабо</w:t>
      </w:r>
      <w:r w:rsidR="0047129D">
        <w:rPr>
          <w:rStyle w:val="c0"/>
          <w:color w:val="000000"/>
        </w:rPr>
        <w:t>та с текстом «Тайны Литейщика».</w:t>
      </w:r>
    </w:p>
    <w:p w:rsidR="0047129D" w:rsidRPr="0047129D" w:rsidRDefault="0047129D" w:rsidP="0047129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18"/>
          <w:color w:val="000000"/>
          <w:sz w:val="18"/>
        </w:rPr>
      </w:pPr>
    </w:p>
    <w:p w:rsidR="00D73D6E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18"/>
          <w:b/>
          <w:bCs/>
          <w:color w:val="000000"/>
        </w:rPr>
      </w:pPr>
      <w:r w:rsidRPr="00D73D6E">
        <w:rPr>
          <w:rStyle w:val="c18"/>
          <w:b/>
          <w:bCs/>
          <w:color w:val="000000"/>
        </w:rPr>
        <w:t>Р</w:t>
      </w:r>
      <w:r w:rsidR="00D73D6E">
        <w:rPr>
          <w:rStyle w:val="c18"/>
          <w:b/>
          <w:bCs/>
          <w:color w:val="000000"/>
        </w:rPr>
        <w:t>аздел</w:t>
      </w:r>
      <w:r w:rsidRPr="00D73D6E">
        <w:rPr>
          <w:rStyle w:val="c18"/>
          <w:b/>
          <w:bCs/>
          <w:color w:val="000000"/>
        </w:rPr>
        <w:t xml:space="preserve"> III. </w:t>
      </w:r>
      <w:r w:rsidR="00D73D6E">
        <w:rPr>
          <w:rStyle w:val="c18"/>
          <w:b/>
          <w:bCs/>
          <w:color w:val="000000"/>
        </w:rPr>
        <w:t xml:space="preserve">Кочевые оседлые племена </w:t>
      </w:r>
      <w:proofErr w:type="spellStart"/>
      <w:r w:rsidR="00D73D6E">
        <w:rPr>
          <w:rStyle w:val="c18"/>
          <w:b/>
          <w:bCs/>
          <w:color w:val="000000"/>
        </w:rPr>
        <w:t>Прикубанья</w:t>
      </w:r>
      <w:proofErr w:type="spellEnd"/>
      <w:r w:rsidR="00D73D6E">
        <w:rPr>
          <w:rStyle w:val="c18"/>
          <w:b/>
          <w:bCs/>
          <w:color w:val="000000"/>
        </w:rPr>
        <w:t xml:space="preserve"> в раннем железном веке (8 часов)</w:t>
      </w:r>
    </w:p>
    <w:p w:rsidR="00D73D6E" w:rsidRDefault="00D73D6E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18"/>
          <w:b/>
          <w:bCs/>
          <w:color w:val="000000"/>
        </w:rPr>
      </w:pP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2"/>
          <w:rFonts w:eastAsia="Calibri"/>
          <w:b/>
          <w:bCs/>
          <w:color w:val="000000"/>
        </w:rPr>
        <w:t>Тема </w:t>
      </w:r>
      <w:r w:rsidRPr="00D73D6E">
        <w:rPr>
          <w:rStyle w:val="c19"/>
          <w:b/>
          <w:color w:val="000000"/>
        </w:rPr>
        <w:t>7</w:t>
      </w:r>
      <w:r>
        <w:rPr>
          <w:rStyle w:val="c19"/>
          <w:color w:val="000000"/>
        </w:rPr>
        <w:t>. </w:t>
      </w:r>
      <w:r>
        <w:rPr>
          <w:rStyle w:val="c20"/>
          <w:b/>
          <w:bCs/>
          <w:color w:val="000000"/>
        </w:rPr>
        <w:t>Кочевники кубанских степей</w:t>
      </w: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Кубань в раннем железном веке. Орудия труда, хозяйственная деятельность и образ жизни людей. Сыродутный способ получения железа. Технический переворот, вызванный распространением железа. Второе общественное разделение труда: отделение ремесла от земледелия.</w:t>
      </w: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Кочевые племена кубанских степей. Киммерийцы. Территория расселения, особенности быта и занятия.</w:t>
      </w: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Скифы. Территория обитания. Занятия, образ жизни, обычаи. Общественный строй. Вооружение. Звериный стиль в искусстве скифов. Скифская военная история. Погребальный ритуал. Курганы. Усыпальницы воинов и вождей. Взаимоотношения скифов с другими племенами, населявшими территорию Кубани. Памятники скифской культуры: Костромской (Мостовский район), </w:t>
      </w:r>
      <w:proofErr w:type="spellStart"/>
      <w:r>
        <w:rPr>
          <w:rStyle w:val="c0"/>
          <w:color w:val="000000"/>
        </w:rPr>
        <w:t>Келермесский</w:t>
      </w:r>
      <w:proofErr w:type="spellEnd"/>
      <w:r>
        <w:rPr>
          <w:rStyle w:val="c0"/>
          <w:color w:val="000000"/>
        </w:rPr>
        <w:t xml:space="preserve"> и </w:t>
      </w:r>
      <w:proofErr w:type="spellStart"/>
      <w:r>
        <w:rPr>
          <w:rStyle w:val="c0"/>
          <w:color w:val="000000"/>
        </w:rPr>
        <w:t>Ульский</w:t>
      </w:r>
      <w:proofErr w:type="spellEnd"/>
      <w:r>
        <w:rPr>
          <w:rStyle w:val="c0"/>
          <w:color w:val="000000"/>
        </w:rPr>
        <w:t xml:space="preserve"> (Республика Адыгея) курганы.</w:t>
      </w: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Сарматы. Особенности быта, образ жизни, погребальный обряд. Памятники сарматской культуры: курганы ст. Динской, </w:t>
      </w:r>
      <w:proofErr w:type="spellStart"/>
      <w:r>
        <w:rPr>
          <w:rStyle w:val="c0"/>
          <w:color w:val="000000"/>
        </w:rPr>
        <w:t>Раздольнои</w:t>
      </w:r>
      <w:proofErr w:type="spellEnd"/>
      <w:r>
        <w:rPr>
          <w:rStyle w:val="c0"/>
          <w:color w:val="000000"/>
        </w:rPr>
        <w:t xml:space="preserve">, х. </w:t>
      </w:r>
      <w:proofErr w:type="spellStart"/>
      <w:r>
        <w:rPr>
          <w:rStyle w:val="c0"/>
          <w:color w:val="000000"/>
        </w:rPr>
        <w:t>Бойкопонура</w:t>
      </w:r>
      <w:proofErr w:type="spellEnd"/>
      <w:r>
        <w:rPr>
          <w:rStyle w:val="c0"/>
          <w:color w:val="000000"/>
        </w:rPr>
        <w:t xml:space="preserve"> и др.</w:t>
      </w: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Сираки</w:t>
      </w:r>
      <w:proofErr w:type="spellEnd"/>
      <w:r>
        <w:rPr>
          <w:rStyle w:val="c0"/>
          <w:color w:val="000000"/>
        </w:rPr>
        <w:t>. Территория расселения.</w:t>
      </w: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Античные авторы о кочевниках: Геродот, </w:t>
      </w:r>
      <w:proofErr w:type="spellStart"/>
      <w:r>
        <w:rPr>
          <w:rStyle w:val="c0"/>
          <w:color w:val="000000"/>
        </w:rPr>
        <w:t>Страбон</w:t>
      </w:r>
      <w:proofErr w:type="spellEnd"/>
      <w:r>
        <w:rPr>
          <w:rStyle w:val="c0"/>
          <w:color w:val="000000"/>
        </w:rPr>
        <w:t>, Овидии и др.</w:t>
      </w:r>
    </w:p>
    <w:p w:rsidR="0047129D" w:rsidRDefault="00660003" w:rsidP="0047129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Работа с текстом «Курган в степи (рассказ археолога)».</w:t>
      </w:r>
    </w:p>
    <w:p w:rsidR="0047129D" w:rsidRDefault="0047129D" w:rsidP="0047129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60003" w:rsidRDefault="00660003" w:rsidP="0047129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 xml:space="preserve">Тема 8. </w:t>
      </w:r>
      <w:proofErr w:type="spellStart"/>
      <w:r>
        <w:rPr>
          <w:rStyle w:val="c20"/>
          <w:b/>
          <w:bCs/>
          <w:color w:val="000000"/>
        </w:rPr>
        <w:t>Меоты</w:t>
      </w:r>
      <w:proofErr w:type="spellEnd"/>
      <w:r>
        <w:rPr>
          <w:rStyle w:val="c20"/>
          <w:b/>
          <w:bCs/>
          <w:color w:val="000000"/>
        </w:rPr>
        <w:t xml:space="preserve"> — земледельческие племена Северо-Западного Кавказа</w:t>
      </w: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 xml:space="preserve">Племена </w:t>
      </w:r>
      <w:proofErr w:type="spellStart"/>
      <w:r>
        <w:rPr>
          <w:rStyle w:val="c0"/>
          <w:color w:val="000000"/>
        </w:rPr>
        <w:t>меотов</w:t>
      </w:r>
      <w:proofErr w:type="spellEnd"/>
      <w:r>
        <w:rPr>
          <w:rStyle w:val="c0"/>
          <w:color w:val="000000"/>
        </w:rPr>
        <w:t xml:space="preserve"> на Кубани. Территория проживания </w:t>
      </w:r>
      <w:proofErr w:type="spellStart"/>
      <w:r>
        <w:rPr>
          <w:rStyle w:val="c0"/>
          <w:color w:val="000000"/>
        </w:rPr>
        <w:t>меотов</w:t>
      </w:r>
      <w:proofErr w:type="spellEnd"/>
      <w:r>
        <w:rPr>
          <w:rStyle w:val="c0"/>
          <w:color w:val="000000"/>
        </w:rPr>
        <w:t xml:space="preserve">. Племенной состав. Памятники </w:t>
      </w:r>
      <w:proofErr w:type="spellStart"/>
      <w:r>
        <w:rPr>
          <w:rStyle w:val="c0"/>
          <w:color w:val="000000"/>
        </w:rPr>
        <w:t>меотской</w:t>
      </w:r>
      <w:proofErr w:type="spellEnd"/>
      <w:r>
        <w:rPr>
          <w:rStyle w:val="c0"/>
          <w:color w:val="000000"/>
        </w:rPr>
        <w:t xml:space="preserve"> культуры (городища и могильники) в окрестностях Краснодара, Усть-Лабинска, хутора Лебеди (Калининский район). Занятия: пашенное земледелие, скотоводство, рыболовство металлургическое и гончарное производства, торговля.</w:t>
      </w: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Общественный строй.</w:t>
      </w:r>
    </w:p>
    <w:p w:rsidR="0047129D" w:rsidRDefault="00660003" w:rsidP="0047129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Работа с текстом «Городок у дубовой рощи».</w:t>
      </w:r>
    </w:p>
    <w:p w:rsidR="0047129D" w:rsidRDefault="0047129D" w:rsidP="0047129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4137C" w:rsidRDefault="00E4137C" w:rsidP="0047129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60003" w:rsidRDefault="00660003" w:rsidP="0047129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 xml:space="preserve">Тема 9. Мифология. Искусство и быт кочевого и оседлого населения </w:t>
      </w:r>
      <w:proofErr w:type="spellStart"/>
      <w:r>
        <w:rPr>
          <w:rStyle w:val="c20"/>
          <w:b/>
          <w:bCs/>
          <w:color w:val="000000"/>
        </w:rPr>
        <w:t>Прикубанья</w:t>
      </w:r>
      <w:proofErr w:type="spellEnd"/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Материальная культура народов </w:t>
      </w:r>
      <w:proofErr w:type="spellStart"/>
      <w:r>
        <w:rPr>
          <w:rStyle w:val="c0"/>
          <w:color w:val="000000"/>
        </w:rPr>
        <w:t>Прикубанья</w:t>
      </w:r>
      <w:proofErr w:type="spellEnd"/>
      <w:r>
        <w:rPr>
          <w:rStyle w:val="c0"/>
          <w:color w:val="000000"/>
        </w:rPr>
        <w:t>. Оружие, одежда, предметы быта, украшения, найденные в скифских курганах. Звериный стиль в искусстве скифов и сарматов.</w:t>
      </w: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Древние традиции в культуре народов Северного Кавказа. «История» Геродота. Легенды о происхождении скифов. Верования скифов.</w:t>
      </w: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Скифские божества. Обряды. Культ предков. Культ плодородия.</w:t>
      </w:r>
    </w:p>
    <w:p w:rsidR="0047129D" w:rsidRDefault="00660003" w:rsidP="00E4137C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Работа с текстом «Бычья шкура».</w:t>
      </w:r>
    </w:p>
    <w:p w:rsidR="00D73D6E" w:rsidRPr="0047129D" w:rsidRDefault="00D73D6E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14"/>
          <w:szCs w:val="22"/>
        </w:rPr>
      </w:pPr>
    </w:p>
    <w:p w:rsidR="00D73D6E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18"/>
          <w:b/>
          <w:bCs/>
          <w:color w:val="000000"/>
        </w:rPr>
      </w:pPr>
      <w:r w:rsidRPr="00D73D6E">
        <w:rPr>
          <w:rStyle w:val="c18"/>
          <w:b/>
          <w:bCs/>
          <w:color w:val="000000"/>
        </w:rPr>
        <w:t>Р</w:t>
      </w:r>
      <w:r w:rsidR="00D73D6E">
        <w:rPr>
          <w:rStyle w:val="c18"/>
          <w:b/>
          <w:bCs/>
          <w:color w:val="000000"/>
        </w:rPr>
        <w:t>аздел</w:t>
      </w:r>
      <w:r w:rsidRPr="00D73D6E">
        <w:rPr>
          <w:rStyle w:val="c18"/>
          <w:b/>
          <w:bCs/>
          <w:color w:val="000000"/>
        </w:rPr>
        <w:t xml:space="preserve"> IV. </w:t>
      </w:r>
      <w:r w:rsidR="00D73D6E">
        <w:rPr>
          <w:rStyle w:val="c18"/>
          <w:b/>
          <w:bCs/>
          <w:color w:val="000000"/>
        </w:rPr>
        <w:t>Греческие колонии на берегах Черного и Азовского морей (10 часов)</w:t>
      </w:r>
    </w:p>
    <w:p w:rsidR="00D73D6E" w:rsidRPr="0047129D" w:rsidRDefault="00D73D6E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18"/>
          <w:b/>
          <w:bCs/>
          <w:color w:val="000000"/>
          <w:sz w:val="16"/>
        </w:rPr>
      </w:pP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Тема 10. Начало древнегреческой колонизации</w:t>
      </w: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Великая греческая колонизация. Причины переселения древних греков на северо-восточное побережье Чёрного моря. Основание колоний. </w:t>
      </w:r>
      <w:proofErr w:type="spellStart"/>
      <w:r>
        <w:rPr>
          <w:rStyle w:val="c0"/>
          <w:color w:val="000000"/>
        </w:rPr>
        <w:t>Фанагория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Гермонасса</w:t>
      </w:r>
      <w:proofErr w:type="spellEnd"/>
      <w:r>
        <w:rPr>
          <w:rStyle w:val="c0"/>
          <w:color w:val="000000"/>
        </w:rPr>
        <w:t>, Пантикапей, Синдика-</w:t>
      </w:r>
      <w:proofErr w:type="spellStart"/>
      <w:r>
        <w:rPr>
          <w:rStyle w:val="c0"/>
          <w:color w:val="000000"/>
        </w:rPr>
        <w:t>Горгиппия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Кепы</w:t>
      </w:r>
      <w:proofErr w:type="spellEnd"/>
      <w:r>
        <w:rPr>
          <w:rStyle w:val="c0"/>
          <w:color w:val="000000"/>
        </w:rPr>
        <w:t xml:space="preserve"> и др. Греки и местное население.</w:t>
      </w:r>
    </w:p>
    <w:p w:rsidR="001A57BC" w:rsidRDefault="001A57BC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Тема 11. Античная мифология и Причерноморье</w:t>
      </w: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Миф о путешествии аргонавтов. Северное Причерноморье в поэмах Гомера. Мифы об Ахилле. Миф об </w:t>
      </w:r>
      <w:proofErr w:type="spellStart"/>
      <w:r>
        <w:rPr>
          <w:rStyle w:val="c0"/>
          <w:color w:val="000000"/>
        </w:rPr>
        <w:t>Ифигении</w:t>
      </w:r>
      <w:proofErr w:type="spellEnd"/>
      <w:r>
        <w:rPr>
          <w:rStyle w:val="c0"/>
          <w:color w:val="000000"/>
        </w:rPr>
        <w:t>.</w:t>
      </w: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proofErr w:type="spellStart"/>
      <w:r>
        <w:rPr>
          <w:rStyle w:val="c0"/>
          <w:color w:val="000000"/>
        </w:rPr>
        <w:t>Боспор</w:t>
      </w:r>
      <w:proofErr w:type="spellEnd"/>
      <w:r>
        <w:rPr>
          <w:rStyle w:val="c0"/>
          <w:color w:val="000000"/>
        </w:rPr>
        <w:t xml:space="preserve"> Киммерийский и миф об Ио. Мифы о Геракле. Мифы об амазонках. Миф о Прометее.</w:t>
      </w:r>
    </w:p>
    <w:p w:rsidR="0034204D" w:rsidRDefault="0034204D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Тема 12. Союз греческих городов-полисов</w:t>
      </w: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Архонты. Династии </w:t>
      </w:r>
      <w:proofErr w:type="spellStart"/>
      <w:r>
        <w:rPr>
          <w:rStyle w:val="c0"/>
          <w:color w:val="000000"/>
        </w:rPr>
        <w:t>Археанактидов</w:t>
      </w:r>
      <w:proofErr w:type="spellEnd"/>
      <w:r>
        <w:rPr>
          <w:rStyle w:val="c0"/>
          <w:color w:val="000000"/>
        </w:rPr>
        <w:t xml:space="preserve"> и </w:t>
      </w:r>
      <w:proofErr w:type="spellStart"/>
      <w:r>
        <w:rPr>
          <w:rStyle w:val="c0"/>
          <w:color w:val="000000"/>
        </w:rPr>
        <w:t>Спартокидов</w:t>
      </w:r>
      <w:proofErr w:type="spellEnd"/>
      <w:r>
        <w:rPr>
          <w:rStyle w:val="c0"/>
          <w:color w:val="000000"/>
        </w:rPr>
        <w:t xml:space="preserve">. Внешняя политика </w:t>
      </w:r>
      <w:proofErr w:type="spellStart"/>
      <w:r>
        <w:rPr>
          <w:rStyle w:val="c0"/>
          <w:color w:val="000000"/>
        </w:rPr>
        <w:t>Боспорского</w:t>
      </w:r>
      <w:proofErr w:type="spellEnd"/>
      <w:r>
        <w:rPr>
          <w:rStyle w:val="c0"/>
          <w:color w:val="000000"/>
        </w:rPr>
        <w:t xml:space="preserve"> царства. </w:t>
      </w:r>
      <w:proofErr w:type="spellStart"/>
      <w:r>
        <w:rPr>
          <w:rStyle w:val="c0"/>
          <w:color w:val="000000"/>
        </w:rPr>
        <w:t>Левкон</w:t>
      </w:r>
      <w:proofErr w:type="spellEnd"/>
      <w:r>
        <w:rPr>
          <w:rStyle w:val="c0"/>
          <w:color w:val="000000"/>
        </w:rPr>
        <w:t xml:space="preserve"> 1. </w:t>
      </w:r>
      <w:proofErr w:type="spellStart"/>
      <w:r>
        <w:rPr>
          <w:rStyle w:val="c0"/>
          <w:color w:val="000000"/>
        </w:rPr>
        <w:t>Перисад</w:t>
      </w:r>
      <w:proofErr w:type="spellEnd"/>
      <w:r>
        <w:rPr>
          <w:rStyle w:val="c0"/>
          <w:color w:val="000000"/>
        </w:rPr>
        <w:t xml:space="preserve"> 1. Упадок </w:t>
      </w:r>
      <w:proofErr w:type="spellStart"/>
      <w:r>
        <w:rPr>
          <w:rStyle w:val="c0"/>
          <w:color w:val="000000"/>
        </w:rPr>
        <w:t>Боспора</w:t>
      </w:r>
      <w:proofErr w:type="spellEnd"/>
      <w:r>
        <w:rPr>
          <w:rStyle w:val="c0"/>
          <w:color w:val="000000"/>
        </w:rPr>
        <w:t xml:space="preserve"> в 111 в. до н. э. Набеги кочевников. Нашествие готов и гуннов на Северный Кавказ. Падение </w:t>
      </w:r>
      <w:proofErr w:type="spellStart"/>
      <w:r>
        <w:rPr>
          <w:rStyle w:val="c0"/>
          <w:color w:val="000000"/>
        </w:rPr>
        <w:t>Боспорского</w:t>
      </w:r>
      <w:proofErr w:type="spellEnd"/>
      <w:r>
        <w:rPr>
          <w:rStyle w:val="c0"/>
          <w:color w:val="000000"/>
        </w:rPr>
        <w:t xml:space="preserve"> царства (1Ч в. н. э.).</w:t>
      </w: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Работа с текстом «Битва на реке Фат».</w:t>
      </w: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Повседневная жизнь греческих переселенцев. Развитие земледелия, животноводства. Ремесло и торговля. Торговые партнёры, предметы вывоза и ввоза.</w:t>
      </w: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Работа с текстом «</w:t>
      </w:r>
      <w:proofErr w:type="spellStart"/>
      <w:r>
        <w:rPr>
          <w:rStyle w:val="c0"/>
          <w:color w:val="000000"/>
        </w:rPr>
        <w:t>Микка</w:t>
      </w:r>
      <w:proofErr w:type="spellEnd"/>
      <w:r>
        <w:rPr>
          <w:rStyle w:val="c0"/>
          <w:color w:val="000000"/>
        </w:rPr>
        <w:t xml:space="preserve"> — дочь </w:t>
      </w:r>
      <w:proofErr w:type="spellStart"/>
      <w:r>
        <w:rPr>
          <w:rStyle w:val="c0"/>
          <w:color w:val="000000"/>
        </w:rPr>
        <w:t>Стратоника</w:t>
      </w:r>
      <w:proofErr w:type="spellEnd"/>
      <w:r>
        <w:rPr>
          <w:rStyle w:val="c0"/>
          <w:color w:val="000000"/>
        </w:rPr>
        <w:t>».</w:t>
      </w:r>
    </w:p>
    <w:p w:rsidR="0034204D" w:rsidRDefault="0034204D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 xml:space="preserve">Тема 13. Культура и быт греческих городов-колоний и </w:t>
      </w:r>
      <w:proofErr w:type="spellStart"/>
      <w:r>
        <w:rPr>
          <w:rStyle w:val="c20"/>
          <w:b/>
          <w:bCs/>
          <w:color w:val="000000"/>
        </w:rPr>
        <w:t>Боспора</w:t>
      </w:r>
      <w:proofErr w:type="spellEnd"/>
      <w:r>
        <w:rPr>
          <w:rStyle w:val="c20"/>
          <w:b/>
          <w:bCs/>
          <w:color w:val="000000"/>
        </w:rPr>
        <w:t xml:space="preserve"> римского времени</w:t>
      </w: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Взаимопроникновение культур. Распространение греческой культуры в городах-колониях. Полис и его структура. Повседневная жизнь. Дворцы, жилища простых граждан. Одежда, ювелирные украшения, терракотовые статуэтки, </w:t>
      </w:r>
      <w:proofErr w:type="spellStart"/>
      <w:r>
        <w:rPr>
          <w:rStyle w:val="c0"/>
          <w:color w:val="000000"/>
        </w:rPr>
        <w:t>микротехника</w:t>
      </w:r>
      <w:proofErr w:type="spellEnd"/>
      <w:r>
        <w:rPr>
          <w:rStyle w:val="c0"/>
          <w:color w:val="000000"/>
        </w:rPr>
        <w:t>. Домашняя утварь и традиционная пища. Верования Святилища и храмы. Культовая скульптура. Жрецы и жрицы. Празднества. Погребальный обряд. Образование, спорт, искусство.</w:t>
      </w: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Отражение культурных традиций Рима в культуре </w:t>
      </w:r>
      <w:proofErr w:type="spellStart"/>
      <w:r>
        <w:rPr>
          <w:rStyle w:val="c0"/>
          <w:color w:val="000000"/>
        </w:rPr>
        <w:t>Боспора</w:t>
      </w:r>
      <w:proofErr w:type="spellEnd"/>
      <w:r>
        <w:rPr>
          <w:rStyle w:val="c0"/>
          <w:color w:val="000000"/>
        </w:rPr>
        <w:t xml:space="preserve">. Произведения античного искусства, найденные археологами на территории Кубани. Историческая и художественная ценность археологических находок. Взаимодействие античной и местной (варварской) </w:t>
      </w:r>
      <w:proofErr w:type="spellStart"/>
      <w:r>
        <w:rPr>
          <w:rStyle w:val="c0"/>
          <w:color w:val="000000"/>
        </w:rPr>
        <w:t>скифско</w:t>
      </w:r>
      <w:proofErr w:type="spellEnd"/>
      <w:r>
        <w:rPr>
          <w:rStyle w:val="c0"/>
          <w:color w:val="000000"/>
        </w:rPr>
        <w:t>-сарматской культур.</w:t>
      </w: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Архитектура. Новые типы сооружений: ипподромы, термы (бани). Новые строительные материалы: известковый раствор, обожжённый кирпич.</w:t>
      </w: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Признаки </w:t>
      </w:r>
      <w:proofErr w:type="spellStart"/>
      <w:r>
        <w:rPr>
          <w:rStyle w:val="c0"/>
          <w:color w:val="000000"/>
        </w:rPr>
        <w:t>варваризации</w:t>
      </w:r>
      <w:proofErr w:type="spellEnd"/>
      <w:r>
        <w:rPr>
          <w:rStyle w:val="c0"/>
          <w:color w:val="000000"/>
        </w:rPr>
        <w:t xml:space="preserve"> античного искусства в скульптурных произведениях. Скульптуры правителей. Статуя </w:t>
      </w:r>
      <w:proofErr w:type="spellStart"/>
      <w:r>
        <w:rPr>
          <w:rStyle w:val="c0"/>
          <w:color w:val="000000"/>
        </w:rPr>
        <w:t>Неокла</w:t>
      </w:r>
      <w:proofErr w:type="spellEnd"/>
      <w:r>
        <w:rPr>
          <w:rStyle w:val="c0"/>
          <w:color w:val="000000"/>
        </w:rPr>
        <w:t xml:space="preserve"> (</w:t>
      </w:r>
      <w:proofErr w:type="spellStart"/>
      <w:r>
        <w:rPr>
          <w:rStyle w:val="c0"/>
          <w:color w:val="000000"/>
        </w:rPr>
        <w:t>Горгиппия</w:t>
      </w:r>
      <w:proofErr w:type="spellEnd"/>
      <w:r>
        <w:rPr>
          <w:rStyle w:val="c0"/>
          <w:color w:val="000000"/>
        </w:rPr>
        <w:t>).</w:t>
      </w: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Живопись. Роспись по камню. Фрески. Мифологические и бытовые сюжеты. Растительные и геометрические орнаменты. Склеп Геракла.</w:t>
      </w: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Поэзия. Эпитафии. «Варваризмы» в языке. </w:t>
      </w:r>
      <w:proofErr w:type="spellStart"/>
      <w:r>
        <w:rPr>
          <w:rStyle w:val="c0"/>
          <w:color w:val="000000"/>
        </w:rPr>
        <w:t>Тамгообразные</w:t>
      </w:r>
      <w:proofErr w:type="spellEnd"/>
      <w:r>
        <w:rPr>
          <w:rStyle w:val="c0"/>
          <w:color w:val="000000"/>
        </w:rPr>
        <w:t xml:space="preserve"> знаки.</w:t>
      </w: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На пути к христианству. Тайные общины первых христиан. Предание об апостоле Андрее Первозванном. </w:t>
      </w:r>
      <w:proofErr w:type="spellStart"/>
      <w:r>
        <w:rPr>
          <w:rStyle w:val="c0"/>
          <w:color w:val="000000"/>
        </w:rPr>
        <w:t>Боспорская</w:t>
      </w:r>
      <w:proofErr w:type="spellEnd"/>
      <w:r>
        <w:rPr>
          <w:rStyle w:val="c0"/>
          <w:color w:val="000000"/>
        </w:rPr>
        <w:t xml:space="preserve"> и </w:t>
      </w:r>
      <w:proofErr w:type="spellStart"/>
      <w:r>
        <w:rPr>
          <w:rStyle w:val="c0"/>
          <w:color w:val="000000"/>
        </w:rPr>
        <w:t>Зихская</w:t>
      </w:r>
      <w:proofErr w:type="spellEnd"/>
      <w:r>
        <w:rPr>
          <w:rStyle w:val="c0"/>
          <w:color w:val="000000"/>
        </w:rPr>
        <w:t xml:space="preserve"> епархии. Базилики.</w:t>
      </w: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Работа с текстом «</w:t>
      </w:r>
      <w:proofErr w:type="spellStart"/>
      <w:r>
        <w:rPr>
          <w:rStyle w:val="c0"/>
          <w:color w:val="000000"/>
        </w:rPr>
        <w:t>Тиргатао</w:t>
      </w:r>
      <w:proofErr w:type="spellEnd"/>
      <w:r>
        <w:rPr>
          <w:rStyle w:val="c0"/>
          <w:color w:val="000000"/>
        </w:rPr>
        <w:t xml:space="preserve"> — царица </w:t>
      </w:r>
      <w:proofErr w:type="spellStart"/>
      <w:r>
        <w:rPr>
          <w:rStyle w:val="c0"/>
          <w:color w:val="000000"/>
        </w:rPr>
        <w:t>синдов</w:t>
      </w:r>
      <w:proofErr w:type="spellEnd"/>
      <w:r>
        <w:rPr>
          <w:rStyle w:val="c0"/>
          <w:color w:val="000000"/>
        </w:rPr>
        <w:t>».</w:t>
      </w:r>
    </w:p>
    <w:p w:rsidR="00D73D6E" w:rsidRDefault="00D73D6E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A06C0" w:rsidRDefault="006A06C0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00000"/>
          <w:szCs w:val="22"/>
        </w:rPr>
      </w:pPr>
      <w:r w:rsidRPr="006818CA">
        <w:rPr>
          <w:b/>
          <w:color w:val="000000"/>
          <w:szCs w:val="22"/>
        </w:rPr>
        <w:t xml:space="preserve">Раздел </w:t>
      </w:r>
      <w:r w:rsidRPr="006818CA">
        <w:rPr>
          <w:b/>
          <w:color w:val="000000"/>
          <w:szCs w:val="22"/>
          <w:lang w:val="en-US"/>
        </w:rPr>
        <w:t>V</w:t>
      </w:r>
      <w:r w:rsidRPr="006818CA">
        <w:rPr>
          <w:b/>
          <w:color w:val="000000"/>
          <w:szCs w:val="22"/>
        </w:rPr>
        <w:t>. Духовные истоки Кубани (4 часа)</w:t>
      </w:r>
    </w:p>
    <w:p w:rsidR="006818CA" w:rsidRPr="006818CA" w:rsidRDefault="006818CA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b/>
          <w:color w:val="000000"/>
          <w:szCs w:val="22"/>
        </w:rPr>
      </w:pPr>
    </w:p>
    <w:p w:rsidR="006A06C0" w:rsidRDefault="006A06C0" w:rsidP="006A06C0">
      <w:pPr>
        <w:pStyle w:val="c46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Тема 14. Нравственные принципы христианства в притчах и легендах</w:t>
      </w:r>
    </w:p>
    <w:p w:rsidR="006A06C0" w:rsidRDefault="006A06C0" w:rsidP="006A06C0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Нравственные основы христианства. Значение воскресного дня. Притчи и легенды – источник мудрости и знаний. Нравственные принципы в афоризмах, притчах, баснях, сказках, легендах, пословицах. Духовная мудрость в притчах «О сеятеле», «О милосердном самаритянине», «О блудном сыне» и др.</w:t>
      </w:r>
    </w:p>
    <w:p w:rsidR="006818CA" w:rsidRDefault="006818CA" w:rsidP="006A06C0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A06C0" w:rsidRDefault="006A06C0" w:rsidP="006A06C0">
      <w:pPr>
        <w:pStyle w:val="c46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lastRenderedPageBreak/>
        <w:t>Тема 15. Появление первых христиан на территории нашего края. Первые христианские храмы</w:t>
      </w:r>
    </w:p>
    <w:p w:rsidR="006A06C0" w:rsidRDefault="006A06C0" w:rsidP="006818CA">
      <w:pPr>
        <w:pStyle w:val="c46"/>
        <w:shd w:val="clear" w:color="auto" w:fill="FFFFFF"/>
        <w:spacing w:before="0" w:beforeAutospacing="0" w:after="0" w:afterAutospacing="0"/>
        <w:ind w:firstLine="568"/>
        <w:jc w:val="both"/>
        <w:rPr>
          <w:rStyle w:val="c19"/>
          <w:color w:val="000000"/>
        </w:rPr>
      </w:pPr>
      <w:r>
        <w:rPr>
          <w:rStyle w:val="c19"/>
          <w:color w:val="000000"/>
        </w:rPr>
        <w:t xml:space="preserve">Христианские храмы как очаги культуры. Храмы, их назначение, типы храмов, памятники раннехристианского зодчества. Стенопись: первые изображения Богоматери - </w:t>
      </w:r>
      <w:proofErr w:type="spellStart"/>
      <w:r>
        <w:rPr>
          <w:rStyle w:val="c19"/>
          <w:color w:val="000000"/>
        </w:rPr>
        <w:t>Оранта</w:t>
      </w:r>
      <w:proofErr w:type="spellEnd"/>
      <w:r>
        <w:rPr>
          <w:rStyle w:val="c19"/>
          <w:color w:val="000000"/>
        </w:rPr>
        <w:t xml:space="preserve">. Археологические находки, связанные с христианством. </w:t>
      </w:r>
      <w:proofErr w:type="spellStart"/>
      <w:r>
        <w:rPr>
          <w:rStyle w:val="c19"/>
          <w:color w:val="000000"/>
        </w:rPr>
        <w:t>Ильичевское</w:t>
      </w:r>
      <w:proofErr w:type="spellEnd"/>
      <w:r>
        <w:rPr>
          <w:rStyle w:val="c19"/>
          <w:color w:val="000000"/>
        </w:rPr>
        <w:t xml:space="preserve"> городище.</w:t>
      </w:r>
    </w:p>
    <w:p w:rsidR="006818CA" w:rsidRDefault="006818CA" w:rsidP="006A06C0">
      <w:pPr>
        <w:pStyle w:val="c46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</w:p>
    <w:p w:rsidR="006A06C0" w:rsidRDefault="006A06C0" w:rsidP="006A06C0">
      <w:pPr>
        <w:pStyle w:val="c46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Тема 16. Истоки христианства на Северном Кавказе.</w:t>
      </w:r>
    </w:p>
    <w:p w:rsidR="006A06C0" w:rsidRDefault="006A06C0" w:rsidP="006818CA">
      <w:pPr>
        <w:pStyle w:val="c46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Северный Кавказ — одна из древнейших колыбелей христианства в России. Роль Византии в распространении христианства на Северо-Западном Кавказе. Христианство на Северном Кавказе по письменным источникам.</w:t>
      </w:r>
    </w:p>
    <w:p w:rsidR="006818CA" w:rsidRDefault="006818CA" w:rsidP="006A06C0">
      <w:pPr>
        <w:pStyle w:val="c46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</w:p>
    <w:p w:rsidR="006A06C0" w:rsidRDefault="006A06C0" w:rsidP="006A06C0">
      <w:pPr>
        <w:pStyle w:val="c46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 xml:space="preserve">Тема 17. Духовные подвижники. </w:t>
      </w:r>
      <w:proofErr w:type="gramStart"/>
      <w:r>
        <w:rPr>
          <w:rStyle w:val="c20"/>
          <w:b/>
          <w:bCs/>
          <w:color w:val="000000"/>
        </w:rPr>
        <w:t>Святые  апостолы</w:t>
      </w:r>
      <w:proofErr w:type="gramEnd"/>
      <w:r>
        <w:rPr>
          <w:rStyle w:val="c20"/>
          <w:b/>
          <w:bCs/>
          <w:color w:val="000000"/>
        </w:rPr>
        <w:t xml:space="preserve"> Андрей Первозванный, Симон </w:t>
      </w:r>
      <w:proofErr w:type="spellStart"/>
      <w:r>
        <w:rPr>
          <w:rStyle w:val="c20"/>
          <w:b/>
          <w:bCs/>
          <w:color w:val="000000"/>
        </w:rPr>
        <w:t>Кананит</w:t>
      </w:r>
      <w:proofErr w:type="spellEnd"/>
      <w:r>
        <w:rPr>
          <w:rStyle w:val="c20"/>
          <w:b/>
          <w:bCs/>
          <w:color w:val="000000"/>
        </w:rPr>
        <w:t>.</w:t>
      </w:r>
    </w:p>
    <w:p w:rsidR="006A06C0" w:rsidRDefault="006A06C0" w:rsidP="006A06C0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</w:rPr>
        <w:t xml:space="preserve">Жития святых. Святые Апостолы Андрей Первозванный и Симон </w:t>
      </w:r>
      <w:proofErr w:type="spellStart"/>
      <w:r>
        <w:rPr>
          <w:rStyle w:val="c19"/>
          <w:color w:val="000000"/>
        </w:rPr>
        <w:t>Кананит</w:t>
      </w:r>
      <w:proofErr w:type="spellEnd"/>
      <w:r>
        <w:rPr>
          <w:rStyle w:val="c19"/>
          <w:color w:val="000000"/>
        </w:rPr>
        <w:t xml:space="preserve"> - проповедники христианства и др.</w:t>
      </w:r>
      <w:r>
        <w:rPr>
          <w:rStyle w:val="c20"/>
          <w:b/>
          <w:bCs/>
          <w:color w:val="000000"/>
        </w:rPr>
        <w:t> </w:t>
      </w:r>
    </w:p>
    <w:p w:rsidR="006A06C0" w:rsidRDefault="006A06C0" w:rsidP="006818CA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20"/>
          <w:b/>
          <w:bCs/>
          <w:color w:val="000000"/>
        </w:rPr>
      </w:pPr>
      <w:r>
        <w:rPr>
          <w:rStyle w:val="c20"/>
          <w:b/>
          <w:bCs/>
          <w:color w:val="000000"/>
        </w:rPr>
        <w:t>Итоговое повторение и проектная деятельность (1 ч</w:t>
      </w:r>
      <w:r w:rsidR="006818CA">
        <w:rPr>
          <w:rStyle w:val="c20"/>
          <w:b/>
          <w:bCs/>
          <w:color w:val="000000"/>
        </w:rPr>
        <w:t>ас</w:t>
      </w:r>
      <w:r>
        <w:rPr>
          <w:rStyle w:val="c20"/>
          <w:b/>
          <w:bCs/>
          <w:color w:val="000000"/>
        </w:rPr>
        <w:t>)</w:t>
      </w:r>
    </w:p>
    <w:p w:rsidR="006818CA" w:rsidRDefault="006818CA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60003" w:rsidRDefault="00660003" w:rsidP="0066000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Появление первобытных людей на территории Кубани. Древний период в истории Кубани. Основные изменения в производственной деятельности и общественной жизни населения региона в период между древностью и Средневековьем.</w:t>
      </w:r>
    </w:p>
    <w:p w:rsidR="00870579" w:rsidRDefault="00660003" w:rsidP="001A57BC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Вклад археологов, проводивших раскопки на Кубани, в развитие отечественной и мировой науки: Е.Д. </w:t>
      </w:r>
      <w:proofErr w:type="spellStart"/>
      <w:r>
        <w:rPr>
          <w:rStyle w:val="c0"/>
          <w:color w:val="000000"/>
        </w:rPr>
        <w:t>Фелицын</w:t>
      </w:r>
      <w:proofErr w:type="spellEnd"/>
      <w:r>
        <w:rPr>
          <w:rStyle w:val="c0"/>
          <w:color w:val="000000"/>
        </w:rPr>
        <w:t xml:space="preserve">, Н.И. Веселовский, Н. В. Анфимов, В. Е. </w:t>
      </w:r>
      <w:proofErr w:type="spellStart"/>
      <w:r>
        <w:rPr>
          <w:rStyle w:val="c0"/>
          <w:color w:val="000000"/>
        </w:rPr>
        <w:t>Щелинский</w:t>
      </w:r>
      <w:proofErr w:type="spellEnd"/>
      <w:r>
        <w:rPr>
          <w:rStyle w:val="c0"/>
          <w:color w:val="000000"/>
        </w:rPr>
        <w:t xml:space="preserve">, И. И. Марченко, В. И. </w:t>
      </w:r>
      <w:proofErr w:type="spellStart"/>
      <w:r>
        <w:rPr>
          <w:rStyle w:val="c0"/>
          <w:color w:val="000000"/>
        </w:rPr>
        <w:t>Марковин</w:t>
      </w:r>
      <w:proofErr w:type="spellEnd"/>
      <w:r>
        <w:rPr>
          <w:rStyle w:val="c0"/>
          <w:color w:val="000000"/>
        </w:rPr>
        <w:t xml:space="preserve">, Н. Е. </w:t>
      </w:r>
      <w:proofErr w:type="spellStart"/>
      <w:r>
        <w:rPr>
          <w:rStyle w:val="c0"/>
          <w:color w:val="000000"/>
        </w:rPr>
        <w:t>Берлизов</w:t>
      </w:r>
      <w:proofErr w:type="spellEnd"/>
      <w:r>
        <w:rPr>
          <w:rStyle w:val="c0"/>
          <w:color w:val="000000"/>
        </w:rPr>
        <w:t>.</w:t>
      </w:r>
    </w:p>
    <w:p w:rsidR="001A57BC" w:rsidRDefault="001A57BC" w:rsidP="001A57BC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4137C" w:rsidRDefault="00E4137C" w:rsidP="001A57BC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4137C" w:rsidRPr="001A57BC" w:rsidRDefault="00E4137C" w:rsidP="001A57BC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F597F" w:rsidRPr="00093F88" w:rsidRDefault="00AF597F" w:rsidP="002F72FA">
      <w:pPr>
        <w:spacing w:after="0"/>
        <w:jc w:val="center"/>
        <w:rPr>
          <w:rFonts w:ascii="Times New Roman" w:hAnsi="Times New Roman" w:cs="Times New Roman"/>
        </w:rPr>
      </w:pPr>
      <w:r w:rsidRPr="00AF597F">
        <w:rPr>
          <w:rFonts w:ascii="Times New Roman" w:hAnsi="Times New Roman" w:cs="Times New Roman"/>
          <w:b/>
        </w:rPr>
        <w:t>6 класс</w:t>
      </w:r>
    </w:p>
    <w:p w:rsidR="00AF597F" w:rsidRDefault="002E5C51" w:rsidP="002F72FA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(34 часа</w:t>
      </w:r>
      <w:r w:rsidR="00AF597F" w:rsidRPr="00AF597F">
        <w:rPr>
          <w:rFonts w:ascii="Times New Roman" w:hAnsi="Times New Roman" w:cs="Times New Roman"/>
          <w:b/>
        </w:rPr>
        <w:t>)</w:t>
      </w:r>
    </w:p>
    <w:p w:rsidR="0047129D" w:rsidRDefault="0047129D" w:rsidP="002F72FA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141472" w:rsidRDefault="00141472" w:rsidP="002F72FA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20"/>
          <w:b/>
          <w:bCs/>
          <w:color w:val="000000"/>
        </w:rPr>
      </w:pPr>
      <w:r>
        <w:rPr>
          <w:rStyle w:val="c20"/>
          <w:b/>
          <w:bCs/>
          <w:color w:val="000000"/>
        </w:rPr>
        <w:t>Введение (1 час)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lastRenderedPageBreak/>
        <w:t>Кубань — перекрёсток цивилизаций. Средневековый период истории Кубани. Содержание и структура курса; аппарат усвоения знаний. Печатная и электронная форма учебного пособия по кубановедению. Рабочая тетрадь для проверки знаний учащихся и закрепления изученного материала.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18"/>
          <w:b/>
          <w:bCs/>
          <w:color w:val="000000"/>
        </w:rPr>
      </w:pPr>
      <w:r w:rsidRPr="00141472">
        <w:rPr>
          <w:rStyle w:val="c18"/>
          <w:b/>
          <w:bCs/>
          <w:color w:val="000000"/>
        </w:rPr>
        <w:t>Р</w:t>
      </w:r>
      <w:r>
        <w:rPr>
          <w:rStyle w:val="c18"/>
          <w:b/>
          <w:bCs/>
          <w:color w:val="000000"/>
        </w:rPr>
        <w:t>аздел</w:t>
      </w:r>
      <w:r w:rsidRPr="00141472">
        <w:rPr>
          <w:rStyle w:val="c18"/>
          <w:b/>
          <w:bCs/>
          <w:color w:val="000000"/>
        </w:rPr>
        <w:t xml:space="preserve"> 1. </w:t>
      </w:r>
      <w:r>
        <w:rPr>
          <w:rStyle w:val="c18"/>
          <w:b/>
          <w:bCs/>
          <w:color w:val="000000"/>
        </w:rPr>
        <w:t>Природа малой родины и человек (8 часов)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18"/>
          <w:b/>
          <w:bCs/>
          <w:color w:val="000000"/>
        </w:rPr>
      </w:pP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Тема 1. Источники информации о малой родине</w:t>
      </w:r>
    </w:p>
    <w:p w:rsidR="00141472" w:rsidRPr="001A57BC" w:rsidRDefault="00141472" w:rsidP="001A57BC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Источники знаний о природе, населении и истории своей местности. Географические и исторические карты. Краеведческая литература. Археологические находки. Письменные источники: документы, летописи, описания путешественников. Энциклопедические и топонимические словари. Справочники. Научно-популярная литература. Картины. Фотоснимки. Кино- и видеофильмы. Литературные произведения. СМИ. Мультимедийные учебные пособия. Интернет. Фенология, фенологические наблюдения. Биоклиматические карты. Краеведческие музеи.</w:t>
      </w:r>
    </w:p>
    <w:p w:rsidR="0047129D" w:rsidRDefault="0047129D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Тема 2. Неповторимый мир природы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Особенности природы Кубани и своей местности. Географическое положение Краснодарского края. Рельеф края и своей местности. Полезные ископаемые. Особенности климатических условий Краснодарского края и своей местности. Неблагоприятные погодные явления. Реки. Озёра. Плавни и лиманы. Подземные воды, их роль в жизни местного населения. Почвы.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Растительный мир Кубани. Растения, которые нас окружают.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Животные — обитатели населённых пунктов.</w:t>
      </w:r>
    </w:p>
    <w:p w:rsidR="00141472" w:rsidRDefault="00141472" w:rsidP="001A57BC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Природные достопримечательности и памятники природы, истории и культуры Краснодарского края. Природные достопримечательности и памятники природы своей местности.</w:t>
      </w:r>
    </w:p>
    <w:p w:rsidR="001A57BC" w:rsidRPr="001A57BC" w:rsidRDefault="001A57BC" w:rsidP="001A57BC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Тема 3. Изменение природы человеком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Влияние человека на природу своей местности. Воздействие человека на рельеф, водные объекты, природные зоны. Мероприятия по охране природы. Биоиндикаторы </w:t>
      </w:r>
      <w:proofErr w:type="gramStart"/>
      <w:r>
        <w:rPr>
          <w:rStyle w:val="c0"/>
          <w:color w:val="000000"/>
        </w:rPr>
        <w:t>загрязнённости</w:t>
      </w:r>
      <w:proofErr w:type="gramEnd"/>
      <w:r>
        <w:rPr>
          <w:rStyle w:val="c0"/>
          <w:color w:val="000000"/>
        </w:rPr>
        <w:t xml:space="preserve"> окружающей (природной) среды. Заповедные территории. Кавказский государственный природный биосферный заповедник. Государственный природный заповедник </w:t>
      </w:r>
      <w:proofErr w:type="spellStart"/>
      <w:r>
        <w:rPr>
          <w:rStyle w:val="c0"/>
          <w:color w:val="000000"/>
        </w:rPr>
        <w:t>Утриш</w:t>
      </w:r>
      <w:proofErr w:type="spellEnd"/>
      <w:r>
        <w:rPr>
          <w:rStyle w:val="c0"/>
          <w:color w:val="000000"/>
        </w:rPr>
        <w:t>.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Тема 4. Население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lastRenderedPageBreak/>
        <w:t>Площадь территории Краснодарского края. Население, национальный состав, особенности культуры, быта, традиции. Типы населенных пунктов. Города (промышленные центры, портовые, курортные и т.д.). Сельские поселения (станицы, сёла, хутора, аулы). Влияние окружающей среды на здоровье человека. Жители вашего населенного пункта и административного района. Виды хозяйственной деятельности. Занятия жителей Кубани в прошлом. Занятия жителей городов и сельских населённых пунктов.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4137C" w:rsidRDefault="00E4137C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4137C" w:rsidRDefault="00E4137C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4137C" w:rsidRDefault="00E4137C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4137C" w:rsidRDefault="00E4137C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20"/>
          <w:b/>
          <w:bCs/>
          <w:color w:val="000000"/>
        </w:rPr>
      </w:pPr>
      <w:r w:rsidRPr="00141472">
        <w:rPr>
          <w:rStyle w:val="c18"/>
          <w:b/>
          <w:bCs/>
          <w:color w:val="000000"/>
        </w:rPr>
        <w:t>Р</w:t>
      </w:r>
      <w:r>
        <w:rPr>
          <w:rStyle w:val="c18"/>
          <w:b/>
          <w:bCs/>
          <w:color w:val="000000"/>
        </w:rPr>
        <w:t>аздел</w:t>
      </w:r>
      <w:r w:rsidRPr="00141472">
        <w:rPr>
          <w:rStyle w:val="c18"/>
          <w:b/>
          <w:bCs/>
          <w:color w:val="000000"/>
        </w:rPr>
        <w:t xml:space="preserve"> II. </w:t>
      </w:r>
      <w:r>
        <w:rPr>
          <w:rStyle w:val="c18"/>
          <w:b/>
          <w:bCs/>
          <w:color w:val="000000"/>
        </w:rPr>
        <w:t>История Кубани в</w:t>
      </w:r>
      <w:r w:rsidRPr="00141472">
        <w:rPr>
          <w:rStyle w:val="c18"/>
          <w:b/>
          <w:bCs/>
          <w:color w:val="000000"/>
        </w:rPr>
        <w:t xml:space="preserve"> IV — ХVI вв. (13 ч</w:t>
      </w:r>
      <w:r>
        <w:rPr>
          <w:rStyle w:val="c18"/>
          <w:b/>
          <w:bCs/>
          <w:color w:val="000000"/>
        </w:rPr>
        <w:t>асов</w:t>
      </w:r>
      <w:r w:rsidRPr="00141472">
        <w:rPr>
          <w:rStyle w:val="c18"/>
          <w:b/>
          <w:bCs/>
          <w:color w:val="000000"/>
        </w:rPr>
        <w:t>)</w:t>
      </w:r>
      <w:r>
        <w:rPr>
          <w:rStyle w:val="c20"/>
          <w:b/>
          <w:bCs/>
          <w:color w:val="000000"/>
        </w:rPr>
        <w:t> 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Тема 5. Кубань в эпоху Средневековья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Переход от древности к периоду Средневековья. Великое переселение народов. Гунны: образ жизни и общественный строй. Завоевательные походы гуннских племён. Проникновение гуннов на Северо-Западный Кавказ. Последствия гуннского нашествия для </w:t>
      </w:r>
      <w:proofErr w:type="spellStart"/>
      <w:r>
        <w:rPr>
          <w:rStyle w:val="c0"/>
          <w:color w:val="000000"/>
        </w:rPr>
        <w:t>Боспорского</w:t>
      </w:r>
      <w:proofErr w:type="spellEnd"/>
      <w:r>
        <w:rPr>
          <w:rStyle w:val="c0"/>
          <w:color w:val="000000"/>
        </w:rPr>
        <w:t xml:space="preserve"> царства и племён, проживавших на Северном Кавказе. </w:t>
      </w:r>
      <w:proofErr w:type="spellStart"/>
      <w:r>
        <w:rPr>
          <w:rStyle w:val="c0"/>
          <w:color w:val="000000"/>
        </w:rPr>
        <w:t>Аммиан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Марцеллин</w:t>
      </w:r>
      <w:proofErr w:type="spellEnd"/>
      <w:r>
        <w:rPr>
          <w:rStyle w:val="c0"/>
          <w:color w:val="000000"/>
        </w:rPr>
        <w:t xml:space="preserve"> о гуннах.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Племена болгар (булгар) на Северном Кавказе. Расцвет Великой </w:t>
      </w:r>
      <w:proofErr w:type="spellStart"/>
      <w:r>
        <w:rPr>
          <w:rStyle w:val="c0"/>
          <w:color w:val="000000"/>
        </w:rPr>
        <w:t>Булгарии</w:t>
      </w:r>
      <w:proofErr w:type="spellEnd"/>
      <w:r>
        <w:rPr>
          <w:rStyle w:val="c0"/>
          <w:color w:val="000000"/>
        </w:rPr>
        <w:t xml:space="preserve"> в годы правления хана </w:t>
      </w:r>
      <w:proofErr w:type="spellStart"/>
      <w:r>
        <w:rPr>
          <w:rStyle w:val="c0"/>
          <w:color w:val="000000"/>
        </w:rPr>
        <w:t>Кубрата</w:t>
      </w:r>
      <w:proofErr w:type="spellEnd"/>
      <w:r>
        <w:rPr>
          <w:rStyle w:val="c0"/>
          <w:color w:val="000000"/>
        </w:rPr>
        <w:t xml:space="preserve">. Разделение болгар. Дунайская Болгария. Хан </w:t>
      </w:r>
      <w:proofErr w:type="spellStart"/>
      <w:r>
        <w:rPr>
          <w:rStyle w:val="c0"/>
          <w:color w:val="000000"/>
        </w:rPr>
        <w:t>Аспарух</w:t>
      </w:r>
      <w:proofErr w:type="spellEnd"/>
      <w:r>
        <w:rPr>
          <w:rStyle w:val="c0"/>
          <w:color w:val="000000"/>
        </w:rPr>
        <w:t>. Кубанские болгары (</w:t>
      </w:r>
      <w:proofErr w:type="spellStart"/>
      <w:r>
        <w:rPr>
          <w:rStyle w:val="c0"/>
          <w:color w:val="000000"/>
        </w:rPr>
        <w:t>Прикубанье</w:t>
      </w:r>
      <w:proofErr w:type="spellEnd"/>
      <w:r>
        <w:rPr>
          <w:rStyle w:val="c0"/>
          <w:color w:val="000000"/>
        </w:rPr>
        <w:t xml:space="preserve"> и Приазовье). Столкновения с печенегами и </w:t>
      </w:r>
      <w:proofErr w:type="spellStart"/>
      <w:r>
        <w:rPr>
          <w:rStyle w:val="c0"/>
          <w:color w:val="000000"/>
        </w:rPr>
        <w:t>гузами</w:t>
      </w:r>
      <w:proofErr w:type="spellEnd"/>
      <w:r>
        <w:rPr>
          <w:rStyle w:val="c0"/>
          <w:color w:val="000000"/>
        </w:rPr>
        <w:t xml:space="preserve">. Волжская (Камская) </w:t>
      </w:r>
      <w:proofErr w:type="spellStart"/>
      <w:r>
        <w:rPr>
          <w:rStyle w:val="c0"/>
          <w:color w:val="000000"/>
        </w:rPr>
        <w:t>Булгария</w:t>
      </w:r>
      <w:proofErr w:type="spellEnd"/>
      <w:r>
        <w:rPr>
          <w:rStyle w:val="c0"/>
          <w:color w:val="000000"/>
        </w:rPr>
        <w:t>.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Авары (</w:t>
      </w:r>
      <w:proofErr w:type="spellStart"/>
      <w:r>
        <w:rPr>
          <w:rStyle w:val="c0"/>
          <w:color w:val="000000"/>
        </w:rPr>
        <w:t>обры</w:t>
      </w:r>
      <w:proofErr w:type="spellEnd"/>
      <w:r>
        <w:rPr>
          <w:rStyle w:val="c0"/>
          <w:color w:val="000000"/>
        </w:rPr>
        <w:t xml:space="preserve">) в степях </w:t>
      </w:r>
      <w:proofErr w:type="spellStart"/>
      <w:r>
        <w:rPr>
          <w:rStyle w:val="c0"/>
          <w:color w:val="000000"/>
        </w:rPr>
        <w:t>Предкавказья</w:t>
      </w:r>
      <w:proofErr w:type="spellEnd"/>
      <w:r>
        <w:rPr>
          <w:rStyle w:val="c0"/>
          <w:color w:val="000000"/>
        </w:rPr>
        <w:t>.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Образование государства у хазар и рост его могущества. Племенной состав Хазарского каганата. Хозяйственная деятельность населения Итиль — важный центр ремесла и торговли. Крепости </w:t>
      </w:r>
      <w:proofErr w:type="spellStart"/>
      <w:r>
        <w:rPr>
          <w:rStyle w:val="c0"/>
          <w:color w:val="000000"/>
        </w:rPr>
        <w:t>Семендер</w:t>
      </w:r>
      <w:proofErr w:type="spellEnd"/>
      <w:r>
        <w:rPr>
          <w:rStyle w:val="c0"/>
          <w:color w:val="000000"/>
        </w:rPr>
        <w:t xml:space="preserve"> и </w:t>
      </w:r>
      <w:proofErr w:type="spellStart"/>
      <w:r>
        <w:rPr>
          <w:rStyle w:val="c0"/>
          <w:color w:val="000000"/>
        </w:rPr>
        <w:t>Саркел</w:t>
      </w:r>
      <w:proofErr w:type="spellEnd"/>
      <w:r>
        <w:rPr>
          <w:rStyle w:val="c0"/>
          <w:color w:val="000000"/>
        </w:rPr>
        <w:t>. Отношения с Византией. Религия хазар (язычество, христианство иудаизм). Древнерусская летопись Повесть временных лет» о взаимоотношениях восточных славян с Хазарским каганатом в первой половине IХ в. Падение Хазарского каганата.</w:t>
      </w:r>
    </w:p>
    <w:p w:rsidR="001A57BC" w:rsidRDefault="001A57BC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 xml:space="preserve">Тема 6. Восточные славяне в </w:t>
      </w:r>
      <w:proofErr w:type="spellStart"/>
      <w:r>
        <w:rPr>
          <w:rStyle w:val="c20"/>
          <w:b/>
          <w:bCs/>
          <w:color w:val="000000"/>
        </w:rPr>
        <w:t>Прикубанье</w:t>
      </w:r>
      <w:proofErr w:type="spellEnd"/>
      <w:r>
        <w:rPr>
          <w:rStyle w:val="c20"/>
          <w:b/>
          <w:bCs/>
          <w:color w:val="000000"/>
        </w:rPr>
        <w:t xml:space="preserve">. </w:t>
      </w:r>
      <w:proofErr w:type="spellStart"/>
      <w:r>
        <w:rPr>
          <w:rStyle w:val="c20"/>
          <w:b/>
          <w:bCs/>
          <w:color w:val="000000"/>
        </w:rPr>
        <w:t>Тмутараканское</w:t>
      </w:r>
      <w:proofErr w:type="spellEnd"/>
      <w:r>
        <w:rPr>
          <w:rStyle w:val="c20"/>
          <w:b/>
          <w:bCs/>
          <w:color w:val="000000"/>
        </w:rPr>
        <w:t xml:space="preserve"> княжество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Артания</w:t>
      </w:r>
      <w:proofErr w:type="spellEnd"/>
      <w:r>
        <w:rPr>
          <w:rStyle w:val="c0"/>
          <w:color w:val="000000"/>
        </w:rPr>
        <w:t>. Восточные походы киевских дружин в первой половине Х в. Внешняя политика, проводимая древнерусскими князями Олегом, Игорем. Победы князя Святослава.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Восточные славяне на Таманском полуострове Основание </w:t>
      </w:r>
      <w:proofErr w:type="spellStart"/>
      <w:r>
        <w:rPr>
          <w:rStyle w:val="c0"/>
          <w:color w:val="000000"/>
        </w:rPr>
        <w:t>Тмутараканского</w:t>
      </w:r>
      <w:proofErr w:type="spellEnd"/>
      <w:r>
        <w:rPr>
          <w:rStyle w:val="c0"/>
          <w:color w:val="000000"/>
        </w:rPr>
        <w:t xml:space="preserve"> княжества. Самый отдалённый форпост Киевской Руси. Мстислав Владимирович во главе Тмутаракани. </w:t>
      </w:r>
      <w:proofErr w:type="spellStart"/>
      <w:r>
        <w:rPr>
          <w:rStyle w:val="c0"/>
          <w:color w:val="000000"/>
        </w:rPr>
        <w:t>Зихи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касоги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адыги</w:t>
      </w:r>
      <w:proofErr w:type="spellEnd"/>
      <w:r>
        <w:rPr>
          <w:rStyle w:val="c0"/>
          <w:color w:val="000000"/>
        </w:rPr>
        <w:t xml:space="preserve">. Междоусобицы. Борьба за Тмутаракань наследников Ярослава. </w:t>
      </w:r>
      <w:proofErr w:type="spellStart"/>
      <w:r>
        <w:rPr>
          <w:rStyle w:val="c0"/>
          <w:color w:val="000000"/>
        </w:rPr>
        <w:lastRenderedPageBreak/>
        <w:t>Тмутараканский</w:t>
      </w:r>
      <w:proofErr w:type="spellEnd"/>
      <w:r>
        <w:rPr>
          <w:rStyle w:val="c0"/>
          <w:color w:val="000000"/>
        </w:rPr>
        <w:t xml:space="preserve"> камень. </w:t>
      </w:r>
      <w:proofErr w:type="spellStart"/>
      <w:r>
        <w:rPr>
          <w:rStyle w:val="c0"/>
          <w:color w:val="000000"/>
        </w:rPr>
        <w:t>Святославичи</w:t>
      </w:r>
      <w:proofErr w:type="spellEnd"/>
      <w:r>
        <w:rPr>
          <w:rStyle w:val="c0"/>
          <w:color w:val="000000"/>
        </w:rPr>
        <w:t xml:space="preserve"> в борьбе за Тмутаракань: Роман </w:t>
      </w:r>
      <w:proofErr w:type="spellStart"/>
      <w:r>
        <w:rPr>
          <w:rStyle w:val="c0"/>
          <w:color w:val="000000"/>
        </w:rPr>
        <w:t>Святославич</w:t>
      </w:r>
      <w:proofErr w:type="spellEnd"/>
      <w:r>
        <w:rPr>
          <w:rStyle w:val="c0"/>
          <w:color w:val="000000"/>
        </w:rPr>
        <w:t xml:space="preserve">; Олег </w:t>
      </w:r>
      <w:proofErr w:type="spellStart"/>
      <w:r>
        <w:rPr>
          <w:rStyle w:val="c0"/>
          <w:color w:val="000000"/>
        </w:rPr>
        <w:t>Святославич</w:t>
      </w:r>
      <w:proofErr w:type="spellEnd"/>
      <w:r>
        <w:rPr>
          <w:rStyle w:val="c0"/>
          <w:color w:val="000000"/>
        </w:rPr>
        <w:t xml:space="preserve"> (</w:t>
      </w:r>
      <w:proofErr w:type="spellStart"/>
      <w:r>
        <w:rPr>
          <w:rStyle w:val="c0"/>
          <w:color w:val="000000"/>
        </w:rPr>
        <w:t>Гориславич</w:t>
      </w:r>
      <w:proofErr w:type="spellEnd"/>
      <w:r>
        <w:rPr>
          <w:rStyle w:val="c0"/>
          <w:color w:val="000000"/>
        </w:rPr>
        <w:t>). Византийский контроль над Тмутараканью (</w:t>
      </w:r>
      <w:proofErr w:type="spellStart"/>
      <w:r>
        <w:rPr>
          <w:rStyle w:val="c0"/>
          <w:color w:val="000000"/>
        </w:rPr>
        <w:t>Таматархой</w:t>
      </w:r>
      <w:proofErr w:type="spellEnd"/>
      <w:r>
        <w:rPr>
          <w:rStyle w:val="c0"/>
          <w:color w:val="000000"/>
        </w:rPr>
        <w:t xml:space="preserve">). Игорь </w:t>
      </w:r>
      <w:proofErr w:type="spellStart"/>
      <w:r>
        <w:rPr>
          <w:rStyle w:val="c0"/>
          <w:color w:val="000000"/>
        </w:rPr>
        <w:t>Святославич</w:t>
      </w:r>
      <w:proofErr w:type="spellEnd"/>
      <w:r>
        <w:rPr>
          <w:rStyle w:val="c0"/>
          <w:color w:val="000000"/>
        </w:rPr>
        <w:t xml:space="preserve"> в поисках «града </w:t>
      </w:r>
      <w:proofErr w:type="spellStart"/>
      <w:r>
        <w:rPr>
          <w:rStyle w:val="c0"/>
          <w:color w:val="000000"/>
        </w:rPr>
        <w:t>Тмутороканя</w:t>
      </w:r>
      <w:proofErr w:type="spellEnd"/>
      <w:r>
        <w:rPr>
          <w:rStyle w:val="c0"/>
          <w:color w:val="000000"/>
        </w:rPr>
        <w:t>».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Половцы (кыпчаки) на Кубани. «Каменные бабы». Аланы. Столкновения с </w:t>
      </w:r>
      <w:proofErr w:type="spellStart"/>
      <w:r>
        <w:rPr>
          <w:rStyle w:val="c0"/>
          <w:color w:val="000000"/>
        </w:rPr>
        <w:t>адыгами</w:t>
      </w:r>
      <w:proofErr w:type="spellEnd"/>
      <w:r>
        <w:rPr>
          <w:rStyle w:val="c0"/>
          <w:color w:val="000000"/>
        </w:rPr>
        <w:t>.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2"/>
          <w:rFonts w:eastAsia="Calibri"/>
          <w:b/>
          <w:bCs/>
          <w:color w:val="000000"/>
        </w:rPr>
        <w:t>Тема </w:t>
      </w:r>
      <w:r w:rsidRPr="0034204D">
        <w:rPr>
          <w:rStyle w:val="c19"/>
          <w:b/>
          <w:color w:val="000000"/>
        </w:rPr>
        <w:t>7</w:t>
      </w:r>
      <w:r>
        <w:rPr>
          <w:rStyle w:val="c19"/>
          <w:color w:val="000000"/>
        </w:rPr>
        <w:t>. </w:t>
      </w:r>
      <w:r>
        <w:rPr>
          <w:rStyle w:val="c20"/>
          <w:b/>
          <w:bCs/>
          <w:color w:val="000000"/>
        </w:rPr>
        <w:t>Кубань в ХШ-ХIV вв. Между ордынцами и генуэзцами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Борьба народов Северного Кавказа с монгольскими завоевателями. Держава Чингисхана. Завоевания монголов. Поход </w:t>
      </w:r>
      <w:proofErr w:type="spellStart"/>
      <w:r>
        <w:rPr>
          <w:rStyle w:val="c0"/>
          <w:color w:val="000000"/>
        </w:rPr>
        <w:t>Джебе</w:t>
      </w:r>
      <w:proofErr w:type="spellEnd"/>
      <w:r>
        <w:rPr>
          <w:rStyle w:val="c0"/>
          <w:color w:val="000000"/>
        </w:rPr>
        <w:t xml:space="preserve"> и </w:t>
      </w:r>
      <w:proofErr w:type="spellStart"/>
      <w:r>
        <w:rPr>
          <w:rStyle w:val="c0"/>
          <w:color w:val="000000"/>
        </w:rPr>
        <w:t>Субедея</w:t>
      </w:r>
      <w:proofErr w:type="spellEnd"/>
      <w:r>
        <w:rPr>
          <w:rStyle w:val="c0"/>
          <w:color w:val="000000"/>
        </w:rPr>
        <w:t xml:space="preserve"> (</w:t>
      </w:r>
      <w:proofErr w:type="spellStart"/>
      <w:r>
        <w:rPr>
          <w:rStyle w:val="c0"/>
          <w:color w:val="000000"/>
        </w:rPr>
        <w:t>Субеде</w:t>
      </w:r>
      <w:proofErr w:type="spellEnd"/>
      <w:r>
        <w:rPr>
          <w:rStyle w:val="c0"/>
          <w:color w:val="000000"/>
        </w:rPr>
        <w:t>) на Северный Кавказ и в Причерноморье. Битва на реке Калке. Народы Северного Кавказа в борьбе с захватчиками. Тимур (Тамерлан) на Кубани: столкновение с черкесами.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Итальянские колонии на Черноморском побережье Кавказа. Торговое соперничество Венеции и Генуи на берегах Чёрного и Азовского морей. Генуэзские колонии на восточном берегу Чёрного моря: Копа, </w:t>
      </w:r>
      <w:proofErr w:type="spellStart"/>
      <w:r>
        <w:rPr>
          <w:rStyle w:val="c0"/>
          <w:color w:val="000000"/>
        </w:rPr>
        <w:t>Себастополис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Тана</w:t>
      </w:r>
      <w:proofErr w:type="spellEnd"/>
      <w:r>
        <w:rPr>
          <w:rStyle w:val="c0"/>
          <w:color w:val="000000"/>
        </w:rPr>
        <w:t xml:space="preserve">. Управление генуэзскими колониями. Кафа. Взаимоотношения итальянцев с черкесами. Торговые города Приазовья: </w:t>
      </w:r>
      <w:proofErr w:type="spellStart"/>
      <w:r>
        <w:rPr>
          <w:rStyle w:val="c0"/>
          <w:color w:val="000000"/>
        </w:rPr>
        <w:t>Матрика</w:t>
      </w:r>
      <w:proofErr w:type="spellEnd"/>
      <w:r>
        <w:rPr>
          <w:rStyle w:val="c0"/>
          <w:color w:val="000000"/>
        </w:rPr>
        <w:t xml:space="preserve"> (</w:t>
      </w:r>
      <w:proofErr w:type="spellStart"/>
      <w:r>
        <w:rPr>
          <w:rStyle w:val="c0"/>
          <w:color w:val="000000"/>
        </w:rPr>
        <w:t>Матрега</w:t>
      </w:r>
      <w:proofErr w:type="spellEnd"/>
      <w:r>
        <w:rPr>
          <w:rStyle w:val="c0"/>
          <w:color w:val="000000"/>
        </w:rPr>
        <w:t>); Ло-Копа (</w:t>
      </w:r>
      <w:proofErr w:type="spellStart"/>
      <w:r>
        <w:rPr>
          <w:rStyle w:val="c0"/>
          <w:color w:val="000000"/>
        </w:rPr>
        <w:t>Копарио</w:t>
      </w:r>
      <w:proofErr w:type="spellEnd"/>
      <w:r>
        <w:rPr>
          <w:rStyle w:val="c0"/>
          <w:color w:val="000000"/>
        </w:rPr>
        <w:t>, Ла-Копа). Торговля генуэзцев с русскими купцами (</w:t>
      </w:r>
      <w:proofErr w:type="spellStart"/>
      <w:r>
        <w:rPr>
          <w:rStyle w:val="c0"/>
          <w:color w:val="000000"/>
        </w:rPr>
        <w:t>сурожанами</w:t>
      </w:r>
      <w:proofErr w:type="spellEnd"/>
      <w:r>
        <w:rPr>
          <w:rStyle w:val="c0"/>
          <w:color w:val="000000"/>
        </w:rPr>
        <w:t xml:space="preserve">) и черкесами. Работорговля. Продвижение генуэзцев к берегам Каспийского моря. </w:t>
      </w:r>
      <w:proofErr w:type="spellStart"/>
      <w:r>
        <w:rPr>
          <w:rStyle w:val="c0"/>
          <w:color w:val="000000"/>
        </w:rPr>
        <w:t>Джорджио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Интериано</w:t>
      </w:r>
      <w:proofErr w:type="spellEnd"/>
      <w:r>
        <w:rPr>
          <w:rStyle w:val="c0"/>
          <w:color w:val="000000"/>
        </w:rPr>
        <w:t xml:space="preserve"> о черкесах (</w:t>
      </w:r>
      <w:proofErr w:type="spellStart"/>
      <w:r>
        <w:rPr>
          <w:rStyle w:val="c0"/>
          <w:color w:val="000000"/>
        </w:rPr>
        <w:t>зихах</w:t>
      </w:r>
      <w:proofErr w:type="spellEnd"/>
      <w:r>
        <w:rPr>
          <w:rStyle w:val="c0"/>
          <w:color w:val="000000"/>
        </w:rPr>
        <w:t>). Итоги генуэзского владычества.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Тема 8. Народы Кубани в ХVI в.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Племена </w:t>
      </w:r>
      <w:proofErr w:type="spellStart"/>
      <w:r>
        <w:rPr>
          <w:rStyle w:val="c0"/>
          <w:color w:val="000000"/>
        </w:rPr>
        <w:t>адыгов</w:t>
      </w:r>
      <w:proofErr w:type="spellEnd"/>
      <w:r>
        <w:rPr>
          <w:rStyle w:val="c0"/>
          <w:color w:val="000000"/>
        </w:rPr>
        <w:t xml:space="preserve"> после распада Золотой Орды. Расселение </w:t>
      </w:r>
      <w:proofErr w:type="spellStart"/>
      <w:r>
        <w:rPr>
          <w:rStyle w:val="c0"/>
          <w:color w:val="000000"/>
        </w:rPr>
        <w:t>адыгов</w:t>
      </w:r>
      <w:proofErr w:type="spellEnd"/>
      <w:r>
        <w:rPr>
          <w:rStyle w:val="c0"/>
          <w:color w:val="000000"/>
        </w:rPr>
        <w:t>. Племенной состав (</w:t>
      </w:r>
      <w:proofErr w:type="spellStart"/>
      <w:r>
        <w:rPr>
          <w:rStyle w:val="c0"/>
          <w:color w:val="000000"/>
        </w:rPr>
        <w:t>жанеевцы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шегаки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адамиевцы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хатукаевцы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темиргоевцы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бесленеевцы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натухайцы</w:t>
      </w:r>
      <w:proofErr w:type="spellEnd"/>
      <w:r>
        <w:rPr>
          <w:rStyle w:val="c0"/>
          <w:color w:val="000000"/>
        </w:rPr>
        <w:t xml:space="preserve">, шапсуги, </w:t>
      </w:r>
      <w:proofErr w:type="spellStart"/>
      <w:r>
        <w:rPr>
          <w:rStyle w:val="c0"/>
          <w:color w:val="000000"/>
        </w:rPr>
        <w:t>абадзехи</w:t>
      </w:r>
      <w:proofErr w:type="spellEnd"/>
      <w:r>
        <w:rPr>
          <w:rStyle w:val="c0"/>
          <w:color w:val="000000"/>
        </w:rPr>
        <w:t xml:space="preserve">, абазины, </w:t>
      </w:r>
      <w:proofErr w:type="spellStart"/>
      <w:r>
        <w:rPr>
          <w:rStyle w:val="c0"/>
          <w:color w:val="000000"/>
        </w:rPr>
        <w:t>хамышеевцы</w:t>
      </w:r>
      <w:proofErr w:type="spellEnd"/>
      <w:r>
        <w:rPr>
          <w:rStyle w:val="c0"/>
          <w:color w:val="000000"/>
        </w:rPr>
        <w:t xml:space="preserve">, абхазы и </w:t>
      </w:r>
      <w:proofErr w:type="spellStart"/>
      <w:r>
        <w:rPr>
          <w:rStyle w:val="c0"/>
          <w:color w:val="000000"/>
        </w:rPr>
        <w:t>убыхи</w:t>
      </w:r>
      <w:proofErr w:type="spellEnd"/>
      <w:r>
        <w:rPr>
          <w:rStyle w:val="c0"/>
          <w:color w:val="000000"/>
        </w:rPr>
        <w:t>). Армянские поселенцы (</w:t>
      </w:r>
      <w:proofErr w:type="spellStart"/>
      <w:r>
        <w:rPr>
          <w:rStyle w:val="c0"/>
          <w:color w:val="000000"/>
        </w:rPr>
        <w:t>черкесо</w:t>
      </w:r>
      <w:proofErr w:type="spellEnd"/>
      <w:r>
        <w:rPr>
          <w:rStyle w:val="c0"/>
          <w:color w:val="000000"/>
        </w:rPr>
        <w:t xml:space="preserve">-гаи). Занятия населения. Системы земледелия: подсечная, переложная, поливная. Коневодство, рыболовство, бортничество, овцеводство, охота, садоводство и виноградарство. Ремесло. Общественный строй. «Феодальная общественная лестница»: </w:t>
      </w:r>
      <w:proofErr w:type="spellStart"/>
      <w:r>
        <w:rPr>
          <w:rStyle w:val="c0"/>
          <w:color w:val="000000"/>
        </w:rPr>
        <w:t>пши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тлекотлеши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уорки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тфокотли</w:t>
      </w:r>
      <w:proofErr w:type="spellEnd"/>
      <w:r>
        <w:rPr>
          <w:rStyle w:val="c0"/>
          <w:color w:val="000000"/>
        </w:rPr>
        <w:t>, рабы. Быт, обычаи. Наездничество. Жилища. Религия: язычество, христианство, ислам.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Ногайцы на Кубани. Происхождение ногайцев. Территория расселения, племенной состав. Связи с Московским государством. Занятия населения и быт. Общественная структура: беки, </w:t>
      </w:r>
      <w:proofErr w:type="spellStart"/>
      <w:r>
        <w:rPr>
          <w:rStyle w:val="c0"/>
          <w:color w:val="000000"/>
        </w:rPr>
        <w:t>нураддин</w:t>
      </w:r>
      <w:proofErr w:type="spellEnd"/>
      <w:r>
        <w:rPr>
          <w:rStyle w:val="c0"/>
          <w:color w:val="000000"/>
        </w:rPr>
        <w:t xml:space="preserve">, мурзы, беи, уздени, свободные крестьяне-скотоводы, </w:t>
      </w:r>
      <w:proofErr w:type="spellStart"/>
      <w:r>
        <w:rPr>
          <w:rStyle w:val="c0"/>
          <w:color w:val="000000"/>
        </w:rPr>
        <w:t>чагары</w:t>
      </w:r>
      <w:proofErr w:type="spellEnd"/>
      <w:r>
        <w:rPr>
          <w:rStyle w:val="c0"/>
          <w:color w:val="000000"/>
        </w:rPr>
        <w:t>, рабы. Наследование власти в порядке родового старшинства. Съезды мурз. Религия: ислам.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Борьба горцев против турецких завоевателей. Наступление Османской империи и Крымского ханства на Северо-Западный Кавказ. Военные походы османов и крымских татар на Кубань.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Политика России на Северном Кавказе. Расширение границ на востоке. Первое адыгское посольство в Москву. Русско-черкесские посольства 1550-х гг. Российское покровительство </w:t>
      </w:r>
      <w:proofErr w:type="spellStart"/>
      <w:r>
        <w:rPr>
          <w:rStyle w:val="c0"/>
          <w:color w:val="000000"/>
        </w:rPr>
        <w:t>Кабарде</w:t>
      </w:r>
      <w:proofErr w:type="spellEnd"/>
      <w:r>
        <w:rPr>
          <w:rStyle w:val="c0"/>
          <w:color w:val="000000"/>
        </w:rPr>
        <w:t xml:space="preserve">. Темрюк </w:t>
      </w:r>
      <w:proofErr w:type="spellStart"/>
      <w:r>
        <w:rPr>
          <w:rStyle w:val="c0"/>
          <w:color w:val="000000"/>
        </w:rPr>
        <w:t>Идаров</w:t>
      </w:r>
      <w:proofErr w:type="spellEnd"/>
      <w:r>
        <w:rPr>
          <w:rStyle w:val="c0"/>
          <w:color w:val="000000"/>
        </w:rPr>
        <w:t>. Русско-адыгский союз в действии. Осложнение русско-адыгских отношений во второй половине ХVI в.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41472" w:rsidRDefault="00141472" w:rsidP="00141472">
      <w:pPr>
        <w:pStyle w:val="c12"/>
        <w:spacing w:before="0" w:beforeAutospacing="0" w:after="0" w:afterAutospacing="0"/>
        <w:ind w:firstLine="568"/>
        <w:jc w:val="both"/>
        <w:rPr>
          <w:rStyle w:val="c18"/>
          <w:b/>
          <w:bCs/>
          <w:color w:val="000000"/>
        </w:rPr>
      </w:pPr>
      <w:r w:rsidRPr="00141472">
        <w:rPr>
          <w:rStyle w:val="c18"/>
          <w:b/>
          <w:bCs/>
          <w:color w:val="000000"/>
        </w:rPr>
        <w:t>Р</w:t>
      </w:r>
      <w:r>
        <w:rPr>
          <w:rStyle w:val="c18"/>
          <w:b/>
          <w:bCs/>
          <w:color w:val="000000"/>
        </w:rPr>
        <w:t>аздел</w:t>
      </w:r>
      <w:r w:rsidRPr="00141472">
        <w:rPr>
          <w:rStyle w:val="c18"/>
          <w:b/>
          <w:bCs/>
          <w:color w:val="000000"/>
        </w:rPr>
        <w:t xml:space="preserve"> III. </w:t>
      </w:r>
      <w:r>
        <w:rPr>
          <w:rStyle w:val="c18"/>
          <w:b/>
          <w:bCs/>
          <w:color w:val="000000"/>
        </w:rPr>
        <w:t xml:space="preserve">Культура народов </w:t>
      </w:r>
      <w:proofErr w:type="spellStart"/>
      <w:r>
        <w:rPr>
          <w:rStyle w:val="c18"/>
          <w:b/>
          <w:bCs/>
          <w:color w:val="000000"/>
        </w:rPr>
        <w:t>Прикубанья</w:t>
      </w:r>
      <w:proofErr w:type="spellEnd"/>
      <w:r>
        <w:rPr>
          <w:rStyle w:val="c18"/>
          <w:b/>
          <w:bCs/>
          <w:color w:val="000000"/>
        </w:rPr>
        <w:t xml:space="preserve"> в средние века</w:t>
      </w:r>
      <w:r w:rsidRPr="00141472">
        <w:rPr>
          <w:rStyle w:val="c18"/>
          <w:b/>
          <w:bCs/>
          <w:color w:val="000000"/>
        </w:rPr>
        <w:t xml:space="preserve"> (7</w:t>
      </w:r>
      <w:r>
        <w:rPr>
          <w:rStyle w:val="c18"/>
          <w:b/>
          <w:bCs/>
          <w:color w:val="000000"/>
        </w:rPr>
        <w:t xml:space="preserve"> </w:t>
      </w:r>
      <w:r w:rsidRPr="00141472">
        <w:rPr>
          <w:rStyle w:val="c18"/>
          <w:b/>
          <w:bCs/>
          <w:color w:val="000000"/>
        </w:rPr>
        <w:t>ч</w:t>
      </w:r>
      <w:r>
        <w:rPr>
          <w:rStyle w:val="c18"/>
          <w:b/>
          <w:bCs/>
          <w:color w:val="000000"/>
        </w:rPr>
        <w:t>асов</w:t>
      </w:r>
      <w:r w:rsidRPr="00141472">
        <w:rPr>
          <w:rStyle w:val="c18"/>
          <w:b/>
          <w:bCs/>
          <w:color w:val="000000"/>
        </w:rPr>
        <w:t>)</w:t>
      </w:r>
    </w:p>
    <w:p w:rsidR="00141472" w:rsidRDefault="00141472" w:rsidP="00141472">
      <w:pPr>
        <w:pStyle w:val="c12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 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Тема 9. Религиозные верования жителей Северо-Западного Кавказа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Язычество славян. Культ природы. Погребальный культ. Культ семейно-родового предка-владыки. Языческие боги восточных славян. Святилища (капища). Волхвы.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Языческие верования </w:t>
      </w:r>
      <w:proofErr w:type="spellStart"/>
      <w:r>
        <w:rPr>
          <w:rStyle w:val="c0"/>
          <w:color w:val="000000"/>
        </w:rPr>
        <w:t>адыгов</w:t>
      </w:r>
      <w:proofErr w:type="spellEnd"/>
      <w:r>
        <w:rPr>
          <w:rStyle w:val="c0"/>
          <w:color w:val="000000"/>
        </w:rPr>
        <w:t>. Особо почитаемые божества.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Распространение христианства на Северо-Западном Кавказе. Апостол Андрей Первозванный. </w:t>
      </w:r>
      <w:proofErr w:type="spellStart"/>
      <w:r>
        <w:rPr>
          <w:rStyle w:val="c0"/>
          <w:color w:val="000000"/>
        </w:rPr>
        <w:t>Боспорская</w:t>
      </w:r>
      <w:proofErr w:type="spellEnd"/>
      <w:r>
        <w:rPr>
          <w:rStyle w:val="c0"/>
          <w:color w:val="000000"/>
        </w:rPr>
        <w:t xml:space="preserve"> епархия. Распространение христианства в Приазовье и </w:t>
      </w:r>
      <w:proofErr w:type="spellStart"/>
      <w:r>
        <w:rPr>
          <w:rStyle w:val="c0"/>
          <w:color w:val="000000"/>
        </w:rPr>
        <w:t>Прикубанье</w:t>
      </w:r>
      <w:proofErr w:type="spellEnd"/>
      <w:r>
        <w:rPr>
          <w:rStyle w:val="c0"/>
          <w:color w:val="000000"/>
        </w:rPr>
        <w:t xml:space="preserve">. Христианизация Хазарского каганата. Сведения о епархиях, существовавших на территории </w:t>
      </w:r>
      <w:proofErr w:type="spellStart"/>
      <w:r>
        <w:rPr>
          <w:rStyle w:val="c0"/>
          <w:color w:val="000000"/>
        </w:rPr>
        <w:t>Зихии</w:t>
      </w:r>
      <w:proofErr w:type="spellEnd"/>
      <w:r>
        <w:rPr>
          <w:rStyle w:val="c0"/>
          <w:color w:val="000000"/>
        </w:rPr>
        <w:t xml:space="preserve">. Епископы Иоанн и Дамиан. </w:t>
      </w:r>
      <w:proofErr w:type="spellStart"/>
      <w:r>
        <w:rPr>
          <w:rStyle w:val="c0"/>
          <w:color w:val="000000"/>
        </w:rPr>
        <w:t>Шора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Ногмов</w:t>
      </w:r>
      <w:proofErr w:type="spellEnd"/>
      <w:r>
        <w:rPr>
          <w:rStyle w:val="c0"/>
          <w:color w:val="000000"/>
        </w:rPr>
        <w:t xml:space="preserve"> о христианизации </w:t>
      </w:r>
      <w:proofErr w:type="spellStart"/>
      <w:r>
        <w:rPr>
          <w:rStyle w:val="c0"/>
          <w:color w:val="000000"/>
        </w:rPr>
        <w:t>адыгов</w:t>
      </w:r>
      <w:proofErr w:type="spellEnd"/>
      <w:r>
        <w:rPr>
          <w:rStyle w:val="c0"/>
          <w:color w:val="000000"/>
        </w:rPr>
        <w:t xml:space="preserve"> в период правления византийского императора Юстиниана.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Тмутаракань — очаг христианства на краю «русского мира». Опальный Никон (игумен Киево-Печерского монастыря) в Тмутаракани: основание монастыря, просветительская деятельность. Христианские памятники </w:t>
      </w:r>
      <w:proofErr w:type="spellStart"/>
      <w:r>
        <w:rPr>
          <w:rStyle w:val="c0"/>
          <w:color w:val="000000"/>
        </w:rPr>
        <w:t>Закубанья</w:t>
      </w:r>
      <w:proofErr w:type="spellEnd"/>
      <w:r>
        <w:rPr>
          <w:rStyle w:val="c0"/>
          <w:color w:val="000000"/>
        </w:rPr>
        <w:t xml:space="preserve">: городище </w:t>
      </w:r>
      <w:proofErr w:type="spellStart"/>
      <w:r>
        <w:rPr>
          <w:rStyle w:val="c0"/>
          <w:color w:val="000000"/>
        </w:rPr>
        <w:t>Куньша</w:t>
      </w:r>
      <w:proofErr w:type="spellEnd"/>
      <w:r>
        <w:rPr>
          <w:rStyle w:val="c0"/>
          <w:color w:val="000000"/>
        </w:rPr>
        <w:t xml:space="preserve"> (</w:t>
      </w:r>
      <w:proofErr w:type="spellStart"/>
      <w:r>
        <w:rPr>
          <w:rStyle w:val="c0"/>
          <w:color w:val="000000"/>
        </w:rPr>
        <w:t>Лабинский</w:t>
      </w:r>
      <w:proofErr w:type="spellEnd"/>
      <w:r>
        <w:rPr>
          <w:rStyle w:val="c0"/>
          <w:color w:val="000000"/>
        </w:rPr>
        <w:t xml:space="preserve"> район); пос. Победа (Адыгея); район г. Белореченска. Остатки христианских храмов ХII-ХIII вв. на территории Сочи.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Христианизация Алании. Первые проповедники — апостолы Андрей Первозванный и Симон </w:t>
      </w:r>
      <w:proofErr w:type="spellStart"/>
      <w:r>
        <w:rPr>
          <w:rStyle w:val="c0"/>
          <w:color w:val="000000"/>
        </w:rPr>
        <w:t>Кананит</w:t>
      </w:r>
      <w:proofErr w:type="spellEnd"/>
      <w:r>
        <w:rPr>
          <w:rStyle w:val="c0"/>
          <w:color w:val="000000"/>
        </w:rPr>
        <w:t xml:space="preserve">. Памятники христианской культуры VIII-IX вв. на Кубани в Успенском, Новокубанском районах пос. </w:t>
      </w:r>
      <w:proofErr w:type="spellStart"/>
      <w:r>
        <w:rPr>
          <w:rStyle w:val="c0"/>
          <w:color w:val="000000"/>
        </w:rPr>
        <w:t>Утриш</w:t>
      </w:r>
      <w:proofErr w:type="spellEnd"/>
      <w:r>
        <w:rPr>
          <w:rStyle w:val="c0"/>
          <w:color w:val="000000"/>
        </w:rPr>
        <w:t xml:space="preserve">; в окрестностях Кизиловой Балки, Горькой Балки. Аланская митрополия, </w:t>
      </w:r>
      <w:proofErr w:type="spellStart"/>
      <w:r>
        <w:rPr>
          <w:rStyle w:val="c0"/>
          <w:color w:val="000000"/>
        </w:rPr>
        <w:t>Урупская</w:t>
      </w:r>
      <w:proofErr w:type="spellEnd"/>
      <w:r>
        <w:rPr>
          <w:rStyle w:val="c0"/>
          <w:color w:val="000000"/>
        </w:rPr>
        <w:t xml:space="preserve"> и Кубанская </w:t>
      </w:r>
      <w:proofErr w:type="spellStart"/>
      <w:r>
        <w:rPr>
          <w:rStyle w:val="c0"/>
          <w:color w:val="000000"/>
        </w:rPr>
        <w:t>епископии</w:t>
      </w:r>
      <w:proofErr w:type="spellEnd"/>
      <w:r>
        <w:rPr>
          <w:rStyle w:val="c0"/>
          <w:color w:val="000000"/>
        </w:rPr>
        <w:t xml:space="preserve">. Северный </w:t>
      </w:r>
      <w:proofErr w:type="spellStart"/>
      <w:r>
        <w:rPr>
          <w:rStyle w:val="c0"/>
          <w:color w:val="000000"/>
        </w:rPr>
        <w:t>Зеленчукский</w:t>
      </w:r>
      <w:proofErr w:type="spellEnd"/>
      <w:r>
        <w:rPr>
          <w:rStyle w:val="c0"/>
          <w:color w:val="000000"/>
        </w:rPr>
        <w:t xml:space="preserve"> храм — пример строения классической крестово-купольной системы. Наскальный образ Иисуса Христа «Спас Нерукотворный» на горе </w:t>
      </w:r>
      <w:proofErr w:type="spellStart"/>
      <w:r>
        <w:rPr>
          <w:rStyle w:val="c0"/>
          <w:color w:val="000000"/>
        </w:rPr>
        <w:t>Мыцешта</w:t>
      </w:r>
      <w:proofErr w:type="spellEnd"/>
      <w:r>
        <w:rPr>
          <w:rStyle w:val="c0"/>
          <w:color w:val="000000"/>
        </w:rPr>
        <w:t xml:space="preserve"> в Карачаево-Черкесии. </w:t>
      </w:r>
      <w:proofErr w:type="spellStart"/>
      <w:r>
        <w:rPr>
          <w:rStyle w:val="c0"/>
          <w:color w:val="000000"/>
        </w:rPr>
        <w:t>Шоанинский</w:t>
      </w:r>
      <w:proofErr w:type="spellEnd"/>
      <w:r>
        <w:rPr>
          <w:rStyle w:val="c0"/>
          <w:color w:val="000000"/>
        </w:rPr>
        <w:t xml:space="preserve"> и </w:t>
      </w:r>
      <w:proofErr w:type="spellStart"/>
      <w:r>
        <w:rPr>
          <w:rStyle w:val="c0"/>
          <w:color w:val="000000"/>
        </w:rPr>
        <w:t>Сентинский</w:t>
      </w:r>
      <w:proofErr w:type="spellEnd"/>
      <w:r>
        <w:rPr>
          <w:rStyle w:val="c0"/>
          <w:color w:val="000000"/>
        </w:rPr>
        <w:t xml:space="preserve"> храмы (Кубанская </w:t>
      </w:r>
      <w:proofErr w:type="spellStart"/>
      <w:r>
        <w:rPr>
          <w:rStyle w:val="c0"/>
          <w:color w:val="000000"/>
        </w:rPr>
        <w:t>епископия</w:t>
      </w:r>
      <w:proofErr w:type="spellEnd"/>
      <w:r>
        <w:rPr>
          <w:rStyle w:val="c0"/>
          <w:color w:val="000000"/>
        </w:rPr>
        <w:t xml:space="preserve">). Архитектурное своеобразие </w:t>
      </w:r>
      <w:proofErr w:type="spellStart"/>
      <w:r>
        <w:rPr>
          <w:rStyle w:val="c0"/>
          <w:color w:val="000000"/>
        </w:rPr>
        <w:t>Сентинского</w:t>
      </w:r>
      <w:proofErr w:type="spellEnd"/>
      <w:r>
        <w:rPr>
          <w:rStyle w:val="c0"/>
          <w:color w:val="000000"/>
        </w:rPr>
        <w:t xml:space="preserve"> храма. </w:t>
      </w:r>
      <w:proofErr w:type="spellStart"/>
      <w:r>
        <w:rPr>
          <w:rStyle w:val="c0"/>
          <w:color w:val="000000"/>
        </w:rPr>
        <w:t>Ильичёвское</w:t>
      </w:r>
      <w:proofErr w:type="spellEnd"/>
      <w:r>
        <w:rPr>
          <w:rStyle w:val="c0"/>
          <w:color w:val="000000"/>
        </w:rPr>
        <w:t xml:space="preserve"> городище (район х. Ильич, </w:t>
      </w:r>
      <w:proofErr w:type="spellStart"/>
      <w:r>
        <w:rPr>
          <w:rStyle w:val="c0"/>
          <w:color w:val="000000"/>
        </w:rPr>
        <w:t>Отрадненский</w:t>
      </w:r>
      <w:proofErr w:type="spellEnd"/>
      <w:r>
        <w:rPr>
          <w:rStyle w:val="c0"/>
          <w:color w:val="000000"/>
        </w:rPr>
        <w:t xml:space="preserve"> район) – центр </w:t>
      </w:r>
      <w:proofErr w:type="spellStart"/>
      <w:r>
        <w:rPr>
          <w:rStyle w:val="c0"/>
          <w:color w:val="000000"/>
        </w:rPr>
        <w:t>Урупской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епископии</w:t>
      </w:r>
      <w:proofErr w:type="spellEnd"/>
      <w:r>
        <w:rPr>
          <w:rStyle w:val="c0"/>
          <w:color w:val="000000"/>
        </w:rPr>
        <w:t>. Синтез византийской и грузинской архитектуры.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Проникновение римско-католической церкви на Северный Кавказ. Католические миссионеры </w:t>
      </w:r>
      <w:proofErr w:type="gramStart"/>
      <w:r>
        <w:rPr>
          <w:rStyle w:val="c0"/>
          <w:color w:val="000000"/>
        </w:rPr>
        <w:t>Иоанн,  Жан</w:t>
      </w:r>
      <w:proofErr w:type="gramEnd"/>
      <w:r>
        <w:rPr>
          <w:rStyle w:val="c0"/>
          <w:color w:val="000000"/>
        </w:rPr>
        <w:t xml:space="preserve"> де </w:t>
      </w:r>
      <w:proofErr w:type="spellStart"/>
      <w:r>
        <w:rPr>
          <w:rStyle w:val="c0"/>
          <w:color w:val="000000"/>
        </w:rPr>
        <w:t>Зикки</w:t>
      </w:r>
      <w:proofErr w:type="spellEnd"/>
      <w:r>
        <w:rPr>
          <w:rStyle w:val="c0"/>
          <w:color w:val="000000"/>
        </w:rPr>
        <w:t xml:space="preserve"> (</w:t>
      </w:r>
      <w:proofErr w:type="spellStart"/>
      <w:r>
        <w:rPr>
          <w:rStyle w:val="c0"/>
          <w:color w:val="000000"/>
        </w:rPr>
        <w:t>Зих</w:t>
      </w:r>
      <w:proofErr w:type="spellEnd"/>
      <w:r>
        <w:rPr>
          <w:rStyle w:val="c0"/>
          <w:color w:val="000000"/>
        </w:rPr>
        <w:t>). Епископство Каспийских гор.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Ослабление позиций христианства. Проникновение ислама на Северный Кавказ.</w:t>
      </w:r>
    </w:p>
    <w:p w:rsidR="00D75518" w:rsidRDefault="00D75518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41472" w:rsidRPr="00D75518" w:rsidRDefault="00141472" w:rsidP="00D75518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b/>
          <w:bCs/>
          <w:color w:val="000000"/>
        </w:rPr>
      </w:pPr>
      <w:r>
        <w:rPr>
          <w:rStyle w:val="c20"/>
          <w:b/>
          <w:bCs/>
          <w:color w:val="000000"/>
        </w:rPr>
        <w:t>Тема 10. Кубанские страницы древнерусско</w:t>
      </w:r>
      <w:r w:rsidR="00D75518">
        <w:rPr>
          <w:rStyle w:val="c20"/>
          <w:b/>
          <w:bCs/>
          <w:color w:val="000000"/>
        </w:rPr>
        <w:t xml:space="preserve">й литературы. </w:t>
      </w:r>
      <w:proofErr w:type="spellStart"/>
      <w:r w:rsidR="00D75518">
        <w:rPr>
          <w:rStyle w:val="c20"/>
          <w:b/>
          <w:bCs/>
          <w:color w:val="000000"/>
        </w:rPr>
        <w:t>Нартские</w:t>
      </w:r>
      <w:proofErr w:type="spellEnd"/>
      <w:r w:rsidR="00D75518">
        <w:rPr>
          <w:rStyle w:val="c20"/>
          <w:b/>
          <w:bCs/>
          <w:color w:val="000000"/>
        </w:rPr>
        <w:t xml:space="preserve"> сказания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Произведения древнерусской литературы в историческом контексте. Сюжеты о Тмутаракани в «Повести временных лет».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Мужество князя Мстислава (эпизод схватки с </w:t>
      </w:r>
      <w:proofErr w:type="spellStart"/>
      <w:r>
        <w:rPr>
          <w:rStyle w:val="c0"/>
          <w:color w:val="000000"/>
        </w:rPr>
        <w:t>касожским</w:t>
      </w:r>
      <w:proofErr w:type="spellEnd"/>
      <w:r>
        <w:rPr>
          <w:rStyle w:val="c0"/>
          <w:color w:val="000000"/>
        </w:rPr>
        <w:t xml:space="preserve"> князем </w:t>
      </w:r>
      <w:proofErr w:type="spellStart"/>
      <w:r>
        <w:rPr>
          <w:rStyle w:val="c0"/>
          <w:color w:val="000000"/>
        </w:rPr>
        <w:t>Редедей</w:t>
      </w:r>
      <w:proofErr w:type="spellEnd"/>
      <w:r>
        <w:rPr>
          <w:rStyle w:val="c0"/>
          <w:color w:val="000000"/>
        </w:rPr>
        <w:t xml:space="preserve"> в 1022 г.). «</w:t>
      </w:r>
      <w:proofErr w:type="spellStart"/>
      <w:r>
        <w:rPr>
          <w:rStyle w:val="c0"/>
          <w:color w:val="000000"/>
        </w:rPr>
        <w:t>Тмутараканская</w:t>
      </w:r>
      <w:proofErr w:type="spellEnd"/>
      <w:r>
        <w:rPr>
          <w:rStyle w:val="c0"/>
          <w:color w:val="000000"/>
        </w:rPr>
        <w:t xml:space="preserve"> тема» в «Слове о полку Игореве». Загадки </w:t>
      </w:r>
      <w:proofErr w:type="spellStart"/>
      <w:r>
        <w:rPr>
          <w:rStyle w:val="c0"/>
          <w:color w:val="000000"/>
        </w:rPr>
        <w:t>Тмутараканского</w:t>
      </w:r>
      <w:proofErr w:type="spellEnd"/>
      <w:r>
        <w:rPr>
          <w:rStyle w:val="c0"/>
          <w:color w:val="000000"/>
        </w:rPr>
        <w:t xml:space="preserve"> идола. Автор «Слова...» о «деяниях» Олега </w:t>
      </w:r>
      <w:proofErr w:type="spellStart"/>
      <w:r>
        <w:rPr>
          <w:rStyle w:val="c0"/>
          <w:color w:val="000000"/>
        </w:rPr>
        <w:t>Святославича</w:t>
      </w:r>
      <w:proofErr w:type="spellEnd"/>
      <w:r>
        <w:rPr>
          <w:rStyle w:val="c0"/>
          <w:color w:val="000000"/>
        </w:rPr>
        <w:t>.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Кубань в произведениях русской литературы ХV — ХVI вв., в документах, сочинениях иностранных авторов. Перевод с греческого «О земном устроении». Иосиф Волоцкий, «Книга на еретиков» — против «</w:t>
      </w:r>
      <w:proofErr w:type="spellStart"/>
      <w:r>
        <w:rPr>
          <w:rStyle w:val="c0"/>
          <w:color w:val="000000"/>
        </w:rPr>
        <w:t>новгород</w:t>
      </w:r>
      <w:proofErr w:type="spellEnd"/>
      <w:r>
        <w:rPr>
          <w:rStyle w:val="c0"/>
          <w:color w:val="000000"/>
        </w:rPr>
        <w:t xml:space="preserve">-московской ереси» </w:t>
      </w:r>
      <w:proofErr w:type="spellStart"/>
      <w:r>
        <w:rPr>
          <w:rStyle w:val="c0"/>
          <w:color w:val="000000"/>
        </w:rPr>
        <w:t>Заккарии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Гизольфи</w:t>
      </w:r>
      <w:proofErr w:type="spellEnd"/>
      <w:r>
        <w:rPr>
          <w:rStyle w:val="c0"/>
          <w:color w:val="000000"/>
        </w:rPr>
        <w:t xml:space="preserve">. </w:t>
      </w:r>
      <w:proofErr w:type="spellStart"/>
      <w:r>
        <w:rPr>
          <w:rStyle w:val="c0"/>
          <w:color w:val="000000"/>
        </w:rPr>
        <w:t>Мацей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Меховский</w:t>
      </w:r>
      <w:proofErr w:type="spellEnd"/>
      <w:r>
        <w:rPr>
          <w:rStyle w:val="c0"/>
          <w:color w:val="000000"/>
        </w:rPr>
        <w:t xml:space="preserve">, «Трактат о двух </w:t>
      </w:r>
      <w:proofErr w:type="spellStart"/>
      <w:r>
        <w:rPr>
          <w:rStyle w:val="c0"/>
          <w:color w:val="000000"/>
        </w:rPr>
        <w:t>Сарматиях</w:t>
      </w:r>
      <w:proofErr w:type="spellEnd"/>
      <w:r>
        <w:rPr>
          <w:rStyle w:val="c0"/>
          <w:color w:val="000000"/>
        </w:rPr>
        <w:t xml:space="preserve">». Сигизмунд </w:t>
      </w:r>
      <w:proofErr w:type="spellStart"/>
      <w:r>
        <w:rPr>
          <w:rStyle w:val="c0"/>
          <w:color w:val="000000"/>
        </w:rPr>
        <w:t>Герберштейн</w:t>
      </w:r>
      <w:proofErr w:type="spellEnd"/>
      <w:r>
        <w:rPr>
          <w:rStyle w:val="c0"/>
          <w:color w:val="000000"/>
        </w:rPr>
        <w:t xml:space="preserve">, «Записки о </w:t>
      </w:r>
      <w:proofErr w:type="spellStart"/>
      <w:r>
        <w:rPr>
          <w:rStyle w:val="c0"/>
          <w:color w:val="000000"/>
        </w:rPr>
        <w:t>Московитских</w:t>
      </w:r>
      <w:proofErr w:type="spellEnd"/>
      <w:r>
        <w:rPr>
          <w:rStyle w:val="c0"/>
          <w:color w:val="000000"/>
        </w:rPr>
        <w:t xml:space="preserve"> делах». </w:t>
      </w:r>
      <w:proofErr w:type="spellStart"/>
      <w:r>
        <w:rPr>
          <w:rStyle w:val="c0"/>
          <w:color w:val="000000"/>
        </w:rPr>
        <w:t>Никоновская</w:t>
      </w:r>
      <w:proofErr w:type="spellEnd"/>
      <w:r>
        <w:rPr>
          <w:rStyle w:val="c0"/>
          <w:color w:val="000000"/>
        </w:rPr>
        <w:t xml:space="preserve"> летопись об истории адыгских посольств. Сведения о «служилых» адыгских князьях в разрядных записях и боярских списках.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Героический эпос «Нарты». Национальный колорит и самобытность адыгского устного народного творчества. Собрание в героическом эпосе народных сказок, легенд, преданий, старинных песен.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Темы, образы, сюжетные линии, поэтические фигуры и средства художественной выразительности в </w:t>
      </w:r>
      <w:proofErr w:type="spellStart"/>
      <w:r>
        <w:rPr>
          <w:rStyle w:val="c0"/>
          <w:color w:val="000000"/>
        </w:rPr>
        <w:t>нартском</w:t>
      </w:r>
      <w:proofErr w:type="spellEnd"/>
      <w:r>
        <w:rPr>
          <w:rStyle w:val="c0"/>
          <w:color w:val="000000"/>
        </w:rPr>
        <w:t xml:space="preserve"> эпосе.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20"/>
          <w:b/>
          <w:bCs/>
          <w:color w:val="000000"/>
        </w:rPr>
      </w:pPr>
      <w:r w:rsidRPr="00141472">
        <w:rPr>
          <w:rStyle w:val="c20"/>
          <w:b/>
          <w:bCs/>
          <w:color w:val="000000"/>
        </w:rPr>
        <w:t>Р</w:t>
      </w:r>
      <w:r>
        <w:rPr>
          <w:rStyle w:val="c20"/>
          <w:b/>
          <w:bCs/>
          <w:color w:val="000000"/>
        </w:rPr>
        <w:t>аздел</w:t>
      </w:r>
      <w:r w:rsidRPr="00141472">
        <w:rPr>
          <w:rStyle w:val="c20"/>
          <w:b/>
          <w:bCs/>
          <w:color w:val="000000"/>
        </w:rPr>
        <w:t xml:space="preserve"> IV. </w:t>
      </w:r>
      <w:r>
        <w:rPr>
          <w:rStyle w:val="c20"/>
          <w:b/>
          <w:bCs/>
          <w:color w:val="000000"/>
        </w:rPr>
        <w:t>Духовные истоки Кубани</w:t>
      </w:r>
      <w:r w:rsidRPr="00141472">
        <w:rPr>
          <w:rStyle w:val="c20"/>
          <w:b/>
          <w:bCs/>
          <w:color w:val="000000"/>
        </w:rPr>
        <w:t xml:space="preserve"> (4 ч</w:t>
      </w:r>
      <w:r>
        <w:rPr>
          <w:rStyle w:val="c20"/>
          <w:b/>
          <w:bCs/>
          <w:color w:val="000000"/>
        </w:rPr>
        <w:t>аса</w:t>
      </w:r>
      <w:r w:rsidRPr="00141472">
        <w:rPr>
          <w:rStyle w:val="c20"/>
          <w:b/>
          <w:bCs/>
          <w:color w:val="000000"/>
        </w:rPr>
        <w:t>)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Тема 11. День славянской культуры и письменности.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Святые равноапостольные Кирилл и Мефодий - просветители славян. Создание славянской азбуки. Глаголица и кириллица.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Тема 12. Христианская символика на Северо-Западном Кавказе.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 Западный Кавказ – один из центров раннего христианства. Древние храмы середины X века. Византийский стиль. Пещерные кельи. Лик Христа. Символ Креста в христианстве. Разнообразные формы и виды православных крестов. Их смысл и значение.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Тема 13. Главное событие христианства. Пасха в кубанской семье</w:t>
      </w:r>
    </w:p>
    <w:p w:rsidR="00141472" w:rsidRPr="001A57BC" w:rsidRDefault="00141472" w:rsidP="001A57BC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Пасхальные традиции. Тема Пасхи в художественных произведениях и литературе.</w:t>
      </w:r>
    </w:p>
    <w:p w:rsidR="001A57BC" w:rsidRDefault="001A57BC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20"/>
          <w:b/>
          <w:bCs/>
          <w:color w:val="000000"/>
        </w:rPr>
      </w:pP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Тема 14. Житийная литература.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Житийная литература – раздел христианской литературы, объединяющий жизнеописания христианских подвижников. Житие святого преподобного Никона. Подвижнические подвиги преподобного Никона. Житие святых Веры, Надежды, Любови и матери их Софии.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20"/>
          <w:b/>
          <w:bCs/>
          <w:color w:val="000000"/>
        </w:rPr>
      </w:pPr>
      <w:r>
        <w:rPr>
          <w:rStyle w:val="c20"/>
          <w:b/>
          <w:bCs/>
          <w:color w:val="000000"/>
        </w:rPr>
        <w:t>Итоговое повторение и проектная деятельность (1 час)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Общность исторических судеб народов Кубани. Позитивный опыт межнационального общения в ходе становления и исторического развития российской государственности.</w:t>
      </w:r>
    </w:p>
    <w:p w:rsidR="00141472" w:rsidRDefault="00141472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lastRenderedPageBreak/>
        <w:t xml:space="preserve">Общее и особенное в языческих верованиях </w:t>
      </w:r>
      <w:proofErr w:type="spellStart"/>
      <w:r>
        <w:rPr>
          <w:rStyle w:val="c0"/>
          <w:color w:val="000000"/>
        </w:rPr>
        <w:t>адыгов</w:t>
      </w:r>
      <w:proofErr w:type="spellEnd"/>
      <w:r>
        <w:rPr>
          <w:rStyle w:val="c0"/>
          <w:color w:val="000000"/>
        </w:rPr>
        <w:t xml:space="preserve"> и восточных славян. Роль христианства в развитии культуры. Проникновение католичества на Северный Кавказ. Археологические памятники эпохи Средневековья. Памятники материальной культуры. Произведения художественной культуры. Кубанские страницы древнерусской литературы. Традиции </w:t>
      </w:r>
      <w:proofErr w:type="spellStart"/>
      <w:r>
        <w:rPr>
          <w:rStyle w:val="c0"/>
          <w:color w:val="000000"/>
        </w:rPr>
        <w:t>адыгов</w:t>
      </w:r>
      <w:proofErr w:type="spellEnd"/>
      <w:r>
        <w:rPr>
          <w:rStyle w:val="c0"/>
          <w:color w:val="000000"/>
        </w:rPr>
        <w:t xml:space="preserve"> в </w:t>
      </w:r>
      <w:proofErr w:type="spellStart"/>
      <w:r>
        <w:rPr>
          <w:rStyle w:val="c0"/>
          <w:color w:val="000000"/>
        </w:rPr>
        <w:t>нартском</w:t>
      </w:r>
      <w:proofErr w:type="spellEnd"/>
      <w:r>
        <w:rPr>
          <w:rStyle w:val="c0"/>
          <w:color w:val="000000"/>
        </w:rPr>
        <w:t xml:space="preserve"> эпосе. Ваш населённый пункт в эпоху Средневековья.</w:t>
      </w:r>
    </w:p>
    <w:p w:rsidR="001A57BC" w:rsidRDefault="001A57BC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</w:p>
    <w:p w:rsidR="00E4137C" w:rsidRDefault="00E4137C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</w:p>
    <w:p w:rsidR="001A57BC" w:rsidRDefault="001A57BC" w:rsidP="00141472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42E78" w:rsidRDefault="00D42E78" w:rsidP="00312485">
      <w:pPr>
        <w:spacing w:after="0"/>
        <w:rPr>
          <w:rFonts w:ascii="Times New Roman" w:hAnsi="Times New Roman" w:cs="Times New Roman"/>
          <w:b/>
        </w:rPr>
      </w:pPr>
    </w:p>
    <w:p w:rsidR="00AF597F" w:rsidRPr="00AF597F" w:rsidRDefault="00AF597F" w:rsidP="002F72FA">
      <w:pPr>
        <w:spacing w:after="0"/>
        <w:jc w:val="center"/>
        <w:rPr>
          <w:rFonts w:ascii="Times New Roman" w:hAnsi="Times New Roman" w:cs="Times New Roman"/>
        </w:rPr>
      </w:pPr>
      <w:r w:rsidRPr="00AF597F">
        <w:rPr>
          <w:rFonts w:ascii="Times New Roman" w:hAnsi="Times New Roman" w:cs="Times New Roman"/>
          <w:b/>
        </w:rPr>
        <w:t>7</w:t>
      </w:r>
      <w:r w:rsidRPr="00AF597F">
        <w:rPr>
          <w:rFonts w:ascii="Times New Roman" w:hAnsi="Times New Roman" w:cs="Times New Roman"/>
        </w:rPr>
        <w:t xml:space="preserve"> </w:t>
      </w:r>
      <w:r w:rsidRPr="00AF597F">
        <w:rPr>
          <w:rFonts w:ascii="Times New Roman" w:hAnsi="Times New Roman" w:cs="Times New Roman"/>
          <w:b/>
        </w:rPr>
        <w:t>класс</w:t>
      </w:r>
    </w:p>
    <w:p w:rsidR="00A23428" w:rsidRPr="002E5C51" w:rsidRDefault="002E5C51" w:rsidP="00312485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2E5C51">
        <w:rPr>
          <w:rFonts w:ascii="Times New Roman" w:hAnsi="Times New Roman" w:cs="Times New Roman"/>
          <w:b/>
          <w:color w:val="0D0D0D" w:themeColor="text1" w:themeTint="F2"/>
        </w:rPr>
        <w:t>(3</w:t>
      </w:r>
      <w:r w:rsidR="0060688B" w:rsidRPr="002E5C51">
        <w:rPr>
          <w:rFonts w:ascii="Times New Roman" w:hAnsi="Times New Roman" w:cs="Times New Roman"/>
          <w:b/>
          <w:color w:val="0D0D0D" w:themeColor="text1" w:themeTint="F2"/>
        </w:rPr>
        <w:t>4 часа</w:t>
      </w:r>
      <w:r w:rsidR="00AF597F" w:rsidRPr="002E5C51">
        <w:rPr>
          <w:rFonts w:ascii="Times New Roman" w:hAnsi="Times New Roman" w:cs="Times New Roman"/>
          <w:b/>
          <w:color w:val="0D0D0D" w:themeColor="text1" w:themeTint="F2"/>
        </w:rPr>
        <w:t>)</w:t>
      </w:r>
    </w:p>
    <w:p w:rsidR="00A23428" w:rsidRDefault="00A23428" w:rsidP="009469E3">
      <w:pPr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/>
          <w:szCs w:val="20"/>
        </w:rPr>
      </w:pP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b/>
          <w:color w:val="000000"/>
        </w:rPr>
      </w:pPr>
      <w:r>
        <w:rPr>
          <w:rStyle w:val="c42"/>
          <w:b/>
          <w:bCs/>
          <w:color w:val="000000"/>
        </w:rPr>
        <w:t>Введение </w:t>
      </w:r>
      <w:r w:rsidRPr="00312485">
        <w:rPr>
          <w:rStyle w:val="c0"/>
          <w:b/>
          <w:color w:val="000000"/>
        </w:rPr>
        <w:t>(1 час)</w:t>
      </w: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Источники информации о природе, населении и истории малой родины. Важнейшие процессы и явления, характеризующие развитие кубанского региона в эпоху Средневековья (повторение изученного в 6 классе). История малой родины как часть всеобщей и российской истории. Печатная и электронная форма (ЗФУ) учебного пособия по кубановедению для 7 класса. Структура и основное содержание курса, аппарат усвоения знаний.</w:t>
      </w: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A57BC" w:rsidRDefault="00312485" w:rsidP="00312485">
      <w:pPr>
        <w:pStyle w:val="c12"/>
        <w:shd w:val="clear" w:color="auto" w:fill="FFFFFF"/>
        <w:spacing w:before="0" w:beforeAutospacing="0" w:after="0" w:afterAutospacing="0"/>
        <w:jc w:val="both"/>
        <w:rPr>
          <w:rStyle w:val="c20"/>
          <w:rFonts w:eastAsia="Calibri"/>
          <w:b/>
          <w:bCs/>
          <w:color w:val="000000"/>
        </w:rPr>
      </w:pPr>
      <w:r w:rsidRPr="00312485">
        <w:rPr>
          <w:rStyle w:val="c18"/>
          <w:b/>
          <w:bCs/>
          <w:color w:val="000000"/>
        </w:rPr>
        <w:t>Р</w:t>
      </w:r>
      <w:r>
        <w:rPr>
          <w:rStyle w:val="c18"/>
          <w:b/>
          <w:bCs/>
          <w:color w:val="000000"/>
        </w:rPr>
        <w:t>аздел</w:t>
      </w:r>
      <w:r w:rsidRPr="00312485">
        <w:rPr>
          <w:rStyle w:val="c18"/>
          <w:b/>
          <w:bCs/>
          <w:color w:val="000000"/>
        </w:rPr>
        <w:t xml:space="preserve"> 1. </w:t>
      </w:r>
      <w:r>
        <w:rPr>
          <w:rStyle w:val="c18"/>
          <w:b/>
          <w:bCs/>
          <w:color w:val="000000"/>
        </w:rPr>
        <w:t>Природа Кубани</w:t>
      </w:r>
      <w:r w:rsidRPr="00312485">
        <w:rPr>
          <w:rStyle w:val="c18"/>
          <w:b/>
          <w:bCs/>
          <w:color w:val="000000"/>
        </w:rPr>
        <w:t xml:space="preserve">. </w:t>
      </w:r>
      <w:r>
        <w:rPr>
          <w:rStyle w:val="c18"/>
          <w:b/>
          <w:bCs/>
          <w:color w:val="000000"/>
        </w:rPr>
        <w:t>Природно-хозяйственные комплексы (11</w:t>
      </w:r>
      <w:r w:rsidRPr="00312485">
        <w:rPr>
          <w:rStyle w:val="c18"/>
          <w:b/>
          <w:bCs/>
          <w:color w:val="000000"/>
        </w:rPr>
        <w:t xml:space="preserve"> ч</w:t>
      </w:r>
      <w:r>
        <w:rPr>
          <w:rStyle w:val="c18"/>
          <w:b/>
          <w:bCs/>
          <w:color w:val="000000"/>
        </w:rPr>
        <w:t>асов</w:t>
      </w:r>
      <w:r w:rsidRPr="00312485">
        <w:rPr>
          <w:rStyle w:val="c18"/>
          <w:b/>
          <w:bCs/>
          <w:color w:val="000000"/>
        </w:rPr>
        <w:t>)</w:t>
      </w:r>
      <w:r>
        <w:rPr>
          <w:rStyle w:val="c20"/>
          <w:rFonts w:eastAsia="Calibri"/>
          <w:b/>
          <w:bCs/>
          <w:color w:val="000000"/>
        </w:rPr>
        <w:t> </w:t>
      </w: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Тема 1. Степи</w:t>
      </w: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Азово-Кубанская равнина. Географическое положение. Основные формы рельефа: равнины, низменности, возвышенности. Климатические условия; неблагоприятные природные явления: засухи, суховеи, пыльные бури и др. Степные реки: Ея, </w:t>
      </w:r>
      <w:proofErr w:type="spellStart"/>
      <w:r>
        <w:rPr>
          <w:rStyle w:val="c0"/>
          <w:color w:val="000000"/>
        </w:rPr>
        <w:t>Бейсуг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Челбас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Кирпили</w:t>
      </w:r>
      <w:proofErr w:type="spellEnd"/>
      <w:r>
        <w:rPr>
          <w:rStyle w:val="c0"/>
          <w:color w:val="000000"/>
        </w:rPr>
        <w:t xml:space="preserve"> и др. Озеро Ханское. Происхождение названий водных объектов, экологические проблемы. Почвы степей — чернозёмы. Растения и животные степной зоны.</w:t>
      </w: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Природа Таманского полуострова. Формы рельефа — грязевые вулканы, холмы, гряды. Климатические условия. Озёра </w:t>
      </w:r>
      <w:proofErr w:type="spellStart"/>
      <w:r>
        <w:rPr>
          <w:rStyle w:val="c0"/>
          <w:color w:val="000000"/>
        </w:rPr>
        <w:t>Голубицкое</w:t>
      </w:r>
      <w:proofErr w:type="spellEnd"/>
      <w:r>
        <w:rPr>
          <w:rStyle w:val="c0"/>
          <w:color w:val="000000"/>
        </w:rPr>
        <w:t xml:space="preserve"> и Солёное. Южные чернозёмы и засолённые почвы сухих степей. расти тельный и животный мир Таманского полуострова. Памятник природы Краснодарского края — гора Дубовый Рынок.</w:t>
      </w: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lastRenderedPageBreak/>
        <w:t>Закубанская</w:t>
      </w:r>
      <w:proofErr w:type="spellEnd"/>
      <w:r>
        <w:rPr>
          <w:rStyle w:val="c0"/>
          <w:color w:val="000000"/>
        </w:rPr>
        <w:t xml:space="preserve"> равнина. Природные особенности левобережной Кубани: рельеф, особенности климата. </w:t>
      </w:r>
      <w:proofErr w:type="spellStart"/>
      <w:r>
        <w:rPr>
          <w:rStyle w:val="c0"/>
          <w:color w:val="000000"/>
        </w:rPr>
        <w:t>Закубанские</w:t>
      </w:r>
      <w:proofErr w:type="spellEnd"/>
      <w:r>
        <w:rPr>
          <w:rStyle w:val="c0"/>
          <w:color w:val="000000"/>
        </w:rPr>
        <w:t xml:space="preserve"> реки: </w:t>
      </w:r>
      <w:proofErr w:type="spellStart"/>
      <w:r>
        <w:rPr>
          <w:rStyle w:val="c0"/>
          <w:color w:val="000000"/>
        </w:rPr>
        <w:t>Абин</w:t>
      </w:r>
      <w:proofErr w:type="spellEnd"/>
      <w:r>
        <w:rPr>
          <w:rStyle w:val="c0"/>
          <w:color w:val="000000"/>
        </w:rPr>
        <w:t xml:space="preserve">, </w:t>
      </w:r>
      <w:proofErr w:type="gramStart"/>
      <w:r>
        <w:rPr>
          <w:rStyle w:val="c0"/>
          <w:color w:val="000000"/>
        </w:rPr>
        <w:t>Иль</w:t>
      </w:r>
      <w:proofErr w:type="gramEnd"/>
      <w:r>
        <w:rPr>
          <w:rStyle w:val="c0"/>
          <w:color w:val="000000"/>
        </w:rPr>
        <w:t xml:space="preserve">, Ха и др.; происхождение названий и характерные особенности. </w:t>
      </w:r>
      <w:proofErr w:type="spellStart"/>
      <w:r>
        <w:rPr>
          <w:rStyle w:val="c0"/>
          <w:color w:val="000000"/>
        </w:rPr>
        <w:t>Закубанские</w:t>
      </w:r>
      <w:proofErr w:type="spellEnd"/>
      <w:r>
        <w:rPr>
          <w:rStyle w:val="c0"/>
          <w:color w:val="000000"/>
        </w:rPr>
        <w:t xml:space="preserve"> плавни. Основные типы почв (чернозёмы, серые лесные луговые). Типичные представители растительного и животного мира</w:t>
      </w: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Хозяйственное освоение кубанских степей. Формирование природно-хозяйственных комплексов. Мероприятия по возрождению угасающих водоёмов равнинной части края. Проблемы сохранения плодородия степных почв и естественной растительности кубанской степи. Обитатели степной зоны, занесённые в Красную книгу. Добыча полезных ископаемых; проблемы рационального использования природных ресурсов.</w:t>
      </w: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Тема 2. Предгорья и горы Западного Кавказа</w:t>
      </w: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Природа предгорий. Географическое пол положение предгорной зоны, разнообразие форм рельефа. Климат и погодные аномалии (заморозки, град и др.). Реки — притоки Кубани (Белая, </w:t>
      </w:r>
      <w:proofErr w:type="spellStart"/>
      <w:r>
        <w:rPr>
          <w:rStyle w:val="c0"/>
          <w:color w:val="000000"/>
        </w:rPr>
        <w:t>Пшеха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Пшиш</w:t>
      </w:r>
      <w:proofErr w:type="spellEnd"/>
      <w:r>
        <w:rPr>
          <w:rStyle w:val="c0"/>
          <w:color w:val="000000"/>
        </w:rPr>
        <w:t xml:space="preserve">, Лаба, Уруп, </w:t>
      </w:r>
      <w:proofErr w:type="spellStart"/>
      <w:r>
        <w:rPr>
          <w:rStyle w:val="c0"/>
          <w:color w:val="000000"/>
        </w:rPr>
        <w:t>Псекупс</w:t>
      </w:r>
      <w:proofErr w:type="spellEnd"/>
      <w:r>
        <w:rPr>
          <w:rStyle w:val="c0"/>
          <w:color w:val="000000"/>
        </w:rPr>
        <w:t>) и их характерные особенности. Происхождение географических названий. Разнообразие почвенного покрова, растительный и животный мир предгорий Западного Кавказа. Богатства недр.</w:t>
      </w: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Горы Западного Кавказа. Природно-климатические условия низкогорий, среднегорной зоны и высокогорья. Самая высокая точка Краснодарского края — гора </w:t>
      </w:r>
      <w:proofErr w:type="spellStart"/>
      <w:r>
        <w:rPr>
          <w:rStyle w:val="c0"/>
          <w:color w:val="000000"/>
        </w:rPr>
        <w:t>Цахвоа</w:t>
      </w:r>
      <w:proofErr w:type="spellEnd"/>
      <w:r>
        <w:rPr>
          <w:rStyle w:val="c0"/>
          <w:color w:val="000000"/>
        </w:rPr>
        <w:t xml:space="preserve">. Горные реки. Озёра: </w:t>
      </w:r>
      <w:proofErr w:type="spellStart"/>
      <w:r>
        <w:rPr>
          <w:rStyle w:val="c0"/>
          <w:color w:val="000000"/>
        </w:rPr>
        <w:t>Кардывач</w:t>
      </w:r>
      <w:proofErr w:type="spellEnd"/>
      <w:r>
        <w:rPr>
          <w:rStyle w:val="c0"/>
          <w:color w:val="000000"/>
        </w:rPr>
        <w:t xml:space="preserve"> и др. Формирование высотных поясов. Ледники Западного Кавказа. Живой мир горной части Краснодарского края. Эндемичные и реликтовые виды.</w:t>
      </w:r>
    </w:p>
    <w:p w:rsidR="00312485" w:rsidRPr="001A57BC" w:rsidRDefault="00312485" w:rsidP="001A57BC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Воздействие человека на природу предгорий и гор. Формирование природно-хозяйственных комплексов. Добыча полезных ископаемых. Мероприятия по охране природных комплексов горной части края.</w:t>
      </w:r>
    </w:p>
    <w:p w:rsidR="00E4137C" w:rsidRDefault="00E4137C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20"/>
          <w:rFonts w:eastAsia="Calibri"/>
          <w:b/>
          <w:bCs/>
          <w:color w:val="000000"/>
        </w:rPr>
      </w:pP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Тема 3. Природа Азовского и Черноморского побережий Краснодарского края</w:t>
      </w: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Природно-хозяйственный комплекс Азовского побережья. Географическое положение, особенности рельефа и береговой линии. Наличие морских кос. Приазовская низменность. Лиманы Приазовья: </w:t>
      </w:r>
      <w:proofErr w:type="spellStart"/>
      <w:r>
        <w:rPr>
          <w:rStyle w:val="c0"/>
          <w:color w:val="000000"/>
        </w:rPr>
        <w:t>Бейсугский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Ахтарский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Ейский</w:t>
      </w:r>
      <w:proofErr w:type="spellEnd"/>
      <w:r>
        <w:rPr>
          <w:rStyle w:val="c0"/>
          <w:color w:val="000000"/>
        </w:rPr>
        <w:t xml:space="preserve"> и др. Лугово-чернозёмные почвы дельты Кубани. Памятник природы Краснодарского края озеро Ханское — место миграций птиц. Живой мир Приазовских лиманов и плавней. Хозяйственное освоение Азовского побережья. Мероприятия по сохранению экологического равновесия в зоне побережья.</w:t>
      </w: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Географическое положение и особенности природы Черноморского побережья. Рельеф, климатические особенности, неблагоприятные природные явления (бора, смерчи, наводнения и др.). Реки Черноморского побережья: </w:t>
      </w:r>
      <w:proofErr w:type="spellStart"/>
      <w:r>
        <w:rPr>
          <w:rStyle w:val="c0"/>
          <w:color w:val="000000"/>
        </w:rPr>
        <w:t>Мзымта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Псоу</w:t>
      </w:r>
      <w:proofErr w:type="spellEnd"/>
      <w:r>
        <w:rPr>
          <w:rStyle w:val="c0"/>
          <w:color w:val="000000"/>
        </w:rPr>
        <w:t xml:space="preserve">, Сочи и др. Озёра: </w:t>
      </w:r>
      <w:proofErr w:type="spellStart"/>
      <w:r>
        <w:rPr>
          <w:rStyle w:val="c0"/>
          <w:color w:val="000000"/>
        </w:rPr>
        <w:t>Абрау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Кардывач</w:t>
      </w:r>
      <w:proofErr w:type="spellEnd"/>
      <w:r>
        <w:rPr>
          <w:rStyle w:val="c0"/>
          <w:color w:val="000000"/>
        </w:rPr>
        <w:t xml:space="preserve"> и др.</w:t>
      </w: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Происхождение географических названий. Почвы: бурые </w:t>
      </w:r>
      <w:proofErr w:type="gramStart"/>
      <w:r>
        <w:rPr>
          <w:rStyle w:val="c0"/>
          <w:color w:val="000000"/>
        </w:rPr>
        <w:t>горно-лесные</w:t>
      </w:r>
      <w:proofErr w:type="gramEnd"/>
      <w:r>
        <w:rPr>
          <w:rStyle w:val="c0"/>
          <w:color w:val="000000"/>
        </w:rPr>
        <w:t>, подзолисто-желтозёмные, желтозёмы. Своеобразие растительного покрова. Растения субтропиков: пальмы, бамбук, олеандр, магнолия и др. Животный мир прибрежной зоны.</w:t>
      </w: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lastRenderedPageBreak/>
        <w:t xml:space="preserve">Хозяйственное освоение территории. Формирование природно-хозяйственного комплекса Черноморского побережья. Черноморское побережье — благоприятная зона для отдыха и развития туризма. Сочинский дендрарий, </w:t>
      </w:r>
      <w:proofErr w:type="spellStart"/>
      <w:proofErr w:type="gramStart"/>
      <w:r>
        <w:rPr>
          <w:rStyle w:val="c0"/>
          <w:color w:val="000000"/>
        </w:rPr>
        <w:t>тисо</w:t>
      </w:r>
      <w:proofErr w:type="spellEnd"/>
      <w:r>
        <w:rPr>
          <w:rStyle w:val="c0"/>
          <w:color w:val="000000"/>
        </w:rPr>
        <w:t>-самшитовая</w:t>
      </w:r>
      <w:proofErr w:type="gramEnd"/>
      <w:r>
        <w:rPr>
          <w:rStyle w:val="c0"/>
          <w:color w:val="000000"/>
        </w:rPr>
        <w:t xml:space="preserve"> роща. Мероприятия по охране природно-хозяйственного комплекса Черноморского побережья Краснодарского края.</w:t>
      </w: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Тема 4. Моря</w:t>
      </w: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Чёрное море. Географическое положение, особенности береговой линии в пределах Краснодарского края. Площадь поверхности, наибольшая глубина, солёность и температура воды, наличие сероводородного слоя, Морские обитатели, в том числе промысловые виды. Проблемы охраны экосистемы Азово-Черноморского бассейна. Международный день Чёрного моря.</w:t>
      </w: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Азовское море. Географическое положение. Площадь бассейна, максимальная глубина, особенности береговой линии, наличие морских кос. Температура и солёность воды. Природные особенности: мелководность, колебания уровня воды, подводный грязевой вулканизм.</w:t>
      </w: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Роль водоёма в развитии хозяйства кубанского региона, Влияние человека на природный комплекс Азовского бассейна. Мероприятия по охране экосистемы Азовского моря.</w:t>
      </w: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12485" w:rsidRPr="003E2367" w:rsidRDefault="00312485" w:rsidP="003E2367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b/>
          <w:bCs/>
          <w:color w:val="000000"/>
        </w:rPr>
      </w:pPr>
      <w:r>
        <w:rPr>
          <w:rStyle w:val="c42"/>
          <w:b/>
          <w:bCs/>
          <w:color w:val="000000"/>
        </w:rPr>
        <w:t>Итоговое повторение и проектная деятельность</w:t>
      </w:r>
    </w:p>
    <w:p w:rsidR="00312485" w:rsidRPr="001A57BC" w:rsidRDefault="00312485" w:rsidP="001A57BC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Природно-хозяйственные комплексы, сформировавшиеся на территории Краснодарского края. Характеристика природно-хозяйственных зон: рельеф и полезные ископаемые, климат, воды, почвы, растительный и животный мир. Проблемы охраны природных компонентов. Разработка проекта на тему «Природно-хозяйственный комплекс моей местности».</w:t>
      </w:r>
    </w:p>
    <w:p w:rsidR="00E4137C" w:rsidRDefault="00E4137C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18"/>
          <w:b/>
          <w:bCs/>
          <w:color w:val="000000"/>
        </w:rPr>
      </w:pP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20"/>
          <w:rFonts w:eastAsia="Calibri"/>
          <w:b/>
          <w:bCs/>
          <w:color w:val="000000"/>
        </w:rPr>
      </w:pPr>
      <w:r w:rsidRPr="00852B80">
        <w:rPr>
          <w:rStyle w:val="c18"/>
          <w:b/>
          <w:bCs/>
          <w:color w:val="000000"/>
        </w:rPr>
        <w:t>Р</w:t>
      </w:r>
      <w:r w:rsidR="00852B80" w:rsidRPr="00852B80">
        <w:rPr>
          <w:rStyle w:val="c18"/>
          <w:b/>
          <w:bCs/>
          <w:color w:val="000000"/>
        </w:rPr>
        <w:t xml:space="preserve">аздел </w:t>
      </w:r>
      <w:r w:rsidRPr="00852B80">
        <w:rPr>
          <w:rStyle w:val="c18"/>
          <w:b/>
          <w:bCs/>
          <w:color w:val="000000"/>
        </w:rPr>
        <w:t xml:space="preserve">II. </w:t>
      </w:r>
      <w:r w:rsidR="00852B80" w:rsidRPr="00852B80">
        <w:rPr>
          <w:rStyle w:val="c18"/>
          <w:b/>
          <w:bCs/>
          <w:color w:val="000000"/>
        </w:rPr>
        <w:t>История Кубани в конце</w:t>
      </w:r>
      <w:r w:rsidRPr="00852B80">
        <w:rPr>
          <w:rStyle w:val="c18"/>
          <w:b/>
          <w:bCs/>
          <w:color w:val="000000"/>
        </w:rPr>
        <w:t xml:space="preserve"> Х</w:t>
      </w:r>
      <w:r w:rsidR="00AF55E5">
        <w:rPr>
          <w:rStyle w:val="c18"/>
          <w:b/>
          <w:bCs/>
          <w:color w:val="000000"/>
        </w:rPr>
        <w:t>VI — ХVII в. (14</w:t>
      </w:r>
      <w:r w:rsidRPr="00852B80">
        <w:rPr>
          <w:rStyle w:val="c18"/>
          <w:b/>
          <w:bCs/>
          <w:color w:val="000000"/>
        </w:rPr>
        <w:t xml:space="preserve"> ч</w:t>
      </w:r>
      <w:r w:rsidR="00852B80" w:rsidRPr="00852B80">
        <w:rPr>
          <w:rStyle w:val="c18"/>
          <w:b/>
          <w:bCs/>
          <w:color w:val="000000"/>
        </w:rPr>
        <w:t>асов</w:t>
      </w:r>
      <w:r w:rsidRPr="00852B80">
        <w:rPr>
          <w:rStyle w:val="c18"/>
          <w:b/>
          <w:bCs/>
          <w:color w:val="000000"/>
        </w:rPr>
        <w:t>)</w:t>
      </w:r>
      <w:r>
        <w:rPr>
          <w:rStyle w:val="c20"/>
          <w:rFonts w:eastAsia="Calibri"/>
          <w:b/>
          <w:bCs/>
          <w:color w:val="000000"/>
        </w:rPr>
        <w:t> </w:t>
      </w:r>
    </w:p>
    <w:p w:rsidR="00852B80" w:rsidRDefault="00852B80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Тема 5. Турецкие и крымско-татарские поселения на Кубани</w:t>
      </w: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Повседневная жизнь гарнизонов турецких крепостей («Шахский остров» Тамань, Копыл, </w:t>
      </w:r>
      <w:proofErr w:type="spellStart"/>
      <w:r>
        <w:rPr>
          <w:rStyle w:val="c0"/>
          <w:color w:val="000000"/>
        </w:rPr>
        <w:t>Ачу</w:t>
      </w:r>
      <w:proofErr w:type="spellEnd"/>
      <w:r>
        <w:rPr>
          <w:rStyle w:val="c0"/>
          <w:color w:val="000000"/>
        </w:rPr>
        <w:t xml:space="preserve"> и др.). Управление территориями. Свидетельства турецкого путешественника </w:t>
      </w:r>
      <w:proofErr w:type="spellStart"/>
      <w:r>
        <w:rPr>
          <w:rStyle w:val="c0"/>
          <w:color w:val="000000"/>
        </w:rPr>
        <w:t>Эвлии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Челеби</w:t>
      </w:r>
      <w:proofErr w:type="spellEnd"/>
      <w:r>
        <w:rPr>
          <w:rStyle w:val="c0"/>
          <w:color w:val="000000"/>
        </w:rPr>
        <w:t xml:space="preserve"> о Кубани.</w:t>
      </w:r>
    </w:p>
    <w:p w:rsidR="00852B80" w:rsidRDefault="00852B80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Тема 6. Население кубанских земель в конце ХVI — ХVII в.</w:t>
      </w: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Полиэтничность</w:t>
      </w:r>
      <w:proofErr w:type="spellEnd"/>
      <w:r>
        <w:rPr>
          <w:rStyle w:val="c0"/>
          <w:color w:val="000000"/>
        </w:rPr>
        <w:t xml:space="preserve"> Северо-Западного Кавказа. Области расселения различных этнических групп на территории Кубани. Межэтнические контакты.</w:t>
      </w: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 xml:space="preserve">Материальная культура и быт </w:t>
      </w:r>
      <w:proofErr w:type="spellStart"/>
      <w:r>
        <w:rPr>
          <w:rStyle w:val="c0"/>
          <w:color w:val="000000"/>
        </w:rPr>
        <w:t>адыгов</w:t>
      </w:r>
      <w:proofErr w:type="spellEnd"/>
      <w:r>
        <w:rPr>
          <w:rStyle w:val="c0"/>
          <w:color w:val="000000"/>
        </w:rPr>
        <w:t xml:space="preserve">. Традиционные занятия, ремёсла и промыслы. Мастерство оружейников. Обработка рога и кости. Изготовление ковров и циновок. Художественная керамика. Резьба по дереву и металлу. Поселения западных </w:t>
      </w:r>
      <w:proofErr w:type="spellStart"/>
      <w:r>
        <w:rPr>
          <w:rStyle w:val="c0"/>
          <w:color w:val="000000"/>
        </w:rPr>
        <w:t>адыгов</w:t>
      </w:r>
      <w:proofErr w:type="spellEnd"/>
      <w:r>
        <w:rPr>
          <w:rStyle w:val="c0"/>
          <w:color w:val="000000"/>
        </w:rPr>
        <w:t>. Жилища, утварь. Женский и мужской костюмы. Золотошвейное искусство.</w:t>
      </w: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Военизированный уклад жизни черкесов. Система набегов. Адыгские, русские и зарубежные авторы о наездничестве: Хан-Гирей, Бестужев-Марлинский, Э. </w:t>
      </w:r>
      <w:proofErr w:type="spellStart"/>
      <w:r>
        <w:rPr>
          <w:rStyle w:val="c0"/>
          <w:color w:val="000000"/>
        </w:rPr>
        <w:t>Кемпфер</w:t>
      </w:r>
      <w:proofErr w:type="spellEnd"/>
      <w:r>
        <w:rPr>
          <w:rStyle w:val="c0"/>
          <w:color w:val="000000"/>
        </w:rPr>
        <w:t>.</w:t>
      </w: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Обычаи и традиции </w:t>
      </w:r>
      <w:proofErr w:type="spellStart"/>
      <w:r>
        <w:rPr>
          <w:rStyle w:val="c0"/>
          <w:color w:val="000000"/>
        </w:rPr>
        <w:t>адыгов</w:t>
      </w:r>
      <w:proofErr w:type="spellEnd"/>
      <w:r>
        <w:rPr>
          <w:rStyle w:val="c0"/>
          <w:color w:val="000000"/>
        </w:rPr>
        <w:t xml:space="preserve">. Гостеприимство, куначество, взаимопомощь. </w:t>
      </w:r>
      <w:proofErr w:type="spellStart"/>
      <w:r>
        <w:rPr>
          <w:rStyle w:val="c0"/>
          <w:color w:val="000000"/>
        </w:rPr>
        <w:t>Аталычество</w:t>
      </w:r>
      <w:proofErr w:type="spellEnd"/>
      <w:r>
        <w:rPr>
          <w:rStyle w:val="c0"/>
          <w:color w:val="000000"/>
        </w:rPr>
        <w:t>.</w:t>
      </w: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Духовная культура </w:t>
      </w:r>
      <w:proofErr w:type="spellStart"/>
      <w:r>
        <w:rPr>
          <w:rStyle w:val="c0"/>
          <w:color w:val="000000"/>
        </w:rPr>
        <w:t>адыгов</w:t>
      </w:r>
      <w:proofErr w:type="spellEnd"/>
      <w:r>
        <w:rPr>
          <w:rStyle w:val="c0"/>
          <w:color w:val="000000"/>
        </w:rPr>
        <w:t xml:space="preserve">. Устное народное творчество, обряды и праздники. Предания и легенды </w:t>
      </w:r>
      <w:proofErr w:type="spellStart"/>
      <w:r>
        <w:rPr>
          <w:rStyle w:val="c0"/>
          <w:color w:val="000000"/>
        </w:rPr>
        <w:t>адыгов</w:t>
      </w:r>
      <w:proofErr w:type="spellEnd"/>
      <w:r>
        <w:rPr>
          <w:rStyle w:val="c0"/>
          <w:color w:val="000000"/>
        </w:rPr>
        <w:t xml:space="preserve">. Значение обычаев для сохранения историко-культурных традиций. </w:t>
      </w:r>
      <w:proofErr w:type="spellStart"/>
      <w:r>
        <w:rPr>
          <w:rStyle w:val="c0"/>
          <w:color w:val="000000"/>
        </w:rPr>
        <w:t>Нарсткий</w:t>
      </w:r>
      <w:proofErr w:type="spellEnd"/>
      <w:r>
        <w:rPr>
          <w:rStyle w:val="c0"/>
          <w:color w:val="000000"/>
        </w:rPr>
        <w:t xml:space="preserve"> эпос – воплощение духовных ценностей народа. Религия — важнейший компонент духовной культуры </w:t>
      </w:r>
      <w:proofErr w:type="spellStart"/>
      <w:r>
        <w:rPr>
          <w:rStyle w:val="c0"/>
          <w:color w:val="000000"/>
        </w:rPr>
        <w:t>адыгов</w:t>
      </w:r>
      <w:proofErr w:type="spellEnd"/>
      <w:r>
        <w:rPr>
          <w:rStyle w:val="c0"/>
          <w:color w:val="000000"/>
        </w:rPr>
        <w:t>.</w:t>
      </w: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Ногайцы — кочевники </w:t>
      </w:r>
      <w:proofErr w:type="spellStart"/>
      <w:r>
        <w:rPr>
          <w:rStyle w:val="c0"/>
          <w:color w:val="000000"/>
        </w:rPr>
        <w:t>Прикубанья</w:t>
      </w:r>
      <w:proofErr w:type="spellEnd"/>
      <w:r>
        <w:rPr>
          <w:rStyle w:val="c0"/>
          <w:color w:val="000000"/>
        </w:rPr>
        <w:t>. Кубанская Ногайская Орда. Её отношения с Россией и Крымским ханством.</w:t>
      </w: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Традиционные занятия и материальная культура ногайцев. Кочевое скотоводство: коневодство, верблюдоводство, овцеводство. Жилище и одежда ногайцев.</w:t>
      </w: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Духовная культура ногайцев. Представления о мире, верования. Ногайский героический эпос «</w:t>
      </w:r>
      <w:proofErr w:type="spellStart"/>
      <w:r>
        <w:rPr>
          <w:rStyle w:val="c0"/>
          <w:color w:val="000000"/>
        </w:rPr>
        <w:t>Эдиге</w:t>
      </w:r>
      <w:proofErr w:type="spellEnd"/>
      <w:r>
        <w:rPr>
          <w:rStyle w:val="c0"/>
          <w:color w:val="000000"/>
        </w:rPr>
        <w:t>».</w:t>
      </w:r>
    </w:p>
    <w:p w:rsidR="00852B80" w:rsidRDefault="00852B80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Тема 7. Освоение Кубани русскими переселенцами в ХVII в.</w:t>
      </w: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Последствия церковной реформы ХVII в. Социальные потрясения «</w:t>
      </w:r>
      <w:proofErr w:type="spellStart"/>
      <w:r>
        <w:rPr>
          <w:rStyle w:val="c0"/>
          <w:color w:val="000000"/>
        </w:rPr>
        <w:t>бунташного</w:t>
      </w:r>
      <w:proofErr w:type="spellEnd"/>
      <w:r>
        <w:rPr>
          <w:rStyle w:val="c0"/>
          <w:color w:val="000000"/>
        </w:rPr>
        <w:t xml:space="preserve"> века». Переселенческие потоки на Кубань: белые крестьяне, донские казаки, старообрядцы. Отношения с официальной властью. Образ жизни и занятия кубанских казаков-раскольников. Кубанские казаки-раскольники и Великое войско Донское.</w:t>
      </w: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Борьба России за укрепление южных рубежей. Насущные задачи Российского государства на юге. Осада Азова и её уроки. Подвиг донцов и </w:t>
      </w:r>
      <w:proofErr w:type="spellStart"/>
      <w:r>
        <w:rPr>
          <w:rStyle w:val="c0"/>
          <w:color w:val="000000"/>
        </w:rPr>
        <w:t>хопёрцев</w:t>
      </w:r>
      <w:proofErr w:type="spellEnd"/>
      <w:r>
        <w:rPr>
          <w:rStyle w:val="c0"/>
          <w:color w:val="000000"/>
        </w:rPr>
        <w:t>. Взятие Азова.</w:t>
      </w:r>
    </w:p>
    <w:p w:rsidR="003E2367" w:rsidRDefault="003E2367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E2367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42"/>
          <w:b/>
          <w:bCs/>
          <w:color w:val="000000"/>
        </w:rPr>
        <w:t>Итоговое повторение и проектная деятельность </w:t>
      </w: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Исследовательский проект на одну из тем: «Отражение истории народа в его эпосе на примере </w:t>
      </w:r>
      <w:proofErr w:type="spellStart"/>
      <w:r>
        <w:rPr>
          <w:rStyle w:val="c0"/>
          <w:color w:val="000000"/>
        </w:rPr>
        <w:t>адыгов</w:t>
      </w:r>
      <w:proofErr w:type="spellEnd"/>
      <w:r>
        <w:rPr>
          <w:rStyle w:val="c0"/>
          <w:color w:val="000000"/>
        </w:rPr>
        <w:t xml:space="preserve"> и ногайцев»; «Кубань и внешняя политика России в конце ХVI — ХVII в.» или др.</w:t>
      </w:r>
    </w:p>
    <w:p w:rsidR="003E2367" w:rsidRDefault="003E2367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20"/>
          <w:rFonts w:eastAsia="Calibri"/>
          <w:b/>
          <w:bCs/>
          <w:color w:val="000000"/>
        </w:rPr>
      </w:pPr>
      <w:r w:rsidRPr="003E2367">
        <w:rPr>
          <w:rStyle w:val="c18"/>
          <w:b/>
          <w:bCs/>
          <w:color w:val="000000"/>
        </w:rPr>
        <w:t>Р</w:t>
      </w:r>
      <w:r w:rsidR="003E2367" w:rsidRPr="003E2367">
        <w:rPr>
          <w:rStyle w:val="c18"/>
          <w:b/>
          <w:bCs/>
          <w:color w:val="000000"/>
        </w:rPr>
        <w:t>аздел</w:t>
      </w:r>
      <w:r w:rsidRPr="003E2367">
        <w:rPr>
          <w:rStyle w:val="c18"/>
          <w:b/>
          <w:bCs/>
          <w:color w:val="000000"/>
        </w:rPr>
        <w:t xml:space="preserve"> III. </w:t>
      </w:r>
      <w:r w:rsidR="003E2367" w:rsidRPr="003E2367">
        <w:rPr>
          <w:rStyle w:val="c18"/>
          <w:b/>
          <w:bCs/>
          <w:color w:val="000000"/>
        </w:rPr>
        <w:t>Кубань в</w:t>
      </w:r>
      <w:r w:rsidRPr="003E2367">
        <w:rPr>
          <w:rStyle w:val="c18"/>
          <w:b/>
          <w:bCs/>
          <w:color w:val="000000"/>
        </w:rPr>
        <w:t xml:space="preserve"> «</w:t>
      </w:r>
      <w:r w:rsidR="003E2367" w:rsidRPr="003E2367">
        <w:rPr>
          <w:rStyle w:val="c18"/>
          <w:b/>
          <w:bCs/>
          <w:color w:val="000000"/>
        </w:rPr>
        <w:t>Книге Большому чертежу</w:t>
      </w:r>
      <w:r w:rsidRPr="003E2367">
        <w:rPr>
          <w:rStyle w:val="c18"/>
          <w:b/>
          <w:bCs/>
          <w:color w:val="000000"/>
        </w:rPr>
        <w:t xml:space="preserve">», </w:t>
      </w:r>
      <w:r w:rsidR="003E2367" w:rsidRPr="003E2367">
        <w:rPr>
          <w:rStyle w:val="c18"/>
          <w:b/>
          <w:bCs/>
          <w:color w:val="000000"/>
        </w:rPr>
        <w:t>в записках</w:t>
      </w:r>
      <w:r w:rsidRPr="003E2367">
        <w:rPr>
          <w:rStyle w:val="c18"/>
          <w:b/>
          <w:bCs/>
          <w:color w:val="000000"/>
        </w:rPr>
        <w:t xml:space="preserve"> </w:t>
      </w:r>
      <w:r w:rsidR="003E2367" w:rsidRPr="003E2367">
        <w:rPr>
          <w:rStyle w:val="c18"/>
          <w:b/>
          <w:bCs/>
          <w:color w:val="000000"/>
        </w:rPr>
        <w:t>путешественников, в документах</w:t>
      </w:r>
      <w:r w:rsidRPr="003E2367">
        <w:rPr>
          <w:rStyle w:val="c18"/>
          <w:b/>
          <w:bCs/>
          <w:color w:val="000000"/>
        </w:rPr>
        <w:t xml:space="preserve"> (3 ч</w:t>
      </w:r>
      <w:r w:rsidR="003E2367" w:rsidRPr="003E2367">
        <w:rPr>
          <w:rStyle w:val="c18"/>
          <w:b/>
          <w:bCs/>
          <w:color w:val="000000"/>
        </w:rPr>
        <w:t>аса</w:t>
      </w:r>
      <w:r w:rsidRPr="003E2367">
        <w:rPr>
          <w:rStyle w:val="c18"/>
          <w:b/>
          <w:bCs/>
          <w:color w:val="000000"/>
        </w:rPr>
        <w:t>)</w:t>
      </w:r>
      <w:r>
        <w:rPr>
          <w:rStyle w:val="c20"/>
          <w:rFonts w:eastAsia="Calibri"/>
          <w:b/>
          <w:bCs/>
          <w:color w:val="000000"/>
        </w:rPr>
        <w:t> </w:t>
      </w:r>
    </w:p>
    <w:p w:rsidR="003E2367" w:rsidRDefault="003E2367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Тема 8. Кубанская тематика в исторических документах, в трудах путешественников и ученых</w:t>
      </w: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Кубанская тематика в «Книге Большому чертежу», в записках католических миссионеров, в документах. Составление русскими землемерами «Чертежа всему Московскому государству» («Большой чертеж»), «Книга Большому чертежу» Афанасия Мезенцова. Изображение на карте верховьев Кубани.</w:t>
      </w: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«Описание Черного моря и Татарии» </w:t>
      </w:r>
      <w:proofErr w:type="spellStart"/>
      <w:r>
        <w:rPr>
          <w:rStyle w:val="c0"/>
          <w:color w:val="000000"/>
        </w:rPr>
        <w:t>Эмиддио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Дортелли</w:t>
      </w:r>
      <w:proofErr w:type="spellEnd"/>
      <w:r>
        <w:rPr>
          <w:rStyle w:val="c0"/>
          <w:color w:val="000000"/>
        </w:rPr>
        <w:t xml:space="preserve"> </w:t>
      </w:r>
      <w:proofErr w:type="spellStart"/>
      <w:proofErr w:type="gramStart"/>
      <w:r>
        <w:rPr>
          <w:rStyle w:val="c0"/>
          <w:color w:val="000000"/>
        </w:rPr>
        <w:t>д,Асколи</w:t>
      </w:r>
      <w:proofErr w:type="spellEnd"/>
      <w:proofErr w:type="gramEnd"/>
      <w:r>
        <w:rPr>
          <w:rStyle w:val="c0"/>
          <w:color w:val="000000"/>
        </w:rPr>
        <w:t>. Описание Темрюка, характеристика быта и нравов черкесов в работе Джованни да Лукка «Отчет святой конгрегации». Отражение русско-адыгских связей в боярских списках и дворцовых разрядах.</w:t>
      </w: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Кубанские страницы «Книги путешествия» </w:t>
      </w:r>
      <w:proofErr w:type="spellStart"/>
      <w:r>
        <w:rPr>
          <w:rStyle w:val="c0"/>
          <w:color w:val="000000"/>
        </w:rPr>
        <w:t>Эвлии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Челеби</w:t>
      </w:r>
      <w:proofErr w:type="spellEnd"/>
      <w:r>
        <w:rPr>
          <w:rStyle w:val="c0"/>
          <w:color w:val="000000"/>
        </w:rPr>
        <w:t>. Быт и нравы черкесов и ногайцев. Вопросы веры.</w:t>
      </w:r>
    </w:p>
    <w:p w:rsidR="003E2367" w:rsidRDefault="003E2367" w:rsidP="001A57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4137C" w:rsidRDefault="00E4137C" w:rsidP="001A57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4137C" w:rsidRDefault="00E4137C" w:rsidP="001A57BC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E2367" w:rsidRDefault="003E2367" w:rsidP="003E2367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20"/>
          <w:rFonts w:eastAsia="Calibri"/>
          <w:b/>
          <w:bCs/>
          <w:color w:val="000000"/>
        </w:rPr>
      </w:pPr>
      <w:r w:rsidRPr="003E2367">
        <w:rPr>
          <w:rStyle w:val="c20"/>
          <w:rFonts w:eastAsia="Calibri"/>
          <w:b/>
          <w:bCs/>
          <w:color w:val="000000"/>
        </w:rPr>
        <w:t>Раздел IV. Духовные истоки Кубани (4 часа)</w:t>
      </w:r>
    </w:p>
    <w:p w:rsidR="003E2367" w:rsidRDefault="003E2367" w:rsidP="003E2367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E2367" w:rsidRDefault="003E2367" w:rsidP="003E2367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Тема 9. Освоение черноморскими казаками земель Кубани. Казак без веры не казак.</w:t>
      </w:r>
    </w:p>
    <w:p w:rsidR="003E2367" w:rsidRDefault="003E2367" w:rsidP="003E2367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Возрождение Православия на Кубани после переселения черноморских казаков. Православная вера казачества. Походные церкви казачества. Учреждение епархии Кавказской и Черноморской. Иеремия (Соловьев), </w:t>
      </w:r>
      <w:proofErr w:type="spellStart"/>
      <w:r>
        <w:rPr>
          <w:rStyle w:val="c0"/>
          <w:color w:val="000000"/>
        </w:rPr>
        <w:t>Иоаникий</w:t>
      </w:r>
      <w:proofErr w:type="spellEnd"/>
      <w:r>
        <w:rPr>
          <w:rStyle w:val="c0"/>
          <w:color w:val="000000"/>
        </w:rPr>
        <w:t xml:space="preserve"> (Образцов), </w:t>
      </w:r>
      <w:proofErr w:type="spellStart"/>
      <w:r>
        <w:rPr>
          <w:rStyle w:val="c0"/>
          <w:color w:val="000000"/>
        </w:rPr>
        <w:t>свт</w:t>
      </w:r>
      <w:proofErr w:type="spellEnd"/>
      <w:r>
        <w:rPr>
          <w:rStyle w:val="c0"/>
          <w:color w:val="000000"/>
        </w:rPr>
        <w:t>. Игнатий (Брянчанинов).</w:t>
      </w:r>
    </w:p>
    <w:p w:rsidR="003E2367" w:rsidRDefault="003E2367" w:rsidP="003E2367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E2367" w:rsidRDefault="003E2367" w:rsidP="003E2367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2"/>
          <w:b/>
          <w:bCs/>
          <w:color w:val="000000"/>
        </w:rPr>
        <w:t>Тема 10. Духовные покровители казачества</w:t>
      </w:r>
    </w:p>
    <w:p w:rsidR="003E2367" w:rsidRDefault="003E2367" w:rsidP="003E2367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19"/>
          <w:color w:val="000000"/>
        </w:rPr>
      </w:pPr>
      <w:r>
        <w:rPr>
          <w:rStyle w:val="c19"/>
          <w:color w:val="000000"/>
        </w:rPr>
        <w:t xml:space="preserve">Почитаемые святые и небесные покровители казачества. Святой великомученик Георгий Победоносец и Святитель Николай Мир </w:t>
      </w:r>
      <w:proofErr w:type="spellStart"/>
      <w:r>
        <w:rPr>
          <w:rStyle w:val="c19"/>
          <w:color w:val="000000"/>
        </w:rPr>
        <w:t>Ликийских</w:t>
      </w:r>
      <w:proofErr w:type="spellEnd"/>
      <w:r>
        <w:rPr>
          <w:rStyle w:val="c19"/>
          <w:color w:val="000000"/>
        </w:rPr>
        <w:t xml:space="preserve"> чудотворец. Свято-Георгиевские и Свято-Никольские храмы на Кубани.</w:t>
      </w:r>
    </w:p>
    <w:p w:rsidR="003E2367" w:rsidRDefault="003E2367" w:rsidP="003E2367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E2367" w:rsidRDefault="003E2367" w:rsidP="003E2367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Тема 11. Старейшие храмы на Кубани.</w:t>
      </w:r>
    </w:p>
    <w:p w:rsidR="003E2367" w:rsidRDefault="003E2367" w:rsidP="003E2367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Свято-Покровский храм в Тамани – один из первых храмов на Кубани. История его возникновения и особенности устройства. Образ Богородицы в культурных традициях и храмовом строительстве Кубанских казаков.  Богородичные праздники и их отражение в названиях храмов и станиц Кубани. Старейшие деревянные храмы Кубани.</w:t>
      </w:r>
    </w:p>
    <w:p w:rsidR="003E2367" w:rsidRDefault="003E2367" w:rsidP="003E2367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E2367" w:rsidRDefault="003E2367" w:rsidP="003E2367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2"/>
          <w:b/>
          <w:bCs/>
          <w:color w:val="000000"/>
        </w:rPr>
        <w:t>Тема 12. Духовный подвиг русского воинства.</w:t>
      </w:r>
    </w:p>
    <w:p w:rsidR="003E2367" w:rsidRDefault="003E2367" w:rsidP="003E2367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</w:rPr>
        <w:t>Жизнь, отданная Богу, царю и Отечеству. Духовный облик русского воина. Святой благоверный князь Александр Невский – покровитель Кубанского казачьего войска. Димитрий Донской; святой воин Феодор Ушаков; святой праведный Иоанн Русский. Полковой священник Кубанского казачьего войска Константин Образцов. Духовный подвиг воина Евгения Родионова.</w:t>
      </w:r>
    </w:p>
    <w:p w:rsidR="003E2367" w:rsidRDefault="003E2367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b/>
          <w:color w:val="000000"/>
        </w:rPr>
      </w:pPr>
      <w:r>
        <w:rPr>
          <w:rStyle w:val="c42"/>
          <w:b/>
          <w:bCs/>
          <w:color w:val="000000"/>
        </w:rPr>
        <w:t>Итоговое повторение и проектная деятельность </w:t>
      </w:r>
      <w:r w:rsidRPr="003E2367">
        <w:rPr>
          <w:rStyle w:val="c0"/>
          <w:b/>
          <w:color w:val="000000"/>
        </w:rPr>
        <w:t>(1 ч</w:t>
      </w:r>
      <w:r w:rsidR="003E2367" w:rsidRPr="003E2367">
        <w:rPr>
          <w:rStyle w:val="c0"/>
          <w:b/>
          <w:color w:val="000000"/>
        </w:rPr>
        <w:t>ас</w:t>
      </w:r>
      <w:r w:rsidRPr="003E2367">
        <w:rPr>
          <w:rStyle w:val="c0"/>
          <w:b/>
          <w:color w:val="000000"/>
        </w:rPr>
        <w:t>)</w:t>
      </w:r>
    </w:p>
    <w:p w:rsidR="003E2367" w:rsidRPr="003E2367" w:rsidRDefault="003E2367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312485" w:rsidRDefault="00312485" w:rsidP="0031248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Население Кубани в конце ХVI — ХVII в. Освоение кубанских земель русскими переселенцами. Быт, материальная и духовная культура народов, населявших Кубань. Знакомство с декоративно-прикладным искусством, народными мастерами, фольклорными коллективами своего населённого пункта. Посещение местного музея.</w:t>
      </w:r>
    </w:p>
    <w:p w:rsidR="00C71434" w:rsidRDefault="00312485" w:rsidP="00D75518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Исследовательский проект по одной из изученных тем.</w:t>
      </w:r>
    </w:p>
    <w:p w:rsidR="00D75518" w:rsidRDefault="00D75518" w:rsidP="00D75518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</w:p>
    <w:p w:rsidR="00E4137C" w:rsidRPr="00D75518" w:rsidRDefault="00E4137C" w:rsidP="00D75518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</w:p>
    <w:p w:rsidR="00AF597F" w:rsidRPr="00AF597F" w:rsidRDefault="00AF597F" w:rsidP="002F72FA">
      <w:pPr>
        <w:spacing w:after="0"/>
        <w:jc w:val="center"/>
        <w:rPr>
          <w:rFonts w:ascii="Times New Roman" w:hAnsi="Times New Roman" w:cs="Times New Roman"/>
        </w:rPr>
      </w:pPr>
      <w:r w:rsidRPr="00AF597F">
        <w:rPr>
          <w:rFonts w:ascii="Times New Roman" w:hAnsi="Times New Roman" w:cs="Times New Roman"/>
          <w:b/>
        </w:rPr>
        <w:t>8</w:t>
      </w:r>
      <w:r w:rsidRPr="00AF597F">
        <w:rPr>
          <w:rFonts w:ascii="Times New Roman" w:hAnsi="Times New Roman" w:cs="Times New Roman"/>
        </w:rPr>
        <w:t xml:space="preserve"> </w:t>
      </w:r>
      <w:r w:rsidRPr="00AF597F">
        <w:rPr>
          <w:rFonts w:ascii="Times New Roman" w:hAnsi="Times New Roman" w:cs="Times New Roman"/>
          <w:b/>
        </w:rPr>
        <w:t>класс</w:t>
      </w:r>
    </w:p>
    <w:p w:rsidR="00C71434" w:rsidRPr="00AF597F" w:rsidRDefault="002E5C51" w:rsidP="00D7551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(34 часа</w:t>
      </w:r>
      <w:r w:rsidR="00AF597F" w:rsidRPr="00AF597F">
        <w:rPr>
          <w:rFonts w:ascii="Times New Roman" w:hAnsi="Times New Roman" w:cs="Times New Roman"/>
          <w:b/>
        </w:rPr>
        <w:t>)</w:t>
      </w:r>
    </w:p>
    <w:p w:rsidR="003517E8" w:rsidRDefault="003517E8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42"/>
          <w:b/>
          <w:bCs/>
          <w:color w:val="000000"/>
        </w:rPr>
      </w:pP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b/>
          <w:color w:val="000000"/>
        </w:rPr>
      </w:pPr>
      <w:r>
        <w:rPr>
          <w:rStyle w:val="c42"/>
          <w:b/>
          <w:bCs/>
          <w:color w:val="000000"/>
        </w:rPr>
        <w:t>Введение </w:t>
      </w:r>
      <w:r w:rsidRPr="00C71434">
        <w:rPr>
          <w:rStyle w:val="c0"/>
          <w:b/>
          <w:color w:val="000000"/>
        </w:rPr>
        <w:t>(1 час)</w:t>
      </w:r>
    </w:p>
    <w:p w:rsidR="00C71434" w:rsidRP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История кубанского региона в конце ХVI — ХVII в. (повторение изученного в 7 классе). Турецкие и крымско-татарские поселения. </w:t>
      </w:r>
      <w:proofErr w:type="spellStart"/>
      <w:r>
        <w:rPr>
          <w:rStyle w:val="c0"/>
          <w:color w:val="000000"/>
        </w:rPr>
        <w:t>Адыги</w:t>
      </w:r>
      <w:proofErr w:type="spellEnd"/>
      <w:r>
        <w:rPr>
          <w:rStyle w:val="c0"/>
          <w:color w:val="000000"/>
        </w:rPr>
        <w:t>. Ногайцы. Уклад жизни, обычаи, традиции, духовная культура. Начало освоения Кубани русскими переселенцами. Борьба России за укрепление южных рубежей. Кубанская тематика в записках путешественников и документах ХVII в. Печатная и электронная форма (ЭФУ) учебного пособия по кубановедению для 8 класса. Структура и содержание курса, аппарат усвоения знаний.</w:t>
      </w:r>
    </w:p>
    <w:p w:rsidR="003517E8" w:rsidRDefault="003517E8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517E8" w:rsidRDefault="00C71434" w:rsidP="003517E8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18"/>
          <w:b/>
          <w:bCs/>
          <w:color w:val="000000"/>
          <w:shd w:val="clear" w:color="auto" w:fill="FFFF00"/>
        </w:rPr>
      </w:pPr>
      <w:r w:rsidRPr="003517E8">
        <w:rPr>
          <w:rStyle w:val="c18"/>
          <w:b/>
          <w:bCs/>
          <w:color w:val="000000"/>
        </w:rPr>
        <w:t>Р</w:t>
      </w:r>
      <w:r w:rsidR="003517E8" w:rsidRPr="003517E8">
        <w:rPr>
          <w:rStyle w:val="c18"/>
          <w:b/>
          <w:bCs/>
          <w:color w:val="000000"/>
        </w:rPr>
        <w:t>аздел</w:t>
      </w:r>
      <w:r w:rsidRPr="003517E8">
        <w:rPr>
          <w:rStyle w:val="c18"/>
          <w:b/>
          <w:bCs/>
          <w:color w:val="000000"/>
        </w:rPr>
        <w:t xml:space="preserve"> 1. </w:t>
      </w:r>
      <w:r w:rsidR="003517E8" w:rsidRPr="003517E8">
        <w:rPr>
          <w:rStyle w:val="c18"/>
          <w:b/>
          <w:bCs/>
          <w:color w:val="000000"/>
        </w:rPr>
        <w:t>Физико-географический портрет</w:t>
      </w:r>
      <w:r w:rsidRPr="003517E8">
        <w:rPr>
          <w:rStyle w:val="c18"/>
          <w:b/>
          <w:bCs/>
          <w:color w:val="000000"/>
        </w:rPr>
        <w:t xml:space="preserve"> </w:t>
      </w:r>
      <w:r w:rsidR="003517E8" w:rsidRPr="003517E8">
        <w:rPr>
          <w:rStyle w:val="c18"/>
          <w:b/>
          <w:bCs/>
          <w:color w:val="000000"/>
        </w:rPr>
        <w:t>Кубанского региона (9</w:t>
      </w:r>
      <w:r w:rsidRPr="003517E8">
        <w:rPr>
          <w:rStyle w:val="c18"/>
          <w:b/>
          <w:bCs/>
          <w:color w:val="000000"/>
        </w:rPr>
        <w:t xml:space="preserve"> ч</w:t>
      </w:r>
      <w:r w:rsidR="003517E8" w:rsidRPr="003517E8">
        <w:rPr>
          <w:rStyle w:val="c18"/>
          <w:b/>
          <w:bCs/>
          <w:color w:val="000000"/>
        </w:rPr>
        <w:t>асов</w:t>
      </w:r>
      <w:r w:rsidRPr="003517E8">
        <w:rPr>
          <w:rStyle w:val="c18"/>
          <w:b/>
          <w:bCs/>
          <w:color w:val="000000"/>
        </w:rPr>
        <w:t>)</w:t>
      </w: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 </w:t>
      </w: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Тема 1. Изучение кубанских земель в ХVIII — середине ХIХ в</w:t>
      </w: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Начало комплексного исследования Кубани. Академические экспедиции. Труды И.А. </w:t>
      </w:r>
      <w:proofErr w:type="spellStart"/>
      <w:r>
        <w:rPr>
          <w:rStyle w:val="c0"/>
          <w:color w:val="000000"/>
        </w:rPr>
        <w:t>Гильденштедта</w:t>
      </w:r>
      <w:proofErr w:type="spellEnd"/>
      <w:r>
        <w:rPr>
          <w:rStyle w:val="c0"/>
          <w:color w:val="000000"/>
        </w:rPr>
        <w:t xml:space="preserve">, П. С. Палласа, С. Г. </w:t>
      </w:r>
      <w:proofErr w:type="spellStart"/>
      <w:r>
        <w:rPr>
          <w:rStyle w:val="c0"/>
          <w:color w:val="000000"/>
        </w:rPr>
        <w:t>Гмелина</w:t>
      </w:r>
      <w:proofErr w:type="spellEnd"/>
      <w:r>
        <w:rPr>
          <w:rStyle w:val="c0"/>
          <w:color w:val="000000"/>
        </w:rPr>
        <w:t xml:space="preserve">. Работы М. </w:t>
      </w:r>
      <w:proofErr w:type="spellStart"/>
      <w:r>
        <w:rPr>
          <w:rStyle w:val="c0"/>
          <w:color w:val="000000"/>
        </w:rPr>
        <w:t>Гулика</w:t>
      </w:r>
      <w:proofErr w:type="spellEnd"/>
      <w:r>
        <w:rPr>
          <w:rStyle w:val="c0"/>
          <w:color w:val="000000"/>
        </w:rPr>
        <w:t xml:space="preserve"> и В. </w:t>
      </w:r>
      <w:proofErr w:type="spellStart"/>
      <w:r>
        <w:rPr>
          <w:rStyle w:val="c0"/>
          <w:color w:val="000000"/>
        </w:rPr>
        <w:t>Колчигина</w:t>
      </w:r>
      <w:proofErr w:type="spellEnd"/>
      <w:r>
        <w:rPr>
          <w:rStyle w:val="c0"/>
          <w:color w:val="000000"/>
        </w:rPr>
        <w:t>.</w:t>
      </w: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Книга И. Д. </w:t>
      </w:r>
      <w:proofErr w:type="spellStart"/>
      <w:r>
        <w:rPr>
          <w:rStyle w:val="c0"/>
          <w:color w:val="000000"/>
        </w:rPr>
        <w:t>Попко</w:t>
      </w:r>
      <w:proofErr w:type="spellEnd"/>
      <w:r>
        <w:rPr>
          <w:rStyle w:val="c0"/>
          <w:color w:val="000000"/>
        </w:rPr>
        <w:t xml:space="preserve"> «Черноморские казаки в их гражданском и военном быту».</w:t>
      </w:r>
    </w:p>
    <w:p w:rsidR="003517E8" w:rsidRDefault="003517E8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Тема 2. Физико-географическое положение современной территории Краснодарского края. Рельеф и полезные ископаемые</w:t>
      </w: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Особенности физико-географического положения Краснодарского края. Крайние точки, площадь территории. Субъекты Российской Федерации и зарубежные государства, с которыми Краснодарский край имеет общую границу.</w:t>
      </w:r>
    </w:p>
    <w:p w:rsidR="00D75518" w:rsidRDefault="00C71434" w:rsidP="00D75518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Основные формы рельефа. Азово-Кубанская равнина. Приазовская и </w:t>
      </w:r>
      <w:proofErr w:type="spellStart"/>
      <w:r>
        <w:rPr>
          <w:rStyle w:val="c0"/>
          <w:color w:val="000000"/>
        </w:rPr>
        <w:t>Прикубанская</w:t>
      </w:r>
      <w:proofErr w:type="spellEnd"/>
      <w:r>
        <w:rPr>
          <w:rStyle w:val="c0"/>
          <w:color w:val="000000"/>
        </w:rPr>
        <w:t xml:space="preserve"> низменности, </w:t>
      </w:r>
      <w:proofErr w:type="spellStart"/>
      <w:r>
        <w:rPr>
          <w:rStyle w:val="c0"/>
          <w:color w:val="000000"/>
        </w:rPr>
        <w:t>Закубанская</w:t>
      </w:r>
      <w:proofErr w:type="spellEnd"/>
      <w:r>
        <w:rPr>
          <w:rStyle w:val="c0"/>
          <w:color w:val="000000"/>
        </w:rPr>
        <w:t xml:space="preserve"> равнина. Грядово-холмистый рельеф Таманского полуострова. Ставропольская возвышенность. Предгорье и горы Западного Кавказа. Черноморское побережье. Мес</w:t>
      </w:r>
      <w:r w:rsidR="00D75518">
        <w:rPr>
          <w:rStyle w:val="c0"/>
          <w:color w:val="000000"/>
        </w:rPr>
        <w:t>торождения полезных ископаемых.</w:t>
      </w:r>
    </w:p>
    <w:p w:rsidR="00D75518" w:rsidRPr="00D75518" w:rsidRDefault="00D75518" w:rsidP="001A57B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Тема 3. Климат. Внутренние воды</w:t>
      </w: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Факторы, определяющие климат Краснодарского края. </w:t>
      </w:r>
      <w:proofErr w:type="gramStart"/>
      <w:r>
        <w:rPr>
          <w:rStyle w:val="c0"/>
          <w:color w:val="000000"/>
        </w:rPr>
        <w:t>Умеренный  климат</w:t>
      </w:r>
      <w:proofErr w:type="gramEnd"/>
      <w:r>
        <w:rPr>
          <w:rStyle w:val="c0"/>
          <w:color w:val="000000"/>
        </w:rPr>
        <w:t xml:space="preserve"> равнин и субтропический климат Черноморского побережья. Горный климат. Погодные аномалии; неблагоприятные природные явления. Влияние климатических условий на жизнь и хозяйственную деятельность населения кубанского региона.</w:t>
      </w: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Внутренние воды. Степные реки Азово-Кубанской равнины: Понура, Кочеты, </w:t>
      </w:r>
      <w:proofErr w:type="spellStart"/>
      <w:r>
        <w:rPr>
          <w:rStyle w:val="c0"/>
          <w:color w:val="000000"/>
        </w:rPr>
        <w:t>Кирпили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Бейсуг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Челбас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Албаши</w:t>
      </w:r>
      <w:proofErr w:type="spellEnd"/>
      <w:r>
        <w:rPr>
          <w:rStyle w:val="c0"/>
          <w:color w:val="000000"/>
        </w:rPr>
        <w:t xml:space="preserve">, Ясени, Ея. Река Кубань. </w:t>
      </w:r>
      <w:proofErr w:type="spellStart"/>
      <w:r>
        <w:rPr>
          <w:rStyle w:val="c0"/>
          <w:color w:val="000000"/>
        </w:rPr>
        <w:t>Закубанские</w:t>
      </w:r>
      <w:proofErr w:type="spellEnd"/>
      <w:r>
        <w:rPr>
          <w:rStyle w:val="c0"/>
          <w:color w:val="000000"/>
        </w:rPr>
        <w:t xml:space="preserve"> реки: Иль, </w:t>
      </w:r>
      <w:proofErr w:type="spellStart"/>
      <w:r>
        <w:rPr>
          <w:rStyle w:val="c0"/>
          <w:color w:val="000000"/>
        </w:rPr>
        <w:t>Хабль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Ахтырь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Абин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Адагум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Кудако</w:t>
      </w:r>
      <w:proofErr w:type="spellEnd"/>
      <w:r>
        <w:rPr>
          <w:rStyle w:val="c0"/>
          <w:color w:val="000000"/>
        </w:rPr>
        <w:t xml:space="preserve">. Реки Черноморского побережья: Пшада, </w:t>
      </w:r>
      <w:proofErr w:type="spellStart"/>
      <w:r>
        <w:rPr>
          <w:rStyle w:val="c0"/>
          <w:color w:val="000000"/>
        </w:rPr>
        <w:t>Вулан</w:t>
      </w:r>
      <w:proofErr w:type="spellEnd"/>
      <w:r>
        <w:rPr>
          <w:rStyle w:val="c0"/>
          <w:color w:val="000000"/>
        </w:rPr>
        <w:t xml:space="preserve">, Джубга, Туапсе, Аше, </w:t>
      </w:r>
      <w:proofErr w:type="spellStart"/>
      <w:r>
        <w:rPr>
          <w:rStyle w:val="c0"/>
          <w:color w:val="000000"/>
        </w:rPr>
        <w:t>Псезуапсе</w:t>
      </w:r>
      <w:proofErr w:type="spellEnd"/>
      <w:r>
        <w:rPr>
          <w:rStyle w:val="c0"/>
          <w:color w:val="000000"/>
        </w:rPr>
        <w:t xml:space="preserve">, Сочи, </w:t>
      </w:r>
      <w:proofErr w:type="spellStart"/>
      <w:r>
        <w:rPr>
          <w:rStyle w:val="c0"/>
          <w:color w:val="000000"/>
        </w:rPr>
        <w:t>Мзымта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Псоу</w:t>
      </w:r>
      <w:proofErr w:type="spellEnd"/>
      <w:r>
        <w:rPr>
          <w:rStyle w:val="c0"/>
          <w:color w:val="000000"/>
        </w:rPr>
        <w:t>. Происхождение некоторых географических названий.</w:t>
      </w: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Озёра. Плавни. Лиманы. Искусственные водоёмы. Подземные воды.  Ледники.</w:t>
      </w:r>
    </w:p>
    <w:p w:rsidR="003517E8" w:rsidRDefault="003517E8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Тема 4. Почвы, растительный и животный мир Кубани. Охрана природы</w:t>
      </w: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Разнообразие почвенного покрова Краснодарского края. Основные типы почв. Растительный покров равнин. Видовое разнообразие растительности предгорий и гор.</w:t>
      </w: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Изменение ареалов животных во времени. Животные — обитатели природных зон. Охрана живого мира Кубани. Заповедники Краснодарского края.</w:t>
      </w:r>
    </w:p>
    <w:p w:rsidR="003517E8" w:rsidRDefault="003517E8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Итоговое повторени</w:t>
      </w:r>
      <w:r w:rsidR="003517E8">
        <w:rPr>
          <w:rStyle w:val="c20"/>
          <w:rFonts w:eastAsia="Calibri"/>
          <w:b/>
          <w:bCs/>
          <w:color w:val="000000"/>
        </w:rPr>
        <w:t>е и проектная деятельность</w:t>
      </w: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Физико-географический портрет кубанского региона. Географическое положение, рельеф, полезные ископаемые. Климат, воды суши, растительный и животный мир Краснодарского края. Охрана природных богатств региона. Разработка прое</w:t>
      </w:r>
      <w:r w:rsidR="003517E8">
        <w:rPr>
          <w:rStyle w:val="c0"/>
          <w:color w:val="000000"/>
        </w:rPr>
        <w:t xml:space="preserve">кта на одну из тем: «Мой район </w:t>
      </w:r>
      <w:r>
        <w:rPr>
          <w:rStyle w:val="c0"/>
          <w:color w:val="000000"/>
        </w:rPr>
        <w:t>(населённый пункт): историко-географический очерк»; «</w:t>
      </w:r>
      <w:proofErr w:type="gramStart"/>
      <w:r>
        <w:rPr>
          <w:rStyle w:val="c0"/>
          <w:color w:val="000000"/>
        </w:rPr>
        <w:t>Природные  богатства</w:t>
      </w:r>
      <w:proofErr w:type="gramEnd"/>
      <w:r>
        <w:rPr>
          <w:rStyle w:val="c0"/>
          <w:color w:val="000000"/>
        </w:rPr>
        <w:t xml:space="preserve"> моего района и их использование в хозяйстве»; «Охрана растительности горной части края» или др.</w:t>
      </w:r>
    </w:p>
    <w:p w:rsidR="003517E8" w:rsidRDefault="003517E8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20"/>
          <w:rFonts w:eastAsia="Calibri"/>
          <w:b/>
          <w:bCs/>
          <w:color w:val="000000"/>
        </w:rPr>
      </w:pPr>
      <w:r w:rsidRPr="003517E8">
        <w:rPr>
          <w:rStyle w:val="c18"/>
          <w:b/>
          <w:bCs/>
          <w:color w:val="000000"/>
        </w:rPr>
        <w:t>Р</w:t>
      </w:r>
      <w:r w:rsidR="003517E8" w:rsidRPr="003517E8">
        <w:rPr>
          <w:rStyle w:val="c18"/>
          <w:b/>
          <w:bCs/>
          <w:color w:val="000000"/>
        </w:rPr>
        <w:t>аздел</w:t>
      </w:r>
      <w:r w:rsidRPr="003517E8">
        <w:rPr>
          <w:rStyle w:val="c18"/>
          <w:b/>
          <w:bCs/>
          <w:color w:val="000000"/>
        </w:rPr>
        <w:t xml:space="preserve"> II. </w:t>
      </w:r>
      <w:r w:rsidR="003517E8" w:rsidRPr="003517E8">
        <w:rPr>
          <w:rStyle w:val="c18"/>
          <w:b/>
          <w:bCs/>
          <w:color w:val="000000"/>
        </w:rPr>
        <w:t>История Кубани ХVIII в. (13</w:t>
      </w:r>
      <w:r w:rsidRPr="003517E8">
        <w:rPr>
          <w:rStyle w:val="c18"/>
          <w:b/>
          <w:bCs/>
          <w:color w:val="000000"/>
        </w:rPr>
        <w:t xml:space="preserve"> ч</w:t>
      </w:r>
      <w:r w:rsidR="003517E8" w:rsidRPr="003517E8">
        <w:rPr>
          <w:rStyle w:val="c18"/>
          <w:b/>
          <w:bCs/>
          <w:color w:val="000000"/>
        </w:rPr>
        <w:t>асов</w:t>
      </w:r>
      <w:r w:rsidRPr="003517E8">
        <w:rPr>
          <w:rStyle w:val="c18"/>
          <w:b/>
          <w:bCs/>
          <w:color w:val="000000"/>
        </w:rPr>
        <w:t>)</w:t>
      </w:r>
      <w:r>
        <w:rPr>
          <w:rStyle w:val="c20"/>
          <w:rFonts w:eastAsia="Calibri"/>
          <w:b/>
          <w:bCs/>
          <w:color w:val="000000"/>
        </w:rPr>
        <w:t> </w:t>
      </w:r>
    </w:p>
    <w:p w:rsidR="003517E8" w:rsidRDefault="003517E8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Тема 5. Казаки-</w:t>
      </w:r>
      <w:proofErr w:type="spellStart"/>
      <w:r>
        <w:rPr>
          <w:rStyle w:val="c20"/>
          <w:rFonts w:eastAsia="Calibri"/>
          <w:b/>
          <w:bCs/>
          <w:color w:val="000000"/>
        </w:rPr>
        <w:t>некрасовцы</w:t>
      </w:r>
      <w:proofErr w:type="spellEnd"/>
      <w:r>
        <w:rPr>
          <w:rStyle w:val="c20"/>
          <w:rFonts w:eastAsia="Calibri"/>
          <w:b/>
          <w:bCs/>
          <w:color w:val="000000"/>
        </w:rPr>
        <w:t xml:space="preserve"> на Кубани</w:t>
      </w: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Антиправительственные выступления казаков. П.И. Мельников-Печерский о раскольниках («Письма о расколе»). Подавление восстания, организованного К. Булавиным. Переселение </w:t>
      </w:r>
      <w:proofErr w:type="spellStart"/>
      <w:r>
        <w:rPr>
          <w:rStyle w:val="c0"/>
          <w:color w:val="000000"/>
        </w:rPr>
        <w:t>некрасовцев</w:t>
      </w:r>
      <w:proofErr w:type="spellEnd"/>
      <w:r>
        <w:rPr>
          <w:rStyle w:val="c0"/>
          <w:color w:val="000000"/>
        </w:rPr>
        <w:t xml:space="preserve"> на Кубань; их походы на Дон и на Волгу. Взаимоотношения с Россией и с Крымским ханством.</w:t>
      </w: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«Заветы Игната». Система управления у казаков-</w:t>
      </w:r>
      <w:proofErr w:type="spellStart"/>
      <w:r>
        <w:rPr>
          <w:rStyle w:val="c0"/>
          <w:color w:val="000000"/>
        </w:rPr>
        <w:t>некрасовцев</w:t>
      </w:r>
      <w:proofErr w:type="spellEnd"/>
      <w:r>
        <w:rPr>
          <w:rStyle w:val="c0"/>
          <w:color w:val="000000"/>
        </w:rPr>
        <w:t xml:space="preserve">. Основные занятия и уклад жизни. Быт и культура </w:t>
      </w:r>
      <w:proofErr w:type="spellStart"/>
      <w:r>
        <w:rPr>
          <w:rStyle w:val="c0"/>
          <w:color w:val="000000"/>
        </w:rPr>
        <w:t>некрасовцев</w:t>
      </w:r>
      <w:proofErr w:type="spellEnd"/>
      <w:r>
        <w:rPr>
          <w:rStyle w:val="c0"/>
          <w:color w:val="000000"/>
        </w:rPr>
        <w:t>. Начало распада некрасовской общины на Кубани. Переселение в Турцию.</w:t>
      </w:r>
    </w:p>
    <w:p w:rsidR="003517E8" w:rsidRDefault="003517E8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4137C" w:rsidRDefault="00E4137C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4137C" w:rsidRDefault="00E4137C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Тема 6. Кубань во внешней политике России ХVIII в.</w:t>
      </w: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Попытка Петра 1 закрепиться на берегах южных морей. Строительство Азовского флота и его главной базы — Таганрога. Военные действия на Азовском море. Кубанский поход Ф. М. Апраксина. </w:t>
      </w:r>
      <w:proofErr w:type="spellStart"/>
      <w:r>
        <w:rPr>
          <w:rStyle w:val="c0"/>
          <w:color w:val="000000"/>
        </w:rPr>
        <w:t>Адрианопольский</w:t>
      </w:r>
      <w:proofErr w:type="spellEnd"/>
      <w:r>
        <w:rPr>
          <w:rStyle w:val="c0"/>
          <w:color w:val="000000"/>
        </w:rPr>
        <w:t xml:space="preserve"> мирный договор.</w:t>
      </w: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Начало Русско-турецкой войны 1735 — 1739 гг. Х. А. Миних. Воссоздание флота на юге России и взятие Азова. П. П. </w:t>
      </w:r>
      <w:proofErr w:type="spellStart"/>
      <w:r>
        <w:rPr>
          <w:rStyle w:val="c0"/>
          <w:color w:val="000000"/>
        </w:rPr>
        <w:t>Бредаль</w:t>
      </w:r>
      <w:proofErr w:type="spellEnd"/>
      <w:r>
        <w:rPr>
          <w:rStyle w:val="c0"/>
          <w:color w:val="000000"/>
        </w:rPr>
        <w:t xml:space="preserve">. П. П. </w:t>
      </w:r>
      <w:proofErr w:type="spellStart"/>
      <w:r>
        <w:rPr>
          <w:rStyle w:val="c0"/>
          <w:color w:val="000000"/>
        </w:rPr>
        <w:t>Ласси</w:t>
      </w:r>
      <w:proofErr w:type="spellEnd"/>
      <w:r>
        <w:rPr>
          <w:rStyle w:val="c0"/>
          <w:color w:val="000000"/>
        </w:rPr>
        <w:t xml:space="preserve">. Действия донских казаков и калмыков. </w:t>
      </w:r>
      <w:proofErr w:type="spellStart"/>
      <w:r>
        <w:rPr>
          <w:rStyle w:val="c0"/>
          <w:color w:val="000000"/>
        </w:rPr>
        <w:t>Дондук-Омбо</w:t>
      </w:r>
      <w:proofErr w:type="spellEnd"/>
      <w:r>
        <w:rPr>
          <w:rStyle w:val="c0"/>
          <w:color w:val="000000"/>
        </w:rPr>
        <w:t>. Крымский поход 1737 г. Завершающий этап и итоги войны. Белградский мир.</w:t>
      </w: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Обострение борьбы между Россией и Турцией за обладание Северо-Западным Кавказом. Выдающиеся победы русского оружия. Русско-турецкая война 1768 — 1774 гг. Военные действия на земле Кубани. П. А. Румянцев. А. Н. Сенявин. Кубанский корпус в Русско-турецкой войне. </w:t>
      </w:r>
      <w:proofErr w:type="spellStart"/>
      <w:r>
        <w:rPr>
          <w:rStyle w:val="c0"/>
          <w:color w:val="000000"/>
        </w:rPr>
        <w:t>Кючук-Кайнарджийский</w:t>
      </w:r>
      <w:proofErr w:type="spellEnd"/>
      <w:r>
        <w:rPr>
          <w:rStyle w:val="c0"/>
          <w:color w:val="000000"/>
        </w:rPr>
        <w:t xml:space="preserve"> мирный договор.</w:t>
      </w: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Роль Кубани в русско-турецких отношениях на рубеже 1770 — 80-х гг. Присоединение Крыма и </w:t>
      </w:r>
      <w:proofErr w:type="spellStart"/>
      <w:r>
        <w:rPr>
          <w:rStyle w:val="c0"/>
          <w:color w:val="000000"/>
        </w:rPr>
        <w:t>Прикубанья</w:t>
      </w:r>
      <w:proofErr w:type="spellEnd"/>
      <w:r>
        <w:rPr>
          <w:rStyle w:val="c0"/>
          <w:color w:val="000000"/>
        </w:rPr>
        <w:t xml:space="preserve"> к России. Русско-турецкая война 1787-1791 гг. Разгром </w:t>
      </w:r>
      <w:proofErr w:type="spellStart"/>
      <w:r>
        <w:rPr>
          <w:rStyle w:val="c0"/>
          <w:color w:val="000000"/>
        </w:rPr>
        <w:t>Батал</w:t>
      </w:r>
      <w:proofErr w:type="spellEnd"/>
      <w:r>
        <w:rPr>
          <w:rStyle w:val="c0"/>
          <w:color w:val="000000"/>
        </w:rPr>
        <w:t xml:space="preserve">-паши. Взятие Анапы под командованием И. В. </w:t>
      </w:r>
      <w:proofErr w:type="spellStart"/>
      <w:r>
        <w:rPr>
          <w:rStyle w:val="c0"/>
          <w:color w:val="000000"/>
        </w:rPr>
        <w:t>Гудовича</w:t>
      </w:r>
      <w:proofErr w:type="spellEnd"/>
      <w:r>
        <w:rPr>
          <w:rStyle w:val="c0"/>
          <w:color w:val="000000"/>
        </w:rPr>
        <w:t>.  </w:t>
      </w:r>
      <w:proofErr w:type="spellStart"/>
      <w:r>
        <w:rPr>
          <w:rStyle w:val="c0"/>
          <w:color w:val="000000"/>
        </w:rPr>
        <w:t>Ясский</w:t>
      </w:r>
      <w:proofErr w:type="spellEnd"/>
      <w:r>
        <w:rPr>
          <w:rStyle w:val="c0"/>
          <w:color w:val="000000"/>
        </w:rPr>
        <w:t xml:space="preserve"> мирный договор. Расширение и укрепление границ Российской империи.</w:t>
      </w:r>
    </w:p>
    <w:p w:rsidR="003517E8" w:rsidRDefault="003517E8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2"/>
          <w:b/>
          <w:bCs/>
          <w:color w:val="000000"/>
        </w:rPr>
        <w:t>Тема 7.</w:t>
      </w:r>
      <w:r>
        <w:rPr>
          <w:rStyle w:val="c19"/>
          <w:color w:val="000000"/>
        </w:rPr>
        <w:t> </w:t>
      </w:r>
      <w:r>
        <w:rPr>
          <w:rStyle w:val="c20"/>
          <w:rFonts w:eastAsia="Calibri"/>
          <w:b/>
          <w:bCs/>
          <w:color w:val="000000"/>
        </w:rPr>
        <w:t>А. В. Суворов во главе Кубанского корпуса</w:t>
      </w: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А. В. Суворов — военачальник, политик, дипломат. Кубанская оборонительная линия. Командующий войсками в Крыму и на Кубани. Присяга ногайцев на верность России. Разгром мятежников. Строительство </w:t>
      </w:r>
      <w:proofErr w:type="spellStart"/>
      <w:r>
        <w:rPr>
          <w:rStyle w:val="c0"/>
          <w:color w:val="000000"/>
        </w:rPr>
        <w:t>Фанагорийской</w:t>
      </w:r>
      <w:proofErr w:type="spellEnd"/>
      <w:r>
        <w:rPr>
          <w:rStyle w:val="c0"/>
          <w:color w:val="000000"/>
        </w:rPr>
        <w:t xml:space="preserve"> крепости. Вклад А. В. Суворова в военную науку и освоение Кубани. Генералиссимус в исторической памяти кубанцев</w:t>
      </w:r>
      <w:r w:rsidR="003517E8">
        <w:rPr>
          <w:rStyle w:val="c0"/>
          <w:color w:val="000000"/>
        </w:rPr>
        <w:t>.</w:t>
      </w:r>
    </w:p>
    <w:p w:rsidR="003517E8" w:rsidRDefault="003517E8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Тема 8. История формирования Черноморского казачьего войска</w:t>
      </w:r>
    </w:p>
    <w:p w:rsidR="003517E8" w:rsidRDefault="00C71434" w:rsidP="001A57BC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lastRenderedPageBreak/>
        <w:t>Рождение Войска верных казаков. Сидор Белый. Антон Головатый' Участие казаков в военных экспедициях. Формирование Черноморского казачьего войска. Подготовка черноморцев к переселению.  «Жалованная грамота» Екатерины II Черноморскому войску от 30 июня1792 г.</w:t>
      </w:r>
    </w:p>
    <w:p w:rsidR="003517E8" w:rsidRDefault="003517E8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Тема 9. Начало заселения Правобережной Кубани</w:t>
      </w: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Переселение черноморцев. Кошевой атаман </w:t>
      </w:r>
      <w:proofErr w:type="spellStart"/>
      <w:r>
        <w:rPr>
          <w:rStyle w:val="c0"/>
          <w:color w:val="000000"/>
        </w:rPr>
        <w:t>Захарий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Чепега</w:t>
      </w:r>
      <w:proofErr w:type="spellEnd"/>
      <w:r>
        <w:rPr>
          <w:rStyle w:val="c0"/>
          <w:color w:val="000000"/>
        </w:rPr>
        <w:t>. Организация кордонной стражи. Военизированный быт казаков. «Порядок общей пользы». Войсковые казачьи регалии. Символы атаманской власти (бунчук, пернач, булава). Основание первых 40 куренных селений.</w:t>
      </w: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Служба донских казаков на Кавказской линии.  Волнения в донских полках — реакци</w:t>
      </w:r>
      <w:r w:rsidR="003517E8">
        <w:rPr>
          <w:rStyle w:val="c0"/>
          <w:color w:val="000000"/>
        </w:rPr>
        <w:t xml:space="preserve">я на решение об их переселении </w:t>
      </w:r>
      <w:r>
        <w:rPr>
          <w:rStyle w:val="c0"/>
          <w:color w:val="000000"/>
        </w:rPr>
        <w:t xml:space="preserve">на Кубань. Н. И. </w:t>
      </w:r>
      <w:proofErr w:type="spellStart"/>
      <w:r>
        <w:rPr>
          <w:rStyle w:val="c0"/>
          <w:color w:val="000000"/>
        </w:rPr>
        <w:t>Белогорохов</w:t>
      </w:r>
      <w:proofErr w:type="spellEnd"/>
      <w:r>
        <w:rPr>
          <w:rStyle w:val="c0"/>
          <w:color w:val="000000"/>
        </w:rPr>
        <w:t>. Начало формирования линейного казачества. Кубанский казачий линейный полк.</w:t>
      </w: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Организация кордонной стражи на р. Кубань Выбор места для войскового города: стратегическая выгода и природно-климатические условия. Проблемы датировки основания </w:t>
      </w:r>
      <w:proofErr w:type="spellStart"/>
      <w:r>
        <w:rPr>
          <w:rStyle w:val="c0"/>
          <w:color w:val="000000"/>
        </w:rPr>
        <w:t>Екатеринодара</w:t>
      </w:r>
      <w:proofErr w:type="spellEnd"/>
      <w:r>
        <w:rPr>
          <w:rStyle w:val="c0"/>
          <w:color w:val="000000"/>
        </w:rPr>
        <w:t>.  Развитие города, его специфика.</w:t>
      </w: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Екатерина II в исторической памяти кубанцев.</w:t>
      </w:r>
    </w:p>
    <w:p w:rsidR="003517E8" w:rsidRPr="00E4137C" w:rsidRDefault="00C71434" w:rsidP="00E4137C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 xml:space="preserve">Социальные выступления </w:t>
      </w:r>
      <w:proofErr w:type="spellStart"/>
      <w:r>
        <w:rPr>
          <w:rStyle w:val="c0"/>
          <w:color w:val="000000"/>
        </w:rPr>
        <w:t>адыгов</w:t>
      </w:r>
      <w:proofErr w:type="spellEnd"/>
      <w:r>
        <w:rPr>
          <w:rStyle w:val="c0"/>
          <w:color w:val="000000"/>
        </w:rPr>
        <w:t xml:space="preserve"> и казаков. </w:t>
      </w:r>
      <w:proofErr w:type="spellStart"/>
      <w:r>
        <w:rPr>
          <w:rStyle w:val="c0"/>
          <w:color w:val="000000"/>
        </w:rPr>
        <w:t>Бзиюкская</w:t>
      </w:r>
      <w:proofErr w:type="spellEnd"/>
      <w:r>
        <w:rPr>
          <w:rStyle w:val="c0"/>
          <w:color w:val="000000"/>
        </w:rPr>
        <w:t xml:space="preserve"> битва (1796 г.). Персидский поход. «Персидский бунт» (1797 г.). Т. </w:t>
      </w:r>
      <w:proofErr w:type="spellStart"/>
      <w:r>
        <w:rPr>
          <w:rStyle w:val="c0"/>
          <w:color w:val="000000"/>
        </w:rPr>
        <w:t>Котляревский</w:t>
      </w:r>
      <w:proofErr w:type="spellEnd"/>
      <w:r>
        <w:rPr>
          <w:rStyle w:val="c0"/>
          <w:color w:val="000000"/>
        </w:rPr>
        <w:t xml:space="preserve">, Ф. Крикун, О. </w:t>
      </w:r>
      <w:proofErr w:type="spellStart"/>
      <w:r>
        <w:rPr>
          <w:rStyle w:val="c0"/>
          <w:color w:val="000000"/>
        </w:rPr>
        <w:t>Шмалько</w:t>
      </w:r>
      <w:proofErr w:type="spellEnd"/>
      <w:r>
        <w:rPr>
          <w:rStyle w:val="c0"/>
          <w:color w:val="000000"/>
        </w:rPr>
        <w:t xml:space="preserve"> и др. участники событий. Борьба казаков за демократические традиции запорожской вольницы.</w:t>
      </w:r>
    </w:p>
    <w:p w:rsidR="001A57BC" w:rsidRDefault="001A57BC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 xml:space="preserve">Итоговое повторение и проектная деятельность </w:t>
      </w: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Основные потоки русских переселенцев на Кубань. </w:t>
      </w:r>
      <w:proofErr w:type="spellStart"/>
      <w:r>
        <w:rPr>
          <w:rStyle w:val="c0"/>
          <w:color w:val="000000"/>
        </w:rPr>
        <w:t>Некрасовцы</w:t>
      </w:r>
      <w:proofErr w:type="spellEnd"/>
      <w:r>
        <w:rPr>
          <w:rStyle w:val="c0"/>
          <w:color w:val="000000"/>
        </w:rPr>
        <w:t xml:space="preserve"> в </w:t>
      </w:r>
      <w:proofErr w:type="spellStart"/>
      <w:r>
        <w:rPr>
          <w:rStyle w:val="c0"/>
          <w:color w:val="000000"/>
        </w:rPr>
        <w:t>Прикубанье</w:t>
      </w:r>
      <w:proofErr w:type="spellEnd"/>
      <w:r>
        <w:rPr>
          <w:rStyle w:val="c0"/>
          <w:color w:val="000000"/>
        </w:rPr>
        <w:t xml:space="preserve">. А. В. Суворов на Кубани. Черноморцы и </w:t>
      </w:r>
      <w:proofErr w:type="spellStart"/>
      <w:r>
        <w:rPr>
          <w:rStyle w:val="c0"/>
          <w:color w:val="000000"/>
        </w:rPr>
        <w:t>линейцы</w:t>
      </w:r>
      <w:proofErr w:type="spellEnd"/>
      <w:r>
        <w:rPr>
          <w:rStyle w:val="c0"/>
          <w:color w:val="000000"/>
        </w:rPr>
        <w:t>: общее и особенное. Казачьи атаманы.</w:t>
      </w: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Исследовательский проект на одну из тем: «Приобретения и потери России в ходе Русско-турецких войн ХVI</w:t>
      </w:r>
      <w:r w:rsidR="003517E8">
        <w:rPr>
          <w:rStyle w:val="c0"/>
          <w:color w:val="000000"/>
        </w:rPr>
        <w:t>II в.», «История возникновения</w:t>
      </w:r>
      <w:r>
        <w:rPr>
          <w:rStyle w:val="c0"/>
          <w:color w:val="000000"/>
        </w:rPr>
        <w:t> населённых пунктов Краснодарского края на месте (или вблизи) суворовских укреплений и крепостей» или др.</w:t>
      </w:r>
    </w:p>
    <w:p w:rsidR="003517E8" w:rsidRDefault="003517E8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20"/>
          <w:rFonts w:eastAsia="Calibri"/>
          <w:b/>
          <w:bCs/>
          <w:color w:val="000000"/>
        </w:rPr>
      </w:pPr>
      <w:r w:rsidRPr="003517E8">
        <w:rPr>
          <w:rStyle w:val="c18"/>
          <w:b/>
          <w:bCs/>
          <w:color w:val="000000"/>
        </w:rPr>
        <w:t>Р</w:t>
      </w:r>
      <w:r w:rsidR="003517E8" w:rsidRPr="003517E8">
        <w:rPr>
          <w:rStyle w:val="c18"/>
          <w:b/>
          <w:bCs/>
          <w:color w:val="000000"/>
        </w:rPr>
        <w:t>аздел</w:t>
      </w:r>
      <w:r w:rsidRPr="003517E8">
        <w:rPr>
          <w:rStyle w:val="c18"/>
          <w:b/>
          <w:bCs/>
          <w:color w:val="000000"/>
        </w:rPr>
        <w:t xml:space="preserve"> III. </w:t>
      </w:r>
      <w:r w:rsidR="003517E8" w:rsidRPr="003517E8">
        <w:rPr>
          <w:rStyle w:val="c18"/>
          <w:b/>
          <w:bCs/>
          <w:color w:val="000000"/>
        </w:rPr>
        <w:t>Традиционная культура</w:t>
      </w:r>
      <w:r w:rsidRPr="003517E8">
        <w:rPr>
          <w:rStyle w:val="c18"/>
          <w:b/>
          <w:bCs/>
          <w:color w:val="000000"/>
        </w:rPr>
        <w:t> </w:t>
      </w:r>
      <w:r w:rsidR="003517E8" w:rsidRPr="003517E8">
        <w:rPr>
          <w:rStyle w:val="c18"/>
          <w:b/>
          <w:bCs/>
          <w:color w:val="000000"/>
        </w:rPr>
        <w:t xml:space="preserve">жителей Кубани и </w:t>
      </w:r>
      <w:proofErr w:type="spellStart"/>
      <w:r w:rsidR="003517E8" w:rsidRPr="003517E8">
        <w:rPr>
          <w:rStyle w:val="c18"/>
          <w:b/>
          <w:bCs/>
          <w:color w:val="000000"/>
        </w:rPr>
        <w:t>Черноморья</w:t>
      </w:r>
      <w:proofErr w:type="spellEnd"/>
      <w:r w:rsidRPr="003517E8">
        <w:rPr>
          <w:rStyle w:val="c18"/>
          <w:b/>
          <w:bCs/>
          <w:color w:val="000000"/>
        </w:rPr>
        <w:t xml:space="preserve"> (6 ч</w:t>
      </w:r>
      <w:r w:rsidR="003517E8" w:rsidRPr="003517E8">
        <w:rPr>
          <w:rStyle w:val="c18"/>
          <w:b/>
          <w:bCs/>
          <w:color w:val="000000"/>
        </w:rPr>
        <w:t>асов</w:t>
      </w:r>
      <w:r w:rsidRPr="003517E8">
        <w:rPr>
          <w:rStyle w:val="c18"/>
          <w:b/>
          <w:bCs/>
          <w:color w:val="000000"/>
        </w:rPr>
        <w:t>)</w:t>
      </w:r>
      <w:r>
        <w:rPr>
          <w:rStyle w:val="c20"/>
          <w:rFonts w:eastAsia="Calibri"/>
          <w:b/>
          <w:bCs/>
          <w:color w:val="000000"/>
        </w:rPr>
        <w:t> </w:t>
      </w:r>
    </w:p>
    <w:p w:rsidR="003517E8" w:rsidRDefault="003517E8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 xml:space="preserve">Тема 10. Языковое разнообразие Кубани и </w:t>
      </w:r>
      <w:proofErr w:type="spellStart"/>
      <w:r>
        <w:rPr>
          <w:rStyle w:val="c20"/>
          <w:rFonts w:eastAsia="Calibri"/>
          <w:b/>
          <w:bCs/>
          <w:color w:val="000000"/>
        </w:rPr>
        <w:t>Черноморья</w:t>
      </w:r>
      <w:proofErr w:type="spellEnd"/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Кавказские языки. </w:t>
      </w:r>
      <w:proofErr w:type="spellStart"/>
      <w:r>
        <w:rPr>
          <w:rStyle w:val="c0"/>
          <w:color w:val="000000"/>
        </w:rPr>
        <w:t>Адыги</w:t>
      </w:r>
      <w:proofErr w:type="spellEnd"/>
      <w:r>
        <w:rPr>
          <w:rStyle w:val="c0"/>
          <w:color w:val="000000"/>
        </w:rPr>
        <w:t xml:space="preserve"> — коренные жители кубанских земель. Тюркские языки. Тюркизмы (аул, курган, кунак, казак, джигит, саман, очаг и др.). Семитские и финно-угорские языки. Индоевропейские языки.</w:t>
      </w: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Специфика кубанских говоров. «</w:t>
      </w:r>
      <w:proofErr w:type="spellStart"/>
      <w:r>
        <w:rPr>
          <w:rStyle w:val="c0"/>
          <w:color w:val="000000"/>
        </w:rPr>
        <w:t>Кубанська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мова</w:t>
      </w:r>
      <w:proofErr w:type="spellEnd"/>
      <w:r>
        <w:rPr>
          <w:rStyle w:val="c0"/>
          <w:color w:val="000000"/>
        </w:rPr>
        <w:t>». Диалектизмы. Виды диалектизмов: лексические, фонетические, словообразовательные, морфологические, синтаксические, семантические. Топонимика Кубани. Судьба диалектов.</w:t>
      </w:r>
    </w:p>
    <w:p w:rsidR="003517E8" w:rsidRDefault="003517E8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Тема 11</w:t>
      </w:r>
      <w:r w:rsidR="003517E8">
        <w:rPr>
          <w:rStyle w:val="c20"/>
          <w:rFonts w:eastAsia="Calibri"/>
          <w:b/>
          <w:bCs/>
          <w:color w:val="000000"/>
        </w:rPr>
        <w:t>. Повседневная жизнь и традиции казачьего</w:t>
      </w:r>
      <w:r>
        <w:rPr>
          <w:rStyle w:val="c20"/>
          <w:rFonts w:eastAsia="Calibri"/>
          <w:b/>
          <w:bCs/>
          <w:color w:val="000000"/>
        </w:rPr>
        <w:t> населения XVIII в.</w:t>
      </w:r>
    </w:p>
    <w:p w:rsidR="00C71434" w:rsidRDefault="0047129D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Казачьи </w:t>
      </w:r>
      <w:r w:rsidR="00C71434">
        <w:rPr>
          <w:rStyle w:val="c0"/>
          <w:color w:val="000000"/>
        </w:rPr>
        <w:t>традиции и уклад жизни. Казачье подворье в XVIII в. Подготовка к военной жизни. Военное мастерство. Традиционная казачья кухня. Любимые блюда казаков.</w:t>
      </w: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Место религии в жизни казаков. Казачье духовенство. Первые храмы и монастыри </w:t>
      </w:r>
      <w:proofErr w:type="spellStart"/>
      <w:r>
        <w:rPr>
          <w:rStyle w:val="c0"/>
          <w:color w:val="000000"/>
        </w:rPr>
        <w:t>Черномории</w:t>
      </w:r>
      <w:proofErr w:type="spellEnd"/>
      <w:r>
        <w:rPr>
          <w:rStyle w:val="c0"/>
          <w:color w:val="000000"/>
        </w:rPr>
        <w:t>.</w:t>
      </w: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19"/>
          <w:color w:val="000000"/>
        </w:rPr>
      </w:pPr>
      <w:r>
        <w:rPr>
          <w:rStyle w:val="c19"/>
          <w:color w:val="000000"/>
        </w:rPr>
        <w:t>Православные праздники и обряды. Разнообразие обрядового фольклора: Святки, гадание, крещенский сочельник, Масленица, Прощеное воскресенье, Великий пост, Пасха, Троица, день Ивана Купалы, Покров Пресвятой Богородицы. Песни кубанских казаков.</w:t>
      </w:r>
    </w:p>
    <w:p w:rsidR="003517E8" w:rsidRDefault="003517E8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4137C" w:rsidRDefault="00E4137C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2"/>
          <w:b/>
          <w:bCs/>
          <w:color w:val="000000"/>
        </w:rPr>
        <w:t>Тема 12. Кубанская тема в письменных источниках XVIII в. У</w:t>
      </w:r>
      <w:r>
        <w:rPr>
          <w:rStyle w:val="c19"/>
          <w:color w:val="000000"/>
        </w:rPr>
        <w:t> </w:t>
      </w:r>
      <w:r>
        <w:rPr>
          <w:rStyle w:val="c20"/>
          <w:rFonts w:eastAsia="Calibri"/>
          <w:b/>
          <w:bCs/>
          <w:color w:val="000000"/>
        </w:rPr>
        <w:t>истоков литературы Кубани</w:t>
      </w: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Кубанские земли и их обитатели глазами иностранцев. «Путешествие из Крыма в </w:t>
      </w:r>
      <w:proofErr w:type="spellStart"/>
      <w:r>
        <w:rPr>
          <w:rStyle w:val="c0"/>
          <w:color w:val="000000"/>
        </w:rPr>
        <w:t>Черкесию</w:t>
      </w:r>
      <w:proofErr w:type="spellEnd"/>
      <w:r>
        <w:rPr>
          <w:rStyle w:val="c0"/>
          <w:color w:val="000000"/>
        </w:rPr>
        <w:t xml:space="preserve"> через земли ногайских татар в 1709 году» </w:t>
      </w:r>
      <w:proofErr w:type="spellStart"/>
      <w:r>
        <w:rPr>
          <w:rStyle w:val="c0"/>
          <w:color w:val="000000"/>
        </w:rPr>
        <w:t>Феррана</w:t>
      </w:r>
      <w:proofErr w:type="spellEnd"/>
      <w:r>
        <w:rPr>
          <w:rStyle w:val="c0"/>
          <w:color w:val="000000"/>
        </w:rPr>
        <w:t xml:space="preserve">. «Путешествие по Европе, Азии и Африке» Обри де ла </w:t>
      </w:r>
      <w:proofErr w:type="spellStart"/>
      <w:r>
        <w:rPr>
          <w:rStyle w:val="c0"/>
          <w:color w:val="000000"/>
        </w:rPr>
        <w:t>Мотрэ</w:t>
      </w:r>
      <w:proofErr w:type="spellEnd"/>
      <w:r>
        <w:rPr>
          <w:rStyle w:val="c0"/>
          <w:color w:val="000000"/>
        </w:rPr>
        <w:t xml:space="preserve">. Кубань в документах и трудах учёных. Работы С. П. </w:t>
      </w:r>
      <w:proofErr w:type="spellStart"/>
      <w:r>
        <w:rPr>
          <w:rStyle w:val="c0"/>
          <w:color w:val="000000"/>
        </w:rPr>
        <w:t>Гмелина</w:t>
      </w:r>
      <w:proofErr w:type="spellEnd"/>
      <w:r>
        <w:rPr>
          <w:rStyle w:val="c0"/>
          <w:color w:val="000000"/>
        </w:rPr>
        <w:t xml:space="preserve">, И.А. </w:t>
      </w:r>
      <w:proofErr w:type="spellStart"/>
      <w:r>
        <w:rPr>
          <w:rStyle w:val="c0"/>
          <w:color w:val="000000"/>
        </w:rPr>
        <w:t>Гидьденштедта</w:t>
      </w:r>
      <w:proofErr w:type="spellEnd"/>
      <w:r>
        <w:rPr>
          <w:rStyle w:val="c0"/>
          <w:color w:val="000000"/>
        </w:rPr>
        <w:t>, П. С. Палласа.</w:t>
      </w:r>
    </w:p>
    <w:p w:rsidR="003517E8" w:rsidRPr="001A57BC" w:rsidRDefault="00C71434" w:rsidP="001A57BC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Переселение казаков-черноморцев на Кубань — основополагающее событие для литературы Кубани. У истоков литературы Кубани. «Песнь Черноморского войска» Антона Головатого — «программа» будущей жизни черномо</w:t>
      </w:r>
      <w:r w:rsidR="001A57BC">
        <w:rPr>
          <w:rStyle w:val="c0"/>
          <w:color w:val="000000"/>
        </w:rPr>
        <w:t>рцев на Кубани.</w:t>
      </w:r>
    </w:p>
    <w:p w:rsidR="00E4137C" w:rsidRDefault="00E4137C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20"/>
          <w:rFonts w:eastAsia="Calibri"/>
          <w:b/>
          <w:bCs/>
          <w:color w:val="000000"/>
        </w:rPr>
      </w:pP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20"/>
          <w:rFonts w:eastAsia="Calibri"/>
          <w:b/>
          <w:bCs/>
          <w:color w:val="000000"/>
        </w:rPr>
      </w:pPr>
      <w:r w:rsidRPr="00C36433">
        <w:rPr>
          <w:rStyle w:val="c20"/>
          <w:rFonts w:eastAsia="Calibri"/>
          <w:b/>
          <w:bCs/>
          <w:color w:val="000000"/>
        </w:rPr>
        <w:t>Р</w:t>
      </w:r>
      <w:r w:rsidR="003517E8" w:rsidRPr="00C36433">
        <w:rPr>
          <w:rStyle w:val="c20"/>
          <w:rFonts w:eastAsia="Calibri"/>
          <w:b/>
          <w:bCs/>
          <w:color w:val="000000"/>
        </w:rPr>
        <w:t>аздел</w:t>
      </w:r>
      <w:r w:rsidRPr="00C36433">
        <w:rPr>
          <w:rStyle w:val="c20"/>
          <w:rFonts w:eastAsia="Calibri"/>
          <w:b/>
          <w:bCs/>
          <w:color w:val="000000"/>
        </w:rPr>
        <w:t xml:space="preserve"> IV. </w:t>
      </w:r>
      <w:r w:rsidR="003517E8" w:rsidRPr="00C36433">
        <w:rPr>
          <w:rStyle w:val="c20"/>
          <w:rFonts w:eastAsia="Calibri"/>
          <w:b/>
          <w:bCs/>
          <w:color w:val="000000"/>
        </w:rPr>
        <w:t>Духовные истоки Кубани</w:t>
      </w:r>
      <w:r w:rsidRPr="00C36433">
        <w:rPr>
          <w:rStyle w:val="c20"/>
          <w:rFonts w:eastAsia="Calibri"/>
          <w:b/>
          <w:bCs/>
          <w:color w:val="000000"/>
        </w:rPr>
        <w:t xml:space="preserve"> (4 часа)</w:t>
      </w:r>
    </w:p>
    <w:p w:rsidR="00C36433" w:rsidRDefault="00C36433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Тема 13. Монастыри как центры духовной культуры</w:t>
      </w: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Казачьи монастыри. Святоотеческая православная культура в обустройстве монастырей, построенных казаками. Основание первого монастыря на Кубани. Свято-Николаевская </w:t>
      </w:r>
      <w:proofErr w:type="spellStart"/>
      <w:r>
        <w:rPr>
          <w:rStyle w:val="c0"/>
          <w:color w:val="000000"/>
        </w:rPr>
        <w:t>Екатерино</w:t>
      </w:r>
      <w:proofErr w:type="spellEnd"/>
      <w:r>
        <w:rPr>
          <w:rStyle w:val="c0"/>
          <w:color w:val="000000"/>
        </w:rPr>
        <w:t xml:space="preserve"> - </w:t>
      </w:r>
      <w:proofErr w:type="spellStart"/>
      <w:r>
        <w:rPr>
          <w:rStyle w:val="c0"/>
          <w:color w:val="000000"/>
        </w:rPr>
        <w:t>Лебяжская</w:t>
      </w:r>
      <w:proofErr w:type="spellEnd"/>
      <w:r>
        <w:rPr>
          <w:rStyle w:val="c0"/>
          <w:color w:val="000000"/>
        </w:rPr>
        <w:t xml:space="preserve"> пустынь.</w:t>
      </w:r>
    </w:p>
    <w:p w:rsidR="00C36433" w:rsidRDefault="00C36433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Тема14. Социальное служение и просветительская деятельность церкви</w:t>
      </w: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Социальное служение и просветительская деятельность монастырей. Радетели земли Русской. Духовное подвижничество преподобных Сергия Радонежского и Серафима Саровского.</w:t>
      </w:r>
    </w:p>
    <w:p w:rsidR="00C36433" w:rsidRDefault="00C36433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Тема 15. Воинская культура казачества как «православного рыцарства»</w:t>
      </w:r>
    </w:p>
    <w:p w:rsidR="00C36433" w:rsidRPr="00D75518" w:rsidRDefault="00C71434" w:rsidP="00D75518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lastRenderedPageBreak/>
        <w:t>Защита границ Отечества и православной веры – воинская миссия казачества. Казак православный воин и патриот. Присяга казаков. Героические страницы истории казачества Кубани.</w:t>
      </w:r>
    </w:p>
    <w:p w:rsidR="00E4137C" w:rsidRDefault="00E4137C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20"/>
          <w:rFonts w:eastAsia="Calibri"/>
          <w:b/>
          <w:bCs/>
          <w:color w:val="000000"/>
        </w:rPr>
      </w:pPr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 xml:space="preserve">Тема 16. Просветительская и миссионерская деятельность церкви. К.В. </w:t>
      </w:r>
      <w:proofErr w:type="spellStart"/>
      <w:r>
        <w:rPr>
          <w:rStyle w:val="c20"/>
          <w:rFonts w:eastAsia="Calibri"/>
          <w:b/>
          <w:bCs/>
          <w:color w:val="000000"/>
        </w:rPr>
        <w:t>Россинский</w:t>
      </w:r>
      <w:proofErr w:type="spellEnd"/>
    </w:p>
    <w:p w:rsidR="00C71434" w:rsidRDefault="00C71434" w:rsidP="00C71434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Духовное образование на Кубани. Роль церкви в культурном развитии казака. Православные библиотеки. </w:t>
      </w:r>
      <w:proofErr w:type="gramStart"/>
      <w:r>
        <w:rPr>
          <w:rStyle w:val="c0"/>
          <w:color w:val="000000"/>
        </w:rPr>
        <w:t>Церковно- приходские</w:t>
      </w:r>
      <w:proofErr w:type="gramEnd"/>
      <w:r>
        <w:rPr>
          <w:rStyle w:val="c0"/>
          <w:color w:val="000000"/>
        </w:rPr>
        <w:t xml:space="preserve"> школы. «Просветитель Черноморского края» - Кирилл Васильевич </w:t>
      </w:r>
      <w:proofErr w:type="spellStart"/>
      <w:r>
        <w:rPr>
          <w:rStyle w:val="c0"/>
          <w:color w:val="000000"/>
        </w:rPr>
        <w:t>Россинский</w:t>
      </w:r>
      <w:proofErr w:type="spellEnd"/>
      <w:r>
        <w:rPr>
          <w:rStyle w:val="c0"/>
          <w:color w:val="000000"/>
        </w:rPr>
        <w:t xml:space="preserve"> (17.03. 1774 г. — 12.12. 1825 г). Музыкальная культура и песенное творчество казачества духовного содержания. Хоровая культура казаков. Кубанский Казачий хор.</w:t>
      </w:r>
    </w:p>
    <w:p w:rsidR="00702CD9" w:rsidRDefault="00702CD9" w:rsidP="002F72FA">
      <w:pPr>
        <w:spacing w:after="0"/>
        <w:ind w:firstLine="708"/>
        <w:jc w:val="center"/>
        <w:rPr>
          <w:rFonts w:ascii="Times New Roman" w:hAnsi="Times New Roman" w:cs="Times New Roman"/>
          <w:sz w:val="16"/>
        </w:rPr>
      </w:pPr>
    </w:p>
    <w:p w:rsidR="00E4137C" w:rsidRDefault="00E4137C" w:rsidP="002F72FA">
      <w:pPr>
        <w:spacing w:after="0"/>
        <w:ind w:firstLine="708"/>
        <w:jc w:val="center"/>
        <w:rPr>
          <w:rFonts w:ascii="Times New Roman" w:hAnsi="Times New Roman" w:cs="Times New Roman"/>
          <w:sz w:val="16"/>
        </w:rPr>
      </w:pPr>
    </w:p>
    <w:p w:rsidR="00E4137C" w:rsidRDefault="00E4137C" w:rsidP="002F72FA">
      <w:pPr>
        <w:spacing w:after="0"/>
        <w:ind w:firstLine="708"/>
        <w:jc w:val="center"/>
        <w:rPr>
          <w:rFonts w:ascii="Times New Roman" w:hAnsi="Times New Roman" w:cs="Times New Roman"/>
          <w:sz w:val="16"/>
        </w:rPr>
      </w:pPr>
    </w:p>
    <w:p w:rsidR="00E4137C" w:rsidRPr="00D75518" w:rsidRDefault="00E4137C" w:rsidP="002F72FA">
      <w:pPr>
        <w:spacing w:after="0"/>
        <w:ind w:firstLine="708"/>
        <w:jc w:val="center"/>
        <w:rPr>
          <w:rFonts w:ascii="Times New Roman" w:hAnsi="Times New Roman" w:cs="Times New Roman"/>
          <w:sz w:val="16"/>
        </w:rPr>
      </w:pPr>
    </w:p>
    <w:p w:rsidR="00C36433" w:rsidRDefault="00C36433" w:rsidP="00C3643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20"/>
          <w:rFonts w:eastAsia="Calibri"/>
          <w:b/>
          <w:bCs/>
          <w:color w:val="000000"/>
        </w:rPr>
      </w:pPr>
      <w:r>
        <w:rPr>
          <w:rStyle w:val="c20"/>
          <w:rFonts w:eastAsia="Calibri"/>
          <w:b/>
          <w:bCs/>
          <w:color w:val="000000"/>
        </w:rPr>
        <w:t>Итоговое повторение и проектная деятельность (1 час)</w:t>
      </w:r>
    </w:p>
    <w:p w:rsidR="00C36433" w:rsidRPr="00D75518" w:rsidRDefault="00C36433" w:rsidP="00C3643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14"/>
          <w:szCs w:val="22"/>
        </w:rPr>
      </w:pPr>
    </w:p>
    <w:p w:rsidR="00C36433" w:rsidRDefault="00C36433" w:rsidP="00C36433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Быт, материальная и духовная культура жителей Кубани. Взаимовлияние казачьей и горской традиций. Начало формирования новой этнокультуры. Знакомство с народными мастерами декоративно-прикладного искусства, фольклорными коллективами своего населённого пункта. Посещение местного музея.</w:t>
      </w:r>
    </w:p>
    <w:p w:rsidR="00C71434" w:rsidRDefault="00C36433" w:rsidP="00D75518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Исследовательский проект на одну из тем: «Особенности повседневной жизни кубанского казачества»; «Православные традиции </w:t>
      </w:r>
      <w:r w:rsidR="00D75518">
        <w:rPr>
          <w:rStyle w:val="c0"/>
          <w:color w:val="000000"/>
        </w:rPr>
        <w:t>Кубани» или др.</w:t>
      </w:r>
    </w:p>
    <w:p w:rsidR="00D75518" w:rsidRDefault="00D75518" w:rsidP="00D75518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12"/>
        </w:rPr>
      </w:pPr>
    </w:p>
    <w:p w:rsidR="001A57BC" w:rsidRDefault="001A57BC" w:rsidP="00D75518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12"/>
        </w:rPr>
      </w:pPr>
    </w:p>
    <w:p w:rsidR="001A57BC" w:rsidRDefault="001A57BC" w:rsidP="00D75518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12"/>
        </w:rPr>
      </w:pPr>
    </w:p>
    <w:p w:rsidR="001A57BC" w:rsidRDefault="001A57BC" w:rsidP="00D75518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12"/>
        </w:rPr>
      </w:pPr>
    </w:p>
    <w:p w:rsidR="001A57BC" w:rsidRPr="00D75518" w:rsidRDefault="001A57BC" w:rsidP="00D75518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12"/>
        </w:rPr>
      </w:pPr>
    </w:p>
    <w:p w:rsidR="00AF597F" w:rsidRPr="00AF597F" w:rsidRDefault="00AF597F" w:rsidP="002F72FA">
      <w:pPr>
        <w:spacing w:after="0"/>
        <w:jc w:val="center"/>
        <w:rPr>
          <w:rFonts w:ascii="Times New Roman" w:hAnsi="Times New Roman" w:cs="Times New Roman"/>
          <w:b/>
        </w:rPr>
      </w:pPr>
      <w:r w:rsidRPr="00AF597F">
        <w:rPr>
          <w:rFonts w:ascii="Times New Roman" w:hAnsi="Times New Roman" w:cs="Times New Roman"/>
          <w:b/>
        </w:rPr>
        <w:t>9 класс</w:t>
      </w:r>
    </w:p>
    <w:p w:rsidR="00AF597F" w:rsidRDefault="002E5C51" w:rsidP="002F72FA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>(34 часа</w:t>
      </w:r>
      <w:r w:rsidR="00AF597F" w:rsidRPr="00C9511F">
        <w:rPr>
          <w:rFonts w:ascii="Times New Roman" w:hAnsi="Times New Roman" w:cs="Times New Roman"/>
          <w:b/>
          <w:color w:val="0D0D0D" w:themeColor="text1" w:themeTint="F2"/>
        </w:rPr>
        <w:t>)</w:t>
      </w:r>
    </w:p>
    <w:p w:rsidR="00870579" w:rsidRDefault="00870579" w:rsidP="00D75518">
      <w:pPr>
        <w:spacing w:after="0"/>
        <w:rPr>
          <w:rFonts w:ascii="Times New Roman" w:hAnsi="Times New Roman" w:cs="Times New Roman"/>
          <w:b/>
          <w:color w:val="0D0D0D" w:themeColor="text1" w:themeTint="F2"/>
        </w:rPr>
      </w:pP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b/>
          <w:color w:val="000000"/>
        </w:rPr>
      </w:pPr>
      <w:r>
        <w:rPr>
          <w:rStyle w:val="c42"/>
          <w:b/>
          <w:bCs/>
          <w:color w:val="000000"/>
        </w:rPr>
        <w:t>Введение </w:t>
      </w:r>
      <w:r w:rsidRPr="00447601">
        <w:rPr>
          <w:rStyle w:val="c0"/>
          <w:b/>
          <w:color w:val="000000"/>
        </w:rPr>
        <w:t>(1 час)</w:t>
      </w:r>
    </w:p>
    <w:p w:rsidR="00447601" w:rsidRPr="00D75518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b/>
          <w:color w:val="000000"/>
          <w:sz w:val="12"/>
          <w:szCs w:val="22"/>
        </w:rPr>
      </w:pP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Физико-географический портрет кубанского региона. История Кубани ХVIII в. (повторение материала, изученного в 8 классе).  Начало заселения кубанских земель русскими переселенцами и казаками.  Кубань в Русско-турецких войнах. Образование Черноморского казачьего войска.</w:t>
      </w:r>
    </w:p>
    <w:p w:rsidR="00447601" w:rsidRDefault="00447601" w:rsidP="00D75518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Основание </w:t>
      </w:r>
      <w:proofErr w:type="spellStart"/>
      <w:r>
        <w:rPr>
          <w:rStyle w:val="c0"/>
          <w:color w:val="000000"/>
        </w:rPr>
        <w:t>Екатеринодара</w:t>
      </w:r>
      <w:proofErr w:type="spellEnd"/>
      <w:r>
        <w:rPr>
          <w:rStyle w:val="c0"/>
          <w:color w:val="000000"/>
        </w:rPr>
        <w:t xml:space="preserve">. Традиционная культура жителей Кубани и </w:t>
      </w:r>
      <w:proofErr w:type="spellStart"/>
      <w:r>
        <w:rPr>
          <w:rStyle w:val="c0"/>
          <w:color w:val="000000"/>
        </w:rPr>
        <w:t>Черноморья</w:t>
      </w:r>
      <w:proofErr w:type="spellEnd"/>
      <w:r>
        <w:rPr>
          <w:rStyle w:val="c0"/>
          <w:color w:val="000000"/>
        </w:rPr>
        <w:t>.  Кубань ХVIII в. в записках путешественников, трудах учёных, в документах. История региона — часть истории России. Общность исторических судеб народов Кубани.</w:t>
      </w:r>
    </w:p>
    <w:p w:rsidR="00447601" w:rsidRPr="00D75518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14"/>
          <w:szCs w:val="22"/>
        </w:rPr>
      </w:pP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20"/>
          <w:rFonts w:eastAsia="Calibri"/>
          <w:b/>
          <w:bCs/>
          <w:color w:val="000000"/>
        </w:rPr>
      </w:pPr>
      <w:r w:rsidRPr="00447601">
        <w:rPr>
          <w:rStyle w:val="c18"/>
          <w:b/>
          <w:bCs/>
          <w:color w:val="000000"/>
        </w:rPr>
        <w:t>Раздел 1. Кубань в первой половине Х1Х в. (7 часов)</w:t>
      </w:r>
      <w:r>
        <w:rPr>
          <w:rStyle w:val="c20"/>
          <w:rFonts w:eastAsia="Calibri"/>
          <w:b/>
          <w:bCs/>
          <w:color w:val="000000"/>
        </w:rPr>
        <w:t> </w:t>
      </w:r>
    </w:p>
    <w:p w:rsidR="00447601" w:rsidRPr="00D75518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12"/>
          <w:szCs w:val="22"/>
        </w:rPr>
      </w:pP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Тема 1. Освоение кубанских степей</w:t>
      </w: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Особенности развития России в Х1Х в. Кризис традиционного общества. Народная и военно-казачья колонизация </w:t>
      </w:r>
      <w:proofErr w:type="spellStart"/>
      <w:r>
        <w:rPr>
          <w:rStyle w:val="c0"/>
          <w:color w:val="000000"/>
        </w:rPr>
        <w:t>Черномории</w:t>
      </w:r>
      <w:proofErr w:type="spellEnd"/>
      <w:r>
        <w:rPr>
          <w:rStyle w:val="c0"/>
          <w:color w:val="000000"/>
        </w:rPr>
        <w:t xml:space="preserve">. Состав переселенцев (беглые крепостные, свободные крестьяне, государственные крестьяне, отставные солдаты и др.). Основание селений Ады, Армавир (1839), станиц </w:t>
      </w:r>
      <w:proofErr w:type="spellStart"/>
      <w:r>
        <w:rPr>
          <w:rStyle w:val="c0"/>
          <w:color w:val="000000"/>
        </w:rPr>
        <w:t>Новодеревянковской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Новощербиновской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Лабинской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Урупской</w:t>
      </w:r>
      <w:proofErr w:type="spellEnd"/>
      <w:r>
        <w:rPr>
          <w:rStyle w:val="c0"/>
          <w:color w:val="000000"/>
        </w:rPr>
        <w:t xml:space="preserve"> и др., города-порта Ейска (1848).</w:t>
      </w: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Заселение северо-восточной части Кубани (Старой линии), основание станиц Тифлисской, </w:t>
      </w:r>
      <w:proofErr w:type="spellStart"/>
      <w:r>
        <w:rPr>
          <w:rStyle w:val="c0"/>
          <w:color w:val="000000"/>
        </w:rPr>
        <w:t>Темижбекской</w:t>
      </w:r>
      <w:proofErr w:type="spellEnd"/>
      <w:r>
        <w:rPr>
          <w:rStyle w:val="c0"/>
          <w:color w:val="000000"/>
        </w:rPr>
        <w:t>, Ладожской, Казанской, Воронежской (1802 — 1804 гг.). Хозяйственное освоение территории. Развитие сельского хозяйства и зарождение промышленности. Товарообмен и торговля как факторы сближения горцев и казаков.</w:t>
      </w:r>
    </w:p>
    <w:p w:rsidR="00447601" w:rsidRPr="00D75518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18"/>
          <w:szCs w:val="22"/>
        </w:rPr>
      </w:pP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2"/>
          <w:b/>
          <w:bCs/>
          <w:color w:val="000000"/>
        </w:rPr>
        <w:t>Тема 2. Черноморцы в Отечественной войне </w:t>
      </w:r>
      <w:r w:rsidRPr="00D75518">
        <w:rPr>
          <w:rStyle w:val="c19"/>
          <w:b/>
          <w:color w:val="000000"/>
        </w:rPr>
        <w:t>1812 </w:t>
      </w:r>
      <w:r>
        <w:rPr>
          <w:rStyle w:val="c20"/>
          <w:rFonts w:eastAsia="Calibri"/>
          <w:b/>
          <w:bCs/>
          <w:color w:val="000000"/>
        </w:rPr>
        <w:t>г.</w:t>
      </w: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Кубанцы в боях за Отечество. Участие черноморцев в Бородинском сражении и Заграничных походах русской армии 1813 — 1814 гг. Воинская доблесть А. Ф. и П. Ф. Бурсаков, А. Д. </w:t>
      </w:r>
      <w:proofErr w:type="spellStart"/>
      <w:r>
        <w:rPr>
          <w:rStyle w:val="c0"/>
          <w:color w:val="000000"/>
        </w:rPr>
        <w:t>Безкровного</w:t>
      </w:r>
      <w:proofErr w:type="spellEnd"/>
      <w:r>
        <w:rPr>
          <w:rStyle w:val="c0"/>
          <w:color w:val="000000"/>
        </w:rPr>
        <w:t xml:space="preserve">, В. В. Орлова-Денисова, Н. С. </w:t>
      </w:r>
      <w:proofErr w:type="spellStart"/>
      <w:r>
        <w:rPr>
          <w:rStyle w:val="c0"/>
          <w:color w:val="000000"/>
        </w:rPr>
        <w:t>Заводовского</w:t>
      </w:r>
      <w:proofErr w:type="spellEnd"/>
      <w:r>
        <w:rPr>
          <w:rStyle w:val="c0"/>
          <w:color w:val="000000"/>
        </w:rPr>
        <w:t>. Казачья тактика ведения боевых действий.</w:t>
      </w:r>
    </w:p>
    <w:p w:rsidR="00447601" w:rsidRPr="00D75518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18"/>
          <w:szCs w:val="22"/>
        </w:rPr>
      </w:pP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Тема 3. Декабристы на Кубани</w:t>
      </w:r>
    </w:p>
    <w:p w:rsidR="00447601" w:rsidRPr="001A57BC" w:rsidRDefault="00447601" w:rsidP="001A57BC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 xml:space="preserve">Кавказ — «тёплая Сибирь» в судьбах участников декабрьского восстания. Вклад в развитие кубанского региона ссыльных декабристов Н. И. </w:t>
      </w:r>
      <w:proofErr w:type="spellStart"/>
      <w:r>
        <w:rPr>
          <w:rStyle w:val="c0"/>
          <w:color w:val="000000"/>
        </w:rPr>
        <w:t>Лорера</w:t>
      </w:r>
      <w:proofErr w:type="spellEnd"/>
      <w:r>
        <w:rPr>
          <w:rStyle w:val="c0"/>
          <w:color w:val="000000"/>
        </w:rPr>
        <w:t>, М. А. Назимова, М. М. Нарышкина и др.</w:t>
      </w:r>
    </w:p>
    <w:p w:rsidR="001A57BC" w:rsidRDefault="001A57BC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20"/>
          <w:rFonts w:eastAsia="Calibri"/>
          <w:b/>
          <w:bCs/>
          <w:color w:val="000000"/>
        </w:rPr>
      </w:pP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Тема 4. Зарево Кавказской войны</w:t>
      </w: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Кавказ в системе международных отношений. Роль Турции в усилении противоборства между казаками и горцами. Бой у </w:t>
      </w:r>
      <w:proofErr w:type="spellStart"/>
      <w:r>
        <w:rPr>
          <w:rStyle w:val="c0"/>
          <w:color w:val="000000"/>
        </w:rPr>
        <w:t>Ольгинского</w:t>
      </w:r>
      <w:proofErr w:type="spellEnd"/>
      <w:r>
        <w:rPr>
          <w:rStyle w:val="c0"/>
          <w:color w:val="000000"/>
        </w:rPr>
        <w:t xml:space="preserve"> кордона. </w:t>
      </w:r>
      <w:proofErr w:type="spellStart"/>
      <w:r>
        <w:rPr>
          <w:rStyle w:val="c0"/>
          <w:color w:val="000000"/>
        </w:rPr>
        <w:t>Тиховские</w:t>
      </w:r>
      <w:proofErr w:type="spellEnd"/>
      <w:r>
        <w:rPr>
          <w:rStyle w:val="c0"/>
          <w:color w:val="000000"/>
        </w:rPr>
        <w:t xml:space="preserve"> поминовения. Меновые дворы как средство установления мирных отношений между горцами и казаками. Осада и взятие Анапы русскими войсками (1828). Заслуги в проведении этой операции А. Д. </w:t>
      </w:r>
      <w:proofErr w:type="spellStart"/>
      <w:r>
        <w:rPr>
          <w:rStyle w:val="c0"/>
          <w:color w:val="000000"/>
        </w:rPr>
        <w:t>Безкровного</w:t>
      </w:r>
      <w:proofErr w:type="spellEnd"/>
      <w:r>
        <w:rPr>
          <w:rStyle w:val="c0"/>
          <w:color w:val="000000"/>
        </w:rPr>
        <w:t xml:space="preserve">, А. С. </w:t>
      </w:r>
      <w:proofErr w:type="spellStart"/>
      <w:r>
        <w:rPr>
          <w:rStyle w:val="c0"/>
          <w:color w:val="000000"/>
        </w:rPr>
        <w:t>Грейга</w:t>
      </w:r>
      <w:proofErr w:type="spellEnd"/>
      <w:r>
        <w:rPr>
          <w:rStyle w:val="c0"/>
          <w:color w:val="000000"/>
        </w:rPr>
        <w:t xml:space="preserve">, А. С. Меншикова. Вхождение Черноморского побережья Кавказа в состав России по условиям </w:t>
      </w:r>
      <w:proofErr w:type="spellStart"/>
      <w:r>
        <w:rPr>
          <w:rStyle w:val="c0"/>
          <w:color w:val="000000"/>
        </w:rPr>
        <w:t>Адрианопольского</w:t>
      </w:r>
      <w:proofErr w:type="spellEnd"/>
      <w:r>
        <w:rPr>
          <w:rStyle w:val="c0"/>
          <w:color w:val="000000"/>
        </w:rPr>
        <w:t xml:space="preserve"> мирного договора (1829).</w:t>
      </w:r>
    </w:p>
    <w:p w:rsidR="00447601" w:rsidRPr="00D75518" w:rsidRDefault="00447601" w:rsidP="00D7551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14"/>
          <w:szCs w:val="22"/>
        </w:rPr>
      </w:pP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 xml:space="preserve">Тема 5. Черноморская береговая линия. Активизация военных действий в </w:t>
      </w:r>
      <w:proofErr w:type="spellStart"/>
      <w:r>
        <w:rPr>
          <w:rStyle w:val="c20"/>
          <w:rFonts w:eastAsia="Calibri"/>
          <w:b/>
          <w:bCs/>
          <w:color w:val="000000"/>
        </w:rPr>
        <w:t>Закубанье</w:t>
      </w:r>
      <w:proofErr w:type="spellEnd"/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Борьба с работорговлей. Строительство укреплений, создание Черноморской береговой линии. Российские военачальники на Кубани (А.~А1Вельяминов, М. П. Лазарев, Н. Н. Раевский). Активизация военных действий в </w:t>
      </w:r>
      <w:proofErr w:type="spellStart"/>
      <w:r>
        <w:rPr>
          <w:rStyle w:val="c0"/>
          <w:color w:val="000000"/>
        </w:rPr>
        <w:t>Закубанье</w:t>
      </w:r>
      <w:proofErr w:type="spellEnd"/>
      <w:r>
        <w:rPr>
          <w:rStyle w:val="c0"/>
          <w:color w:val="000000"/>
        </w:rPr>
        <w:t xml:space="preserve"> и на Черноморском побережье. Оборона Михайловского укрепления, подвиг Архипа Осипова. Деятельность наибов Шамиля в </w:t>
      </w:r>
      <w:proofErr w:type="spellStart"/>
      <w:r>
        <w:rPr>
          <w:rStyle w:val="c0"/>
          <w:color w:val="000000"/>
        </w:rPr>
        <w:t>Закубанье</w:t>
      </w:r>
      <w:proofErr w:type="spellEnd"/>
      <w:r>
        <w:rPr>
          <w:rStyle w:val="c0"/>
          <w:color w:val="000000"/>
        </w:rPr>
        <w:t xml:space="preserve"> (Мухаммед-Амин).</w:t>
      </w:r>
    </w:p>
    <w:p w:rsidR="00447601" w:rsidRPr="00D75518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16"/>
          <w:szCs w:val="22"/>
        </w:rPr>
      </w:pP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Тема 6. Материальная культура казачьего населения Кубани в первой половине Х1Х в. Развитие образования. Искусство и архитектура</w:t>
      </w: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Курени, куренные селения. Станица как тип казачьего поселения.  Особенности устройства усадьбы линейных и черноморских казаков. Одежда казака и казачки, украшения (общее и особенное у черноморских и линейных казаков). Костюм как отражение социального статуса его обладателя.</w:t>
      </w: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Становление системы образования на Кубани. Первый </w:t>
      </w:r>
      <w:proofErr w:type="gramStart"/>
      <w:r>
        <w:rPr>
          <w:rStyle w:val="c0"/>
          <w:color w:val="000000"/>
        </w:rPr>
        <w:t>просветитель  </w:t>
      </w:r>
      <w:proofErr w:type="spellStart"/>
      <w:r>
        <w:rPr>
          <w:rStyle w:val="c0"/>
          <w:color w:val="000000"/>
        </w:rPr>
        <w:t>Черномории</w:t>
      </w:r>
      <w:proofErr w:type="spellEnd"/>
      <w:proofErr w:type="gramEnd"/>
      <w:r>
        <w:rPr>
          <w:rStyle w:val="c0"/>
          <w:color w:val="000000"/>
        </w:rPr>
        <w:t xml:space="preserve"> (К. В. </w:t>
      </w:r>
      <w:proofErr w:type="spellStart"/>
      <w:r>
        <w:rPr>
          <w:rStyle w:val="c0"/>
          <w:color w:val="000000"/>
        </w:rPr>
        <w:t>Россинский</w:t>
      </w:r>
      <w:proofErr w:type="spellEnd"/>
      <w:r>
        <w:rPr>
          <w:rStyle w:val="c0"/>
          <w:color w:val="000000"/>
        </w:rPr>
        <w:t xml:space="preserve">). Образование горцев </w:t>
      </w:r>
      <w:proofErr w:type="spellStart"/>
      <w:r>
        <w:rPr>
          <w:rStyle w:val="c0"/>
          <w:color w:val="000000"/>
        </w:rPr>
        <w:t>Закубанья</w:t>
      </w:r>
      <w:proofErr w:type="spellEnd"/>
      <w:r>
        <w:rPr>
          <w:rStyle w:val="c0"/>
          <w:color w:val="000000"/>
        </w:rPr>
        <w:t xml:space="preserve">. Первые библиотеки. Роль Я. Г. Кухаренко, И.Д. </w:t>
      </w:r>
      <w:proofErr w:type="spellStart"/>
      <w:r>
        <w:rPr>
          <w:rStyle w:val="c0"/>
          <w:color w:val="000000"/>
        </w:rPr>
        <w:t>Попко</w:t>
      </w:r>
      <w:proofErr w:type="spellEnd"/>
      <w:r>
        <w:rPr>
          <w:rStyle w:val="c0"/>
          <w:color w:val="000000"/>
        </w:rPr>
        <w:t xml:space="preserve">, Л. М. Серебрякова в становлении библиотечного дела. Научное освоение региона. Адыгские просветители: Султан Хан-Гирей («Записки о </w:t>
      </w:r>
      <w:proofErr w:type="spellStart"/>
      <w:r>
        <w:rPr>
          <w:rStyle w:val="c0"/>
          <w:color w:val="000000"/>
        </w:rPr>
        <w:t>Черкесии</w:t>
      </w:r>
      <w:proofErr w:type="spellEnd"/>
      <w:r>
        <w:rPr>
          <w:rStyle w:val="c0"/>
          <w:color w:val="000000"/>
        </w:rPr>
        <w:t xml:space="preserve">», «Вера, нравы, обычаи, образ жизни черкесов»), </w:t>
      </w:r>
      <w:proofErr w:type="spellStart"/>
      <w:r>
        <w:rPr>
          <w:rStyle w:val="c0"/>
          <w:color w:val="000000"/>
        </w:rPr>
        <w:t>Умар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Берсей</w:t>
      </w:r>
      <w:proofErr w:type="spellEnd"/>
      <w:r>
        <w:rPr>
          <w:rStyle w:val="c0"/>
          <w:color w:val="000000"/>
        </w:rPr>
        <w:t xml:space="preserve"> («Букварь черкесского языка»). Л. Я. </w:t>
      </w:r>
      <w:proofErr w:type="spellStart"/>
      <w:r>
        <w:rPr>
          <w:rStyle w:val="c0"/>
          <w:color w:val="000000"/>
        </w:rPr>
        <w:t>Люлье</w:t>
      </w:r>
      <w:proofErr w:type="spellEnd"/>
      <w:r>
        <w:rPr>
          <w:rStyle w:val="c0"/>
          <w:color w:val="000000"/>
        </w:rPr>
        <w:t xml:space="preserve"> — составитель адыгейского алфавита на основе кириллицы.</w:t>
      </w: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Искусство в жизни кубанцев. Традиционные ремёсла. Создание Войсковых певческого и музыкантского хоров. Зарождение театрального искусства. Строительство и архитектура (братья И. и Е. Черники). Памятники архитектуры Х1Х в.: здание войсковой богадельни в </w:t>
      </w:r>
      <w:proofErr w:type="spellStart"/>
      <w:r>
        <w:rPr>
          <w:rStyle w:val="c0"/>
          <w:color w:val="000000"/>
        </w:rPr>
        <w:t>Екатеринодаре</w:t>
      </w:r>
      <w:proofErr w:type="spellEnd"/>
      <w:r>
        <w:rPr>
          <w:rStyle w:val="c0"/>
          <w:color w:val="000000"/>
        </w:rPr>
        <w:t xml:space="preserve"> (ныне первая городская больница Краснодара), гостиный двор в Ейске.</w:t>
      </w: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20"/>
          <w:rFonts w:eastAsia="Calibri"/>
          <w:b/>
          <w:bCs/>
          <w:color w:val="000000"/>
        </w:rPr>
      </w:pPr>
      <w:r w:rsidRPr="00447601">
        <w:rPr>
          <w:rStyle w:val="c18"/>
          <w:b/>
          <w:bCs/>
          <w:color w:val="000000"/>
        </w:rPr>
        <w:t>Раздел II. Кубань во второй половине ХIХ в. (12 часов)</w:t>
      </w:r>
      <w:r>
        <w:rPr>
          <w:rStyle w:val="c20"/>
          <w:rFonts w:eastAsia="Calibri"/>
          <w:b/>
          <w:bCs/>
          <w:color w:val="000000"/>
        </w:rPr>
        <w:t> </w:t>
      </w:r>
    </w:p>
    <w:p w:rsidR="001A57BC" w:rsidRDefault="001A57BC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2"/>
          <w:b/>
          <w:bCs/>
          <w:color w:val="000000"/>
        </w:rPr>
        <w:t>Тема </w:t>
      </w:r>
      <w:r w:rsidRPr="00447601">
        <w:rPr>
          <w:rStyle w:val="c19"/>
          <w:b/>
          <w:color w:val="000000"/>
        </w:rPr>
        <w:t>7</w:t>
      </w:r>
      <w:r>
        <w:rPr>
          <w:rStyle w:val="c19"/>
          <w:color w:val="000000"/>
        </w:rPr>
        <w:t>. </w:t>
      </w:r>
      <w:r>
        <w:rPr>
          <w:rStyle w:val="c20"/>
          <w:rFonts w:eastAsia="Calibri"/>
          <w:b/>
          <w:bCs/>
          <w:color w:val="000000"/>
        </w:rPr>
        <w:t xml:space="preserve">Присоединение </w:t>
      </w:r>
      <w:proofErr w:type="spellStart"/>
      <w:r>
        <w:rPr>
          <w:rStyle w:val="c20"/>
          <w:rFonts w:eastAsia="Calibri"/>
          <w:b/>
          <w:bCs/>
          <w:color w:val="000000"/>
        </w:rPr>
        <w:t>Закубанья</w:t>
      </w:r>
      <w:proofErr w:type="spellEnd"/>
      <w:r>
        <w:rPr>
          <w:rStyle w:val="c20"/>
          <w:rFonts w:eastAsia="Calibri"/>
          <w:b/>
          <w:bCs/>
          <w:color w:val="000000"/>
        </w:rPr>
        <w:t xml:space="preserve"> к России. Окончание Кавказской войны</w:t>
      </w: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«Черкесский вопрос» в условиях Крымской войны. Действия Мухаммед-Амина, направленные на объединение горских народов под знаменем независимости. Борьба Мухаммед-Амина и </w:t>
      </w:r>
      <w:proofErr w:type="spellStart"/>
      <w:r>
        <w:rPr>
          <w:rStyle w:val="c0"/>
          <w:color w:val="000000"/>
        </w:rPr>
        <w:t>Сефер</w:t>
      </w:r>
      <w:proofErr w:type="spellEnd"/>
      <w:r>
        <w:rPr>
          <w:rStyle w:val="c0"/>
          <w:color w:val="000000"/>
        </w:rPr>
        <w:t xml:space="preserve">-бея </w:t>
      </w:r>
      <w:proofErr w:type="gramStart"/>
      <w:r>
        <w:rPr>
          <w:rStyle w:val="c0"/>
          <w:color w:val="000000"/>
        </w:rPr>
        <w:t>за  власть</w:t>
      </w:r>
      <w:proofErr w:type="gramEnd"/>
      <w:r>
        <w:rPr>
          <w:rStyle w:val="c0"/>
          <w:color w:val="000000"/>
        </w:rPr>
        <w:t xml:space="preserve"> над черкесами. Уничтожение укреплений Черноморской береговой линии. Оставление Анапы и Новороссийска русскими войсками.</w:t>
      </w: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Строительство укреплений в </w:t>
      </w:r>
      <w:proofErr w:type="spellStart"/>
      <w:r>
        <w:rPr>
          <w:rStyle w:val="c0"/>
          <w:color w:val="000000"/>
        </w:rPr>
        <w:t>Закубанье</w:t>
      </w:r>
      <w:proofErr w:type="spellEnd"/>
      <w:r>
        <w:rPr>
          <w:rStyle w:val="c0"/>
          <w:color w:val="000000"/>
        </w:rPr>
        <w:t xml:space="preserve">. Основание крепости Майкоп (1857). Пленение Шамиля (1859), капитуляция Мухаммед-Амина. Образование Кубанской области и Кубанского казачьего войска (1860). Сочинский меджлис. Встреча Александра II с депутацией горцев (1861). Соединение русских войск в урочище </w:t>
      </w:r>
      <w:proofErr w:type="spellStart"/>
      <w:r>
        <w:rPr>
          <w:rStyle w:val="c0"/>
          <w:color w:val="000000"/>
        </w:rPr>
        <w:t>Кбаада</w:t>
      </w:r>
      <w:proofErr w:type="spellEnd"/>
      <w:r>
        <w:rPr>
          <w:rStyle w:val="c0"/>
          <w:color w:val="000000"/>
        </w:rPr>
        <w:t xml:space="preserve"> (Ясная Поляна). Окончание Кавказской войны (1864). Вынужденное массовое переселение горцев в Турцию. Значение присоединения </w:t>
      </w:r>
      <w:proofErr w:type="spellStart"/>
      <w:r>
        <w:rPr>
          <w:rStyle w:val="c0"/>
          <w:color w:val="000000"/>
        </w:rPr>
        <w:t>Закубанья</w:t>
      </w:r>
      <w:proofErr w:type="spellEnd"/>
      <w:r>
        <w:rPr>
          <w:rStyle w:val="c0"/>
          <w:color w:val="000000"/>
        </w:rPr>
        <w:t xml:space="preserve"> к России.</w:t>
      </w: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Тема 8. Участие кубанцев в Крымской войне</w:t>
      </w: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Формирование пластунских команд.  Участие черноморцев в обороне Севастополя. Северо-Западный Кавказ во время Крымской войны (1853-1856). Боевая доблесть пластунов. Бои за Таманский полуостров и участие в них казаков.</w:t>
      </w: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Тема 9. Преобразования на Кубани в период общероссийских реформ</w:t>
      </w: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Российская модель перехода от традиционного общества к индустриальному. Особенности крепостного права на Кубани. Ликвидация крепостничества в казачьей среде. Освобождение горцев от крепостного права. Создание класса земельных собственников. Помещичье землевладение на Кубани.</w:t>
      </w: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Административно-территориальные преобразования. </w:t>
      </w:r>
      <w:proofErr w:type="gramStart"/>
      <w:r>
        <w:rPr>
          <w:rStyle w:val="c0"/>
          <w:color w:val="000000"/>
        </w:rPr>
        <w:t>Образование  Черноморского</w:t>
      </w:r>
      <w:proofErr w:type="gramEnd"/>
      <w:r>
        <w:rPr>
          <w:rStyle w:val="c0"/>
          <w:color w:val="000000"/>
        </w:rPr>
        <w:t xml:space="preserve"> округа (1866). Образование Черноморской губернии (1896). Реформа судебной системы (станичные суды, третейские, суды почётных судей, окружные суды). Окружные сословные суды в горских округах и аульные суды. Адат — обычное традиционное право у мусульманских народов. Городская реформа (введение городского самоуправления в </w:t>
      </w:r>
      <w:proofErr w:type="spellStart"/>
      <w:r>
        <w:rPr>
          <w:rStyle w:val="c0"/>
          <w:color w:val="000000"/>
        </w:rPr>
        <w:t>Екатеринодаре</w:t>
      </w:r>
      <w:proofErr w:type="spellEnd"/>
      <w:r>
        <w:rPr>
          <w:rStyle w:val="c0"/>
          <w:color w:val="000000"/>
        </w:rPr>
        <w:t xml:space="preserve"> и Темрюке). Военная реформа (введение всеобщей воинской повинности). Изменения в казачьих войсках.</w:t>
      </w: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Тема 10. Народная колонизация. Становление транспортной системы Кубани</w:t>
      </w:r>
    </w:p>
    <w:p w:rsidR="00447601" w:rsidRPr="001A57BC" w:rsidRDefault="00447601" w:rsidP="001A57BC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 xml:space="preserve">Массовая колонизация кубанского региона и её последствия. Утверждение капиталистической модели экономического развития Кубани. Рост численности населения. Изменения в порядке землепользования. Развитие водного транспорта. Строительство железнодорожных магистралей. Первая железная дорога Ростов — Владикавказ. Общество Владикавказской железной дороги. Вклад Р. В. </w:t>
      </w:r>
      <w:proofErr w:type="spellStart"/>
      <w:r>
        <w:rPr>
          <w:rStyle w:val="c0"/>
          <w:color w:val="000000"/>
        </w:rPr>
        <w:t>Штейнгеля</w:t>
      </w:r>
      <w:proofErr w:type="spellEnd"/>
      <w:r>
        <w:rPr>
          <w:rStyle w:val="c0"/>
          <w:color w:val="000000"/>
        </w:rPr>
        <w:t xml:space="preserve"> в развитие экономики региона.</w:t>
      </w:r>
    </w:p>
    <w:p w:rsidR="00E4137C" w:rsidRDefault="00E4137C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20"/>
          <w:rFonts w:eastAsia="Calibri"/>
          <w:b/>
          <w:bCs/>
          <w:color w:val="000000"/>
        </w:rPr>
      </w:pP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Тема 11. Земельные отношения, сельское хозяйство и торговля. Промышленность</w:t>
      </w: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Правовое регулирование земельных отношений. Постановление Госсовета «О поземельном устройстве в казачьих войсках» от 21 апреля 1869 г. Плодородные чернозёмные почвы — главное богатство Кубани. Структура земельного фонда. Особенности землепользования (</w:t>
      </w:r>
      <w:proofErr w:type="spellStart"/>
      <w:r>
        <w:rPr>
          <w:rStyle w:val="c0"/>
          <w:color w:val="000000"/>
        </w:rPr>
        <w:t>вольнозахватная</w:t>
      </w:r>
      <w:proofErr w:type="spellEnd"/>
      <w:r>
        <w:rPr>
          <w:rStyle w:val="c0"/>
          <w:color w:val="000000"/>
        </w:rPr>
        <w:t xml:space="preserve">, хуторская, подворная формы). Правовое регулирование земельных отношений. </w:t>
      </w:r>
      <w:proofErr w:type="spellStart"/>
      <w:r>
        <w:rPr>
          <w:rStyle w:val="c0"/>
          <w:color w:val="000000"/>
        </w:rPr>
        <w:t>Передельно</w:t>
      </w:r>
      <w:proofErr w:type="spellEnd"/>
      <w:r>
        <w:rPr>
          <w:rStyle w:val="c0"/>
          <w:color w:val="000000"/>
        </w:rPr>
        <w:t>-паевая система распределения земли. Аренда земли. Образцовое имение «Хуторок».</w:t>
      </w: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Особенности развития сельского хозяйства в Регионе. Ведущая роль животноводства. Экстенсивный характер развития животноводства. Коневодство — традиционная отрасль сельского хозяйства у казаков. Скотоводство мясного и молочного направления. Овцеводство (грубошерстное и мериносовое). Экстенсивная система земледелия. Переход к трёхпольному севообороту. Пропашные культуры. Товарные культуры (пшеница, ячмень, подсолнечник). Развитие табаководства. Возрождение садоводства. Виноградарство и виноделие (Л. С. Голицын, д. В Пиленко, Ф. И. </w:t>
      </w:r>
      <w:proofErr w:type="spellStart"/>
      <w:r>
        <w:rPr>
          <w:rStyle w:val="c0"/>
          <w:color w:val="000000"/>
        </w:rPr>
        <w:t>Гейдук</w:t>
      </w:r>
      <w:proofErr w:type="spellEnd"/>
      <w:r>
        <w:rPr>
          <w:rStyle w:val="c0"/>
          <w:color w:val="000000"/>
        </w:rPr>
        <w:t>). Имение Абрау-Дюрсо. Формирование рыночных отношений, развитие торговли. Кубанские ярмарки.</w:t>
      </w: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Становление промышленности на Кубани. Кустарные промыслы основа мелкотоварного производства. Мукомольное и маслобойное производства, развитие и механизация. Винокурение. Кубанские предприниматели А. М. </w:t>
      </w:r>
      <w:proofErr w:type="spellStart"/>
      <w:r>
        <w:rPr>
          <w:rStyle w:val="c0"/>
          <w:color w:val="000000"/>
        </w:rPr>
        <w:t>Ерошов</w:t>
      </w:r>
      <w:proofErr w:type="spellEnd"/>
      <w:r>
        <w:rPr>
          <w:rStyle w:val="c0"/>
          <w:color w:val="000000"/>
        </w:rPr>
        <w:t xml:space="preserve">, Я. В. Попов, И. П. Баев, братья </w:t>
      </w:r>
      <w:proofErr w:type="spellStart"/>
      <w:r>
        <w:rPr>
          <w:rStyle w:val="c0"/>
          <w:color w:val="000000"/>
        </w:rPr>
        <w:t>Аведовы</w:t>
      </w:r>
      <w:proofErr w:type="spellEnd"/>
      <w:r>
        <w:rPr>
          <w:rStyle w:val="c0"/>
          <w:color w:val="000000"/>
        </w:rPr>
        <w:t xml:space="preserve">. </w:t>
      </w:r>
      <w:r>
        <w:rPr>
          <w:rStyle w:val="c0"/>
          <w:color w:val="000000"/>
        </w:rPr>
        <w:lastRenderedPageBreak/>
        <w:t xml:space="preserve">Первая в России нефтяная скважина. А. Н. Новосильцев — пионер нефтяной отрасли. Становление цементной промышленности. Металлургическое производство. Первый металлообрабатывающий завод К. </w:t>
      </w:r>
      <w:proofErr w:type="spellStart"/>
      <w:r>
        <w:rPr>
          <w:rStyle w:val="c0"/>
          <w:color w:val="000000"/>
        </w:rPr>
        <w:t>Гусника</w:t>
      </w:r>
      <w:proofErr w:type="spellEnd"/>
      <w:r>
        <w:rPr>
          <w:rStyle w:val="c0"/>
          <w:color w:val="000000"/>
        </w:rPr>
        <w:t xml:space="preserve"> (1886). Урбанизация — важная составляющая социально-экономического развития кубанского региона. Создание первых кредитно-финансовых учреждений. Кубанские предприниматели И. П. </w:t>
      </w:r>
      <w:proofErr w:type="spellStart"/>
      <w:r>
        <w:rPr>
          <w:rStyle w:val="c0"/>
          <w:color w:val="000000"/>
        </w:rPr>
        <w:t>Бедросов</w:t>
      </w:r>
      <w:proofErr w:type="spellEnd"/>
      <w:r>
        <w:rPr>
          <w:rStyle w:val="c0"/>
          <w:color w:val="000000"/>
        </w:rPr>
        <w:t xml:space="preserve">, Н. И. </w:t>
      </w:r>
      <w:proofErr w:type="spellStart"/>
      <w:r>
        <w:rPr>
          <w:rStyle w:val="c0"/>
          <w:color w:val="000000"/>
        </w:rPr>
        <w:t>Дицман</w:t>
      </w:r>
      <w:proofErr w:type="spellEnd"/>
      <w:r>
        <w:rPr>
          <w:rStyle w:val="c0"/>
          <w:color w:val="000000"/>
        </w:rPr>
        <w:t>, братья Кузнецовы, И. И. Галанин, Е. Г. Тарасов и др.</w:t>
      </w: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Тема 12. На помощь славянским братьям</w:t>
      </w: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Участие кубанцев в освободительной борьбе южнославянских народов (1877-1878). Добровольческое движение. Действия Кавказской армии на Балканском фронте. Участие кубанских казаков в защите </w:t>
      </w:r>
      <w:proofErr w:type="spellStart"/>
      <w:r>
        <w:rPr>
          <w:rStyle w:val="c0"/>
          <w:color w:val="000000"/>
        </w:rPr>
        <w:t>Баязета</w:t>
      </w:r>
      <w:proofErr w:type="spellEnd"/>
      <w:r>
        <w:rPr>
          <w:rStyle w:val="c0"/>
          <w:color w:val="000000"/>
        </w:rPr>
        <w:t xml:space="preserve"> и военном походе через </w:t>
      </w:r>
      <w:proofErr w:type="spellStart"/>
      <w:r>
        <w:rPr>
          <w:rStyle w:val="c0"/>
          <w:color w:val="000000"/>
        </w:rPr>
        <w:t>Марухский</w:t>
      </w:r>
      <w:proofErr w:type="spellEnd"/>
      <w:r>
        <w:rPr>
          <w:rStyle w:val="c0"/>
          <w:color w:val="000000"/>
        </w:rPr>
        <w:t xml:space="preserve"> перевал. Действия казачьих формирований при обороне </w:t>
      </w:r>
      <w:proofErr w:type="spellStart"/>
      <w:r>
        <w:rPr>
          <w:rStyle w:val="c0"/>
          <w:color w:val="000000"/>
        </w:rPr>
        <w:t>Шипки</w:t>
      </w:r>
      <w:proofErr w:type="spellEnd"/>
      <w:r>
        <w:rPr>
          <w:rStyle w:val="c0"/>
          <w:color w:val="000000"/>
        </w:rPr>
        <w:t xml:space="preserve"> и взятии Плевны. Подвиги С.Я. Кухаренко, П. Д. </w:t>
      </w:r>
      <w:proofErr w:type="spellStart"/>
      <w:r>
        <w:rPr>
          <w:rStyle w:val="c0"/>
          <w:color w:val="000000"/>
        </w:rPr>
        <w:t>Бабыча</w:t>
      </w:r>
      <w:proofErr w:type="spellEnd"/>
      <w:r>
        <w:rPr>
          <w:rStyle w:val="c0"/>
          <w:color w:val="000000"/>
        </w:rPr>
        <w:t xml:space="preserve"> и др. Награды за храбрость, мужество и доблесть.</w:t>
      </w: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Тема 13. Общественно-политическая жизнь</w:t>
      </w:r>
    </w:p>
    <w:p w:rsidR="00447601" w:rsidRPr="001A57BC" w:rsidRDefault="00447601" w:rsidP="001A57BC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 xml:space="preserve">Обострение социальных противоречий на Кубани в условиях </w:t>
      </w:r>
      <w:proofErr w:type="gramStart"/>
      <w:r>
        <w:rPr>
          <w:rStyle w:val="c0"/>
          <w:color w:val="000000"/>
        </w:rPr>
        <w:t>проведения  реформ</w:t>
      </w:r>
      <w:proofErr w:type="gramEnd"/>
      <w:r>
        <w:rPr>
          <w:rStyle w:val="c0"/>
          <w:color w:val="000000"/>
        </w:rPr>
        <w:t xml:space="preserve">. Распространение революционных идей на Кубани.  Кубанские </w:t>
      </w:r>
      <w:proofErr w:type="spellStart"/>
      <w:r>
        <w:rPr>
          <w:rStyle w:val="c0"/>
          <w:color w:val="000000"/>
        </w:rPr>
        <w:t>землевольцы</w:t>
      </w:r>
      <w:proofErr w:type="spellEnd"/>
      <w:r>
        <w:rPr>
          <w:rStyle w:val="c0"/>
          <w:color w:val="000000"/>
        </w:rPr>
        <w:t xml:space="preserve"> и народовольцы (Н. Воронов, Г. </w:t>
      </w:r>
      <w:proofErr w:type="spellStart"/>
      <w:r>
        <w:rPr>
          <w:rStyle w:val="c0"/>
          <w:color w:val="000000"/>
        </w:rPr>
        <w:t>Попко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Андреюшкин</w:t>
      </w:r>
      <w:proofErr w:type="spellEnd"/>
      <w:r>
        <w:rPr>
          <w:rStyle w:val="c0"/>
          <w:color w:val="000000"/>
        </w:rPr>
        <w:t xml:space="preserve"> и др.). Марксистские кружки. Земледельческая ассоциация в станице </w:t>
      </w:r>
      <w:proofErr w:type="spellStart"/>
      <w:r>
        <w:rPr>
          <w:rStyle w:val="c0"/>
          <w:color w:val="000000"/>
        </w:rPr>
        <w:t>Бриньковской</w:t>
      </w:r>
      <w:proofErr w:type="spellEnd"/>
      <w:r>
        <w:rPr>
          <w:rStyle w:val="c0"/>
          <w:color w:val="000000"/>
        </w:rPr>
        <w:t>. Начало общественной деятельности Ф. А. Щербины. Община «Криница» (1886) в Черноморском округе (основатель В.В. Еропкин). Деятельность правоохранительных органов.</w:t>
      </w:r>
    </w:p>
    <w:p w:rsidR="00E4137C" w:rsidRDefault="00E4137C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20"/>
          <w:rFonts w:eastAsia="Calibri"/>
          <w:b/>
          <w:bCs/>
          <w:color w:val="000000"/>
        </w:rPr>
      </w:pP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Тема 14. Развитие традиционной культуры во второй половине ХIХ в. Образование и культура в условиях реформирования общества.</w:t>
      </w: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Культурное наследие горских народов. Народная культура </w:t>
      </w:r>
      <w:proofErr w:type="spellStart"/>
      <w:r>
        <w:rPr>
          <w:rStyle w:val="c0"/>
          <w:color w:val="000000"/>
        </w:rPr>
        <w:t>адыгов</w:t>
      </w:r>
      <w:proofErr w:type="spellEnd"/>
      <w:r>
        <w:rPr>
          <w:rStyle w:val="c0"/>
          <w:color w:val="000000"/>
        </w:rPr>
        <w:t xml:space="preserve">: традиции и новшества. Женский и </w:t>
      </w:r>
      <w:proofErr w:type="spellStart"/>
      <w:r>
        <w:rPr>
          <w:rStyle w:val="c0"/>
          <w:color w:val="000000"/>
        </w:rPr>
        <w:t>мужскои</w:t>
      </w:r>
      <w:proofErr w:type="spellEnd"/>
      <w:r>
        <w:rPr>
          <w:rStyle w:val="c0"/>
          <w:color w:val="000000"/>
        </w:rPr>
        <w:t xml:space="preserve"> костюмы. Адыгейская кухня -  наиболее устойчивый элемент национальной культуры. Семья и семейная обрядность. Религиозные верования. Особенности песенно-музыкальной культуры </w:t>
      </w:r>
      <w:proofErr w:type="spellStart"/>
      <w:r>
        <w:rPr>
          <w:rStyle w:val="c0"/>
          <w:color w:val="000000"/>
        </w:rPr>
        <w:t>адыгов</w:t>
      </w:r>
      <w:proofErr w:type="spellEnd"/>
      <w:r>
        <w:rPr>
          <w:rStyle w:val="c0"/>
          <w:color w:val="000000"/>
        </w:rPr>
        <w:t xml:space="preserve">. Черноморцы и </w:t>
      </w:r>
      <w:proofErr w:type="spellStart"/>
      <w:r>
        <w:rPr>
          <w:rStyle w:val="c0"/>
          <w:color w:val="000000"/>
        </w:rPr>
        <w:t>линейцы</w:t>
      </w:r>
      <w:proofErr w:type="spellEnd"/>
      <w:r>
        <w:rPr>
          <w:rStyle w:val="c0"/>
          <w:color w:val="000000"/>
        </w:rPr>
        <w:t xml:space="preserve">: самобытность и взаимовлияние. Факторы, способствовавшие развитию культуры на Кубани в пореформенный период. Образовательное пространство Кубани. Открытие школ и других учебных заведений. Роль Ф. Н. Сумарокова-Эльстона и Русской православной церкви в развитии образования. Изучение кубанских земель и распространение научных знаний (В. В. Докучаев, Д. И. Менделеев, И. Д. </w:t>
      </w:r>
      <w:proofErr w:type="spellStart"/>
      <w:r>
        <w:rPr>
          <w:rStyle w:val="c0"/>
          <w:color w:val="000000"/>
        </w:rPr>
        <w:t>Попко</w:t>
      </w:r>
      <w:proofErr w:type="spellEnd"/>
      <w:r>
        <w:rPr>
          <w:rStyle w:val="c0"/>
          <w:color w:val="000000"/>
        </w:rPr>
        <w:t xml:space="preserve">, П. П. Короленко, Е. Д. </w:t>
      </w:r>
      <w:proofErr w:type="spellStart"/>
      <w:r>
        <w:rPr>
          <w:rStyle w:val="c0"/>
          <w:color w:val="000000"/>
        </w:rPr>
        <w:t>Фелицын</w:t>
      </w:r>
      <w:proofErr w:type="spellEnd"/>
      <w:r>
        <w:rPr>
          <w:rStyle w:val="c0"/>
          <w:color w:val="000000"/>
        </w:rPr>
        <w:t>, В. М. Сысоев). Кубанский областной статистический комитет (1879), ОЛИКО — Общество любителей изучения Кубанской области (1897) и их роль в развитии научных знаний.</w:t>
      </w: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Печать и книжное дело. Первая региональная газета Кубанские войсковые ведомости» (1863). Повседневная жизнь кубанцев в пореформенный период. Улучшение медицинского обслуживания. Благоустройство городов и станиц. Культурное обогащение досуга кубанцев. Войсковой сад </w:t>
      </w:r>
      <w:proofErr w:type="spellStart"/>
      <w:r>
        <w:rPr>
          <w:rStyle w:val="c0"/>
          <w:color w:val="000000"/>
        </w:rPr>
        <w:t>Екатеринодара</w:t>
      </w:r>
      <w:proofErr w:type="spellEnd"/>
      <w:r>
        <w:rPr>
          <w:rStyle w:val="c0"/>
          <w:color w:val="000000"/>
        </w:rPr>
        <w:t xml:space="preserve"> — место отдыха горожан. Дендрарий и парк «Ривьера» в Сочи.</w:t>
      </w: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lastRenderedPageBreak/>
        <w:t xml:space="preserve">Музыка и театр. Деятельность любительских музыкально-творческих объединений. Развитие изобразительного искусства. Строительство и архитектура. Кубанские художники, архитекторы: П. С. Косолап, Е. И. </w:t>
      </w:r>
      <w:proofErr w:type="spellStart"/>
      <w:r>
        <w:rPr>
          <w:rStyle w:val="c0"/>
          <w:color w:val="000000"/>
        </w:rPr>
        <w:t>Посполитаки</w:t>
      </w:r>
      <w:proofErr w:type="spellEnd"/>
      <w:r>
        <w:rPr>
          <w:rStyle w:val="c0"/>
          <w:color w:val="000000"/>
        </w:rPr>
        <w:t>, В. А. Филиппов, братья И. Д. и Е. Д. Черники.</w:t>
      </w: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20"/>
          <w:rFonts w:eastAsia="Calibri"/>
          <w:b/>
          <w:bCs/>
          <w:color w:val="000000"/>
        </w:rPr>
      </w:pPr>
      <w:r>
        <w:rPr>
          <w:rStyle w:val="c19"/>
          <w:color w:val="000000"/>
        </w:rPr>
        <w:t> </w:t>
      </w:r>
      <w:r w:rsidRPr="00447601">
        <w:rPr>
          <w:rStyle w:val="c18"/>
          <w:b/>
          <w:bCs/>
          <w:color w:val="000000"/>
        </w:rPr>
        <w:t>Раздел III. Кубанские страницы русской классики. Литература Кубани (4 часа)</w:t>
      </w:r>
      <w:r>
        <w:rPr>
          <w:rStyle w:val="c20"/>
          <w:rFonts w:eastAsia="Calibri"/>
          <w:b/>
          <w:bCs/>
          <w:color w:val="000000"/>
        </w:rPr>
        <w:t> </w:t>
      </w: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Тема 15. Русские писатели первой половины ХIХ в. о Кубани. Становление литературы Кубани</w:t>
      </w: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Кубанская тематика в «Истории государства Российского» Н. М. Карамзина. А. С. Пушкин и Кубань. Заметки и письма А. С. Грибоедова о Кубани.</w:t>
      </w: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Кавказские пленники (А. И. Полежаев, А. А. Бестужев, А. И. </w:t>
      </w:r>
      <w:proofErr w:type="spellStart"/>
      <w:r>
        <w:rPr>
          <w:rStyle w:val="c0"/>
          <w:color w:val="000000"/>
        </w:rPr>
        <w:t>Одоевскии</w:t>
      </w:r>
      <w:proofErr w:type="spellEnd"/>
      <w:r>
        <w:rPr>
          <w:rStyle w:val="c0"/>
          <w:color w:val="000000"/>
        </w:rPr>
        <w:t xml:space="preserve">). Кубань </w:t>
      </w:r>
      <w:proofErr w:type="gramStart"/>
      <w:r>
        <w:rPr>
          <w:rStyle w:val="c0"/>
          <w:color w:val="000000"/>
        </w:rPr>
        <w:t>в  творчестве</w:t>
      </w:r>
      <w:proofErr w:type="gramEnd"/>
      <w:r>
        <w:rPr>
          <w:rStyle w:val="c0"/>
          <w:color w:val="000000"/>
        </w:rPr>
        <w:t xml:space="preserve"> М. Ю. Лермонтова. Становление литературы Кубани (К. В. </w:t>
      </w:r>
      <w:proofErr w:type="spellStart"/>
      <w:r>
        <w:rPr>
          <w:rStyle w:val="c0"/>
          <w:color w:val="000000"/>
        </w:rPr>
        <w:t>Россинский</w:t>
      </w:r>
      <w:proofErr w:type="spellEnd"/>
      <w:r>
        <w:rPr>
          <w:rStyle w:val="c0"/>
          <w:color w:val="000000"/>
        </w:rPr>
        <w:t>, Я. Г. Кухаренко).</w:t>
      </w: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Тема 16. Кубань в творчестве писателей второй половины Х1Х в. Развитие литературы Кубани</w:t>
      </w: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Тема Кубани в жизни и творчестве русских писателей </w:t>
      </w:r>
      <w:proofErr w:type="gramStart"/>
      <w:r>
        <w:rPr>
          <w:rStyle w:val="c0"/>
          <w:color w:val="000000"/>
        </w:rPr>
        <w:t>Г. .</w:t>
      </w:r>
      <w:proofErr w:type="gramEnd"/>
      <w:r>
        <w:rPr>
          <w:rStyle w:val="c0"/>
          <w:color w:val="000000"/>
        </w:rPr>
        <w:t xml:space="preserve"> Успенского, А. П. Чехова, М. Горького, А. И. Куприна.</w:t>
      </w:r>
    </w:p>
    <w:p w:rsidR="00447601" w:rsidRDefault="00447601" w:rsidP="00D75518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Конец Х1Х в. — время активного развития оригинальной литературы Кубани. «Казачий Цицерон» В. С. Вареник. Летописец Кубани И. Д. </w:t>
      </w:r>
      <w:proofErr w:type="spellStart"/>
      <w:r>
        <w:rPr>
          <w:rStyle w:val="c0"/>
          <w:color w:val="000000"/>
        </w:rPr>
        <w:t>Попко</w:t>
      </w:r>
      <w:proofErr w:type="spellEnd"/>
      <w:r>
        <w:rPr>
          <w:rStyle w:val="c0"/>
          <w:color w:val="000000"/>
        </w:rPr>
        <w:t xml:space="preserve">. </w:t>
      </w:r>
      <w:proofErr w:type="gramStart"/>
      <w:r>
        <w:rPr>
          <w:rStyle w:val="c0"/>
          <w:color w:val="000000"/>
        </w:rPr>
        <w:t>Писательская  судьба</w:t>
      </w:r>
      <w:proofErr w:type="gramEnd"/>
      <w:r>
        <w:rPr>
          <w:rStyle w:val="c0"/>
          <w:color w:val="000000"/>
        </w:rPr>
        <w:t xml:space="preserve"> В. С. </w:t>
      </w:r>
      <w:proofErr w:type="spellStart"/>
      <w:r>
        <w:rPr>
          <w:rStyle w:val="c0"/>
          <w:color w:val="000000"/>
        </w:rPr>
        <w:t>Мовы</w:t>
      </w:r>
      <w:proofErr w:type="spellEnd"/>
      <w:r>
        <w:rPr>
          <w:rStyle w:val="c0"/>
          <w:color w:val="000000"/>
        </w:rPr>
        <w:t xml:space="preserve"> (В. Лиманского). Талантливый бытописатель Н. Н. </w:t>
      </w:r>
      <w:proofErr w:type="spellStart"/>
      <w:r>
        <w:rPr>
          <w:rStyle w:val="c0"/>
          <w:color w:val="000000"/>
        </w:rPr>
        <w:t>Канивецкий</w:t>
      </w:r>
      <w:proofErr w:type="spellEnd"/>
      <w:r>
        <w:rPr>
          <w:rStyle w:val="c0"/>
          <w:color w:val="000000"/>
        </w:rPr>
        <w:t>. Певец русской старины Д. В. Аверкиев</w:t>
      </w:r>
      <w:r w:rsidR="00D75518">
        <w:rPr>
          <w:rStyle w:val="c0"/>
          <w:color w:val="000000"/>
        </w:rPr>
        <w:t>.</w:t>
      </w: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20"/>
          <w:rFonts w:eastAsia="Calibri"/>
          <w:b/>
          <w:bCs/>
          <w:color w:val="000000"/>
        </w:rPr>
      </w:pPr>
      <w:r w:rsidRPr="0034204D">
        <w:rPr>
          <w:rStyle w:val="c18"/>
          <w:b/>
          <w:bCs/>
          <w:color w:val="000000"/>
        </w:rPr>
        <w:t>Раздел IV. Кубанская область и Черноморская губерния в 1900 — 1913 гг. (5 ч</w:t>
      </w:r>
      <w:r w:rsidR="0034204D" w:rsidRPr="0034204D">
        <w:rPr>
          <w:rStyle w:val="c18"/>
          <w:b/>
          <w:bCs/>
          <w:color w:val="000000"/>
        </w:rPr>
        <w:t>асов</w:t>
      </w:r>
      <w:r w:rsidRPr="0034204D">
        <w:rPr>
          <w:rStyle w:val="c18"/>
          <w:b/>
          <w:bCs/>
          <w:color w:val="000000"/>
        </w:rPr>
        <w:t>)</w:t>
      </w:r>
      <w:r>
        <w:rPr>
          <w:rStyle w:val="c20"/>
          <w:rFonts w:eastAsia="Calibri"/>
          <w:b/>
          <w:bCs/>
          <w:color w:val="000000"/>
        </w:rPr>
        <w:t> </w:t>
      </w:r>
    </w:p>
    <w:p w:rsidR="0034204D" w:rsidRDefault="0034204D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Тема 17. Социально-экономическое развитие</w:t>
      </w: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Кубанская область и Черноморская губерния в 1900 — 1913 гг. Продолжение аграрной колонизации региона. Социальная структура населения (казаки, крестьяне, мещане и др.). Особенности структуры землевладения и арендных отношений. Дальнейшее развитие железнодорожного транспорта. Деятельность акционерных обществ и монополистических объединений. Роль иностранных инвестиций в экономике Кубани.</w:t>
      </w:r>
    </w:p>
    <w:p w:rsidR="0034204D" w:rsidRDefault="0034204D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Тема 18. Развитие сельского хозяйства, торговли и промышленности</w:t>
      </w: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Особенности развития сельского хозяйства в начале ХХ в. (изменения в отраслевой структуре, ослабление позиций животноводства, развитие земледелия). Зерновое хозяйство — основная отрасль растениеводства. Товарные культуры — пшеница, подсолнечник, табак. Развитие огородничества (овощеводства), садоводства, виноградарства. Расширение торгово-хозяйственных связей с другими регионами страны, выход на мировой рынок. Развитие ярмарочной торговли.</w:t>
      </w: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Экономика Кубани в период мирового экономического кризиса. Мукомольное и маслобойное производства — лидирующие отрасли промышленности. Рост числа акционерных предприятий. Производство кирпича и цемента — основа развития строительного комплекса Кубани. Владелец кирпичных заводов Л. Н. </w:t>
      </w:r>
      <w:proofErr w:type="spellStart"/>
      <w:r>
        <w:rPr>
          <w:rStyle w:val="c0"/>
          <w:color w:val="000000"/>
        </w:rPr>
        <w:t>Трахов</w:t>
      </w:r>
      <w:proofErr w:type="spellEnd"/>
      <w:r>
        <w:rPr>
          <w:rStyle w:val="c0"/>
          <w:color w:val="000000"/>
        </w:rPr>
        <w:t>. «Майкопский бум» в нефтяной промышленности. Строительство нефтеперегонных заводов (</w:t>
      </w:r>
      <w:proofErr w:type="spellStart"/>
      <w:r>
        <w:rPr>
          <w:rStyle w:val="c0"/>
          <w:color w:val="000000"/>
        </w:rPr>
        <w:t>Ширванский</w:t>
      </w:r>
      <w:proofErr w:type="spellEnd"/>
      <w:r>
        <w:rPr>
          <w:rStyle w:val="c0"/>
          <w:color w:val="000000"/>
        </w:rPr>
        <w:t xml:space="preserve"> и </w:t>
      </w:r>
      <w:proofErr w:type="spellStart"/>
      <w:r>
        <w:rPr>
          <w:rStyle w:val="c0"/>
          <w:color w:val="000000"/>
        </w:rPr>
        <w:t>Екатеринодарский</w:t>
      </w:r>
      <w:proofErr w:type="spellEnd"/>
      <w:r>
        <w:rPr>
          <w:rStyle w:val="c0"/>
          <w:color w:val="000000"/>
        </w:rPr>
        <w:t>). Производство оборудования для нефтяной промышленности. Металлургическая промышленность.  Введение в строй предприятия «</w:t>
      </w:r>
      <w:proofErr w:type="spellStart"/>
      <w:r>
        <w:rPr>
          <w:rStyle w:val="c0"/>
          <w:color w:val="000000"/>
        </w:rPr>
        <w:t>Кубаноль</w:t>
      </w:r>
      <w:proofErr w:type="spellEnd"/>
      <w:r>
        <w:rPr>
          <w:rStyle w:val="c0"/>
          <w:color w:val="000000"/>
        </w:rPr>
        <w:t xml:space="preserve">» (1911), машиностроительного завода К. </w:t>
      </w:r>
      <w:proofErr w:type="spellStart"/>
      <w:r>
        <w:rPr>
          <w:rStyle w:val="c0"/>
          <w:color w:val="000000"/>
        </w:rPr>
        <w:t>Гусника</w:t>
      </w:r>
      <w:proofErr w:type="spellEnd"/>
      <w:r>
        <w:rPr>
          <w:rStyle w:val="c0"/>
          <w:color w:val="000000"/>
        </w:rPr>
        <w:t xml:space="preserve">, чугунолитейного завода М. </w:t>
      </w:r>
      <w:proofErr w:type="spellStart"/>
      <w:r>
        <w:rPr>
          <w:rStyle w:val="c0"/>
          <w:color w:val="000000"/>
        </w:rPr>
        <w:t>Мисожникова</w:t>
      </w:r>
      <w:proofErr w:type="spellEnd"/>
      <w:r>
        <w:rPr>
          <w:rStyle w:val="c0"/>
          <w:color w:val="000000"/>
        </w:rPr>
        <w:t xml:space="preserve">. Предпринимательская и благотворительная деятельность М. И. </w:t>
      </w:r>
      <w:proofErr w:type="spellStart"/>
      <w:r>
        <w:rPr>
          <w:rStyle w:val="c0"/>
          <w:color w:val="000000"/>
        </w:rPr>
        <w:t>Мисожникова</w:t>
      </w:r>
      <w:proofErr w:type="spellEnd"/>
      <w:r>
        <w:rPr>
          <w:rStyle w:val="c0"/>
          <w:color w:val="000000"/>
        </w:rPr>
        <w:t>.</w:t>
      </w:r>
    </w:p>
    <w:p w:rsidR="0034204D" w:rsidRDefault="0034204D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Тема 19. Общественная ситуация и революционное движение</w:t>
      </w: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Подъём общественного движения на Кубани. Распространение революционных идей. Объединения различных политических направлений и их деятельность. «Новороссийская республика» (декабрь 1905). Подъем революционного движения в Сочи. Волнения в воинских частях. Восстание казаков 2-го </w:t>
      </w:r>
      <w:proofErr w:type="spellStart"/>
      <w:r>
        <w:rPr>
          <w:rStyle w:val="c0"/>
          <w:color w:val="000000"/>
        </w:rPr>
        <w:t>Урупского</w:t>
      </w:r>
      <w:proofErr w:type="spellEnd"/>
      <w:r>
        <w:rPr>
          <w:rStyle w:val="c0"/>
          <w:color w:val="000000"/>
        </w:rPr>
        <w:t xml:space="preserve"> полка (декабрь 1905 — февраль 1906), А. С. Курганов. Выступления крестьян. Действия анархистов и террористов. Восстание крестьян адыгского аула </w:t>
      </w:r>
      <w:proofErr w:type="spellStart"/>
      <w:r>
        <w:rPr>
          <w:rStyle w:val="c0"/>
          <w:color w:val="000000"/>
        </w:rPr>
        <w:t>Хакуриновского</w:t>
      </w:r>
      <w:proofErr w:type="spellEnd"/>
      <w:r>
        <w:rPr>
          <w:rStyle w:val="c0"/>
          <w:color w:val="000000"/>
        </w:rPr>
        <w:t xml:space="preserve"> (1913).</w:t>
      </w:r>
    </w:p>
    <w:p w:rsidR="0034204D" w:rsidRDefault="0034204D" w:rsidP="00D7551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Тема 20. Культурное пространство Кубани в конце Х1Х — начале ХХ в.</w:t>
      </w: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Образование и наука на Кубани. Типы образовательных учреждений. Исследования Н. И. Веселовского, В. И. Воробьёва. Развитие здравоохранения и курортного дела. Деятельность С. В. </w:t>
      </w:r>
      <w:proofErr w:type="spellStart"/>
      <w:r>
        <w:rPr>
          <w:rStyle w:val="c0"/>
          <w:color w:val="000000"/>
        </w:rPr>
        <w:t>Очаповского</w:t>
      </w:r>
      <w:proofErr w:type="spellEnd"/>
      <w:r>
        <w:rPr>
          <w:rStyle w:val="c0"/>
          <w:color w:val="000000"/>
        </w:rPr>
        <w:t xml:space="preserve">. Открытие В.А. </w:t>
      </w:r>
      <w:proofErr w:type="spellStart"/>
      <w:r>
        <w:rPr>
          <w:rStyle w:val="c0"/>
          <w:color w:val="000000"/>
        </w:rPr>
        <w:t>Будзинским</w:t>
      </w:r>
      <w:proofErr w:type="spellEnd"/>
      <w:r>
        <w:rPr>
          <w:rStyle w:val="c0"/>
          <w:color w:val="000000"/>
        </w:rPr>
        <w:t xml:space="preserve"> первого санатория в Анапе. Центры просветительской деятельности на Кубани. Открытие народных домов, публичных библиотек. Дальнейшее развитие музейного дела.</w:t>
      </w: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Музыкальная жизнь. Собиратель казачьего фольклора А. Д. </w:t>
      </w:r>
      <w:proofErr w:type="spellStart"/>
      <w:r>
        <w:rPr>
          <w:rStyle w:val="c0"/>
          <w:color w:val="000000"/>
        </w:rPr>
        <w:t>Бигдай</w:t>
      </w:r>
      <w:proofErr w:type="spellEnd"/>
      <w:r>
        <w:rPr>
          <w:rStyle w:val="c0"/>
          <w:color w:val="000000"/>
        </w:rPr>
        <w:t xml:space="preserve">. Руководители Войскового певческого хора Г. М. </w:t>
      </w:r>
      <w:proofErr w:type="spellStart"/>
      <w:r>
        <w:rPr>
          <w:rStyle w:val="c0"/>
          <w:color w:val="000000"/>
        </w:rPr>
        <w:t>Концевич</w:t>
      </w:r>
      <w:proofErr w:type="spellEnd"/>
      <w:r>
        <w:rPr>
          <w:rStyle w:val="c0"/>
          <w:color w:val="000000"/>
        </w:rPr>
        <w:t xml:space="preserve"> и Я. М. Тараненко. Уроженец Кубани оперный певец В. </w:t>
      </w:r>
      <w:proofErr w:type="spellStart"/>
      <w:r>
        <w:rPr>
          <w:rStyle w:val="c0"/>
          <w:color w:val="000000"/>
        </w:rPr>
        <w:t>Дамаев</w:t>
      </w:r>
      <w:proofErr w:type="spellEnd"/>
      <w:r>
        <w:rPr>
          <w:rStyle w:val="c0"/>
          <w:color w:val="000000"/>
        </w:rPr>
        <w:t>.</w:t>
      </w: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Зрелищные виды искусства на Кубани: театр, цирк, кино. Спортивные зрелища: конные скачки, джигитовка, </w:t>
      </w:r>
      <w:proofErr w:type="spellStart"/>
      <w:r>
        <w:rPr>
          <w:rStyle w:val="c0"/>
          <w:color w:val="000000"/>
        </w:rPr>
        <w:t>скетинг</w:t>
      </w:r>
      <w:proofErr w:type="spellEnd"/>
      <w:r>
        <w:rPr>
          <w:rStyle w:val="c0"/>
          <w:color w:val="000000"/>
        </w:rPr>
        <w:t>, футбол и др.</w:t>
      </w: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Развитие изобразительного искусства. Деятельность «кубанского Третьякова», коллекционера Ф. А. Коваленко. История написания картины И. Е. Репина «Запорожцы пишут письмо турецкому султану», роль выдающегося художника-живописца в развитии изобразительного искусства на Кубани. Связь творчества академика живописи А. А. Киселёва с Кубанью.</w:t>
      </w:r>
    </w:p>
    <w:p w:rsidR="0034204D" w:rsidRDefault="00447601" w:rsidP="00D75518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lastRenderedPageBreak/>
        <w:t>Изменение внешнего облик</w:t>
      </w:r>
      <w:r w:rsidR="001110B4">
        <w:rPr>
          <w:rStyle w:val="c0"/>
          <w:color w:val="000000"/>
        </w:rPr>
        <w:t>а кубанских городов. Архитектор</w:t>
      </w:r>
      <w:r>
        <w:rPr>
          <w:rStyle w:val="c0"/>
          <w:color w:val="000000"/>
        </w:rPr>
        <w:t xml:space="preserve"> И. К. </w:t>
      </w:r>
      <w:proofErr w:type="spellStart"/>
      <w:r>
        <w:rPr>
          <w:rStyle w:val="c0"/>
          <w:color w:val="000000"/>
        </w:rPr>
        <w:t>Мальгерб</w:t>
      </w:r>
      <w:proofErr w:type="spellEnd"/>
      <w:r>
        <w:rPr>
          <w:rStyle w:val="c0"/>
          <w:color w:val="000000"/>
        </w:rPr>
        <w:t xml:space="preserve"> и его роль в формировании архитектурного облика кубанской столицы. Новые памятники на Кубани: Екатерине II (1907, восстановлен в 2006), казакам, высадившимся на Тамани (1911).</w:t>
      </w:r>
    </w:p>
    <w:p w:rsidR="00E4137C" w:rsidRDefault="00E4137C" w:rsidP="0034204D">
      <w:pPr>
        <w:pStyle w:val="c12"/>
        <w:shd w:val="clear" w:color="auto" w:fill="FFFFFF"/>
        <w:spacing w:before="0" w:beforeAutospacing="0" w:after="0" w:afterAutospacing="0"/>
        <w:ind w:left="288" w:firstLine="568"/>
        <w:jc w:val="both"/>
        <w:rPr>
          <w:rStyle w:val="c20"/>
          <w:rFonts w:eastAsia="Calibri"/>
          <w:b/>
          <w:bCs/>
          <w:color w:val="000000"/>
        </w:rPr>
      </w:pPr>
    </w:p>
    <w:p w:rsidR="0034204D" w:rsidRDefault="0034204D" w:rsidP="0034204D">
      <w:pPr>
        <w:pStyle w:val="c12"/>
        <w:shd w:val="clear" w:color="auto" w:fill="FFFFFF"/>
        <w:spacing w:before="0" w:beforeAutospacing="0" w:after="0" w:afterAutospacing="0"/>
        <w:ind w:left="288" w:firstLine="568"/>
        <w:jc w:val="both"/>
        <w:rPr>
          <w:rStyle w:val="c20"/>
          <w:rFonts w:eastAsia="Calibri"/>
          <w:b/>
          <w:bCs/>
          <w:color w:val="000000"/>
        </w:rPr>
      </w:pPr>
      <w:r w:rsidRPr="0034204D">
        <w:rPr>
          <w:rStyle w:val="c20"/>
          <w:rFonts w:eastAsia="Calibri"/>
          <w:b/>
          <w:bCs/>
          <w:color w:val="000000"/>
        </w:rPr>
        <w:t xml:space="preserve">Раздел V. Духовные истоки Кубани (4 </w:t>
      </w:r>
      <w:r>
        <w:rPr>
          <w:rStyle w:val="c20"/>
          <w:rFonts w:eastAsia="Calibri"/>
          <w:b/>
          <w:bCs/>
          <w:color w:val="000000"/>
        </w:rPr>
        <w:t>ч</w:t>
      </w:r>
      <w:r w:rsidRPr="0034204D">
        <w:rPr>
          <w:rStyle w:val="c20"/>
          <w:rFonts w:eastAsia="Calibri"/>
          <w:b/>
          <w:bCs/>
          <w:color w:val="000000"/>
        </w:rPr>
        <w:t>аса)</w:t>
      </w:r>
    </w:p>
    <w:p w:rsidR="00E4137C" w:rsidRDefault="00E4137C" w:rsidP="00E4137C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4204D" w:rsidRDefault="00E4137C" w:rsidP="00E4137C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</w:t>
      </w:r>
      <w:r w:rsidR="00D75518">
        <w:rPr>
          <w:rStyle w:val="c20"/>
          <w:rFonts w:eastAsia="Calibri"/>
          <w:b/>
          <w:bCs/>
          <w:color w:val="000000"/>
        </w:rPr>
        <w:t>Тема 21</w:t>
      </w:r>
      <w:r w:rsidR="0034204D">
        <w:rPr>
          <w:rStyle w:val="c20"/>
          <w:rFonts w:eastAsia="Calibri"/>
          <w:b/>
          <w:bCs/>
          <w:color w:val="000000"/>
        </w:rPr>
        <w:t>.  Христианские мотивы в культуре</w:t>
      </w:r>
    </w:p>
    <w:p w:rsidR="0034204D" w:rsidRDefault="0034204D" w:rsidP="0034204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Библейские мотивы в культуре. Православие – основа духовной культуры кубанского казачества. Духовные основы славянской письменности. Первые книги. Церковно-славянский язык. Византийские традиции в христианской музыке, живописи, архитектуре. Вечные общечеловеческие христианские ценности, отраженные в современном искусстве (вера, надежда, любовь, поиски истины, смысл жизни, понятие Вечности и др.)</w:t>
      </w:r>
    </w:p>
    <w:p w:rsidR="0034204D" w:rsidRDefault="0034204D" w:rsidP="0034204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4204D" w:rsidRDefault="00D75518" w:rsidP="0034204D">
      <w:pPr>
        <w:pStyle w:val="c46"/>
        <w:shd w:val="clear" w:color="auto" w:fill="FFFFFF"/>
        <w:spacing w:before="0" w:beforeAutospacing="0" w:after="0" w:afterAutospacing="0"/>
        <w:ind w:left="294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Тема 22</w:t>
      </w:r>
      <w:r w:rsidR="0034204D">
        <w:rPr>
          <w:rStyle w:val="c20"/>
          <w:rFonts w:eastAsia="Calibri"/>
          <w:b/>
          <w:bCs/>
          <w:color w:val="000000"/>
        </w:rPr>
        <w:t>.  Духовные основы художественной культуры казачества</w:t>
      </w:r>
    </w:p>
    <w:p w:rsidR="0034204D" w:rsidRDefault="0034204D" w:rsidP="0034204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Храмы городов и станиц Кубани - вчера, сегодня, завтра. Храмовое зодчество на Кубани. Архитектор </w:t>
      </w:r>
      <w:proofErr w:type="spellStart"/>
      <w:r>
        <w:rPr>
          <w:rStyle w:val="c0"/>
          <w:color w:val="000000"/>
        </w:rPr>
        <w:t>Мальберг</w:t>
      </w:r>
      <w:proofErr w:type="spellEnd"/>
      <w:r>
        <w:rPr>
          <w:rStyle w:val="c0"/>
          <w:color w:val="000000"/>
        </w:rPr>
        <w:t xml:space="preserve"> и судьба кафедрального Екатерининского Собора. Храмы </w:t>
      </w:r>
      <w:proofErr w:type="spellStart"/>
      <w:r>
        <w:rPr>
          <w:rStyle w:val="c0"/>
          <w:color w:val="000000"/>
        </w:rPr>
        <w:t>Екатеринодара</w:t>
      </w:r>
      <w:proofErr w:type="spellEnd"/>
      <w:r>
        <w:rPr>
          <w:rStyle w:val="c0"/>
          <w:color w:val="000000"/>
        </w:rPr>
        <w:t xml:space="preserve"> из прошлого в будущее.</w:t>
      </w:r>
    </w:p>
    <w:p w:rsidR="0034204D" w:rsidRDefault="0034204D" w:rsidP="00D7551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4204D" w:rsidRDefault="00D75518" w:rsidP="0034204D">
      <w:pPr>
        <w:pStyle w:val="c46"/>
        <w:shd w:val="clear" w:color="auto" w:fill="FFFFFF"/>
        <w:spacing w:before="0" w:beforeAutospacing="0" w:after="0" w:afterAutospacing="0"/>
        <w:ind w:left="294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Тема 23</w:t>
      </w:r>
      <w:r w:rsidR="0034204D">
        <w:rPr>
          <w:rStyle w:val="c20"/>
          <w:rFonts w:eastAsia="Calibri"/>
          <w:b/>
          <w:bCs/>
          <w:color w:val="000000"/>
        </w:rPr>
        <w:t>.  Духовная лирика кубанских поэтов и композиторов.</w:t>
      </w:r>
    </w:p>
    <w:p w:rsidR="0034204D" w:rsidRDefault="0034204D" w:rsidP="0034204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19"/>
          <w:color w:val="000000"/>
        </w:rPr>
      </w:pPr>
      <w:r>
        <w:rPr>
          <w:rStyle w:val="c19"/>
          <w:color w:val="000000"/>
        </w:rPr>
        <w:t xml:space="preserve">Христианские мотивы в музыкальном народном творчестве Кубани. Духовные основы фольклора кубанского казачества. Псальмы, канты, духовные стихи и песни. Кубанский казачий хор. В.Г. Захарченко. Творчество православного поэта Николая Зиновьева. Духовная лирика кубанских композиторов. Стихи и песни дьякона Михаила </w:t>
      </w:r>
      <w:proofErr w:type="spellStart"/>
      <w:r>
        <w:rPr>
          <w:rStyle w:val="c19"/>
          <w:color w:val="000000"/>
        </w:rPr>
        <w:t>Околота</w:t>
      </w:r>
      <w:proofErr w:type="spellEnd"/>
      <w:r>
        <w:rPr>
          <w:rStyle w:val="c19"/>
          <w:color w:val="000000"/>
        </w:rPr>
        <w:t>, В.Б. Никитина и др.</w:t>
      </w:r>
    </w:p>
    <w:p w:rsidR="0034204D" w:rsidRDefault="0034204D" w:rsidP="0034204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4204D" w:rsidRDefault="00D75518" w:rsidP="0034204D">
      <w:pPr>
        <w:pStyle w:val="c46"/>
        <w:shd w:val="clear" w:color="auto" w:fill="FFFFFF"/>
        <w:spacing w:before="0" w:beforeAutospacing="0" w:after="0" w:afterAutospacing="0"/>
        <w:ind w:left="294"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eastAsia="Calibri"/>
          <w:b/>
          <w:bCs/>
          <w:color w:val="000000"/>
        </w:rPr>
        <w:t>Тема 24</w:t>
      </w:r>
      <w:r w:rsidR="0034204D">
        <w:rPr>
          <w:rStyle w:val="c20"/>
          <w:rFonts w:eastAsia="Calibri"/>
          <w:b/>
          <w:bCs/>
          <w:color w:val="000000"/>
        </w:rPr>
        <w:t xml:space="preserve">. </w:t>
      </w:r>
      <w:proofErr w:type="spellStart"/>
      <w:r w:rsidR="0034204D">
        <w:rPr>
          <w:rStyle w:val="c20"/>
          <w:rFonts w:eastAsia="Calibri"/>
          <w:b/>
          <w:bCs/>
          <w:color w:val="000000"/>
        </w:rPr>
        <w:t>Екатеринодарский</w:t>
      </w:r>
      <w:proofErr w:type="spellEnd"/>
      <w:r w:rsidR="0034204D">
        <w:rPr>
          <w:rStyle w:val="c20"/>
          <w:rFonts w:eastAsia="Calibri"/>
          <w:b/>
          <w:bCs/>
          <w:color w:val="000000"/>
        </w:rPr>
        <w:t xml:space="preserve"> Третьяков» - Ф.А. Коваленко и его дар городу</w:t>
      </w:r>
    </w:p>
    <w:p w:rsidR="0034204D" w:rsidRDefault="0034204D" w:rsidP="0034204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Меценатство и благотворительность. Коваленко Ф.А. и его коллекция картин.</w:t>
      </w:r>
    </w:p>
    <w:p w:rsidR="0034204D" w:rsidRDefault="0034204D" w:rsidP="0034204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История создания художественного музея </w:t>
      </w:r>
      <w:proofErr w:type="spellStart"/>
      <w:r>
        <w:rPr>
          <w:rStyle w:val="c0"/>
          <w:color w:val="000000"/>
        </w:rPr>
        <w:t>Екатеринодара</w:t>
      </w:r>
      <w:proofErr w:type="spellEnd"/>
      <w:r>
        <w:rPr>
          <w:rStyle w:val="c0"/>
          <w:color w:val="000000"/>
        </w:rPr>
        <w:t>. Коллекция икон в музее и их духовное значение.</w:t>
      </w:r>
    </w:p>
    <w:p w:rsidR="00D75518" w:rsidRDefault="00D75518" w:rsidP="0034204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b/>
          <w:color w:val="000000"/>
        </w:rPr>
      </w:pPr>
      <w:r>
        <w:rPr>
          <w:rStyle w:val="c42"/>
          <w:b/>
          <w:bCs/>
          <w:color w:val="000000"/>
        </w:rPr>
        <w:t>Итоговое повторение и проектная деятельность </w:t>
      </w:r>
      <w:r w:rsidRPr="0047129D">
        <w:rPr>
          <w:rStyle w:val="c0"/>
          <w:b/>
          <w:color w:val="000000"/>
        </w:rPr>
        <w:t>(1 ч</w:t>
      </w:r>
      <w:r w:rsidR="0047129D" w:rsidRPr="0047129D">
        <w:rPr>
          <w:rStyle w:val="c0"/>
          <w:b/>
          <w:color w:val="000000"/>
        </w:rPr>
        <w:t>ас</w:t>
      </w:r>
      <w:r w:rsidRPr="0047129D">
        <w:rPr>
          <w:rStyle w:val="c0"/>
          <w:b/>
          <w:color w:val="000000"/>
        </w:rPr>
        <w:t>)</w:t>
      </w:r>
    </w:p>
    <w:p w:rsidR="0047129D" w:rsidRPr="0047129D" w:rsidRDefault="0047129D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447601" w:rsidRDefault="00447601" w:rsidP="00447601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Основные события истории Куб</w:t>
      </w:r>
      <w:r w:rsidR="001110B4">
        <w:rPr>
          <w:rStyle w:val="c0"/>
          <w:color w:val="000000"/>
        </w:rPr>
        <w:t>ани Х1Х — начала ХХ в. Ключевые</w:t>
      </w:r>
      <w:r>
        <w:rPr>
          <w:rStyle w:val="c0"/>
          <w:color w:val="000000"/>
        </w:rPr>
        <w:t> события данного периода в контексте общероссийской истории. Социально-экономическое и военно-политическое развитие Кубанского края. Формирование культурного пространства региона. Развитие оригинальной литературы Кубани. Место и роль региона в истории российского государства Х1Х — начала ХХ в.</w:t>
      </w:r>
    </w:p>
    <w:p w:rsidR="0019412F" w:rsidRPr="006D3A15" w:rsidRDefault="00447601" w:rsidP="006D3A15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>Исследовательские проекты по пройденному материалу.</w:t>
      </w:r>
    </w:p>
    <w:p w:rsidR="008D58B8" w:rsidRPr="0047129D" w:rsidRDefault="008D58B8" w:rsidP="0047129D">
      <w:pPr>
        <w:pStyle w:val="c1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D58B8" w:rsidRPr="006D3A15" w:rsidRDefault="00CB6121" w:rsidP="006D3A15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7129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Тематическое планирование</w:t>
      </w:r>
    </w:p>
    <w:tbl>
      <w:tblPr>
        <w:tblStyle w:val="2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851"/>
        <w:gridCol w:w="7938"/>
        <w:gridCol w:w="3827"/>
      </w:tblGrid>
      <w:tr w:rsidR="003A6629" w:rsidRPr="00590B49" w:rsidTr="00061748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629" w:rsidRDefault="003A6629" w:rsidP="004F6E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90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C31BFF" w:rsidRPr="00590B49" w:rsidTr="006D56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FF" w:rsidRPr="00590B49" w:rsidRDefault="00C31BFF" w:rsidP="00C31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FF" w:rsidRPr="00590B49" w:rsidRDefault="00C31BFF" w:rsidP="00C31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FF" w:rsidRPr="00590B49" w:rsidRDefault="00C31BFF" w:rsidP="00C31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A" w:rsidRDefault="00C31BFF" w:rsidP="00C31B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виды деятельности обучающихся </w:t>
            </w:r>
          </w:p>
          <w:p w:rsidR="00C31BFF" w:rsidRPr="00590B49" w:rsidRDefault="00C31BFF" w:rsidP="00C31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>(на уровне универсальных учебных действий)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A" w:rsidRDefault="00C31BFF" w:rsidP="00C31B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</w:p>
          <w:p w:rsidR="00C31BFF" w:rsidRPr="000200C8" w:rsidRDefault="00C31BFF" w:rsidP="00C31BF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воспитательной деятельности</w:t>
            </w:r>
          </w:p>
        </w:tc>
      </w:tr>
      <w:tr w:rsidR="00C31BFF" w:rsidRPr="00590B49" w:rsidTr="006D56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FF" w:rsidRPr="00590B49" w:rsidRDefault="00C31BFF" w:rsidP="00A853F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9F1ADA" w:rsidRDefault="00C31BFF" w:rsidP="009F1AD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F1ADA">
              <w:rPr>
                <w:rFonts w:ascii="Times New Roman" w:hAnsi="Times New Roman" w:cs="Times New Roman"/>
                <w:sz w:val="20"/>
                <w:szCs w:val="20"/>
              </w:rPr>
              <w:t>Введение.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9F1ADA" w:rsidRDefault="00C31BFF" w:rsidP="009F1AD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F1AD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0200C8" w:rsidRDefault="00C31BFF" w:rsidP="0047129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определять/находить, в том числе из предложенных вариантов, условия для выполнения учебной и познавательной задачи</w:t>
            </w:r>
          </w:p>
          <w:p w:rsidR="00C31BFF" w:rsidRPr="000200C8" w:rsidRDefault="00C31BFF" w:rsidP="0047129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</w:t>
            </w:r>
          </w:p>
          <w:p w:rsidR="00C31BFF" w:rsidRPr="000200C8" w:rsidRDefault="00C31BFF" w:rsidP="0047129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AB0" w:rsidRPr="00D36280" w:rsidRDefault="00770AB0" w:rsidP="00770AB0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770AB0" w:rsidRPr="00D36280" w:rsidRDefault="00770AB0" w:rsidP="00770AB0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 Патриотическое воспитание и формирование российской идентичности</w:t>
            </w:r>
          </w:p>
        </w:tc>
      </w:tr>
      <w:tr w:rsidR="00C31BFF" w:rsidRPr="00590B49" w:rsidTr="006D56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FF" w:rsidRPr="00590B49" w:rsidRDefault="00C31BFF" w:rsidP="00A853F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9F1ADA" w:rsidRDefault="00C31BFF" w:rsidP="009F1AD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F1AD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Кубань в эпоху каменного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9F1ADA" w:rsidRDefault="00C31BFF" w:rsidP="009F1AD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F1AD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0200C8" w:rsidRDefault="00C31BFF" w:rsidP="0047129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свободно пользоваться выработанными критериями оценки и самооценки, исходя из цели и имеющихся средств</w:t>
            </w:r>
          </w:p>
          <w:p w:rsidR="00C31BFF" w:rsidRPr="000200C8" w:rsidRDefault="00C31BFF" w:rsidP="0047129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формировать множественную выборку из различных источников информации для объективизации результатов поиска</w:t>
            </w:r>
          </w:p>
          <w:p w:rsidR="00C31BFF" w:rsidRPr="000200C8" w:rsidRDefault="00C31BFF" w:rsidP="0047129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определять задачу коммуникации и в соответствии с ней отбирать и использовать речевые средства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AB0" w:rsidRPr="00D36280" w:rsidRDefault="00770AB0" w:rsidP="00770AB0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 Патриотическое воспитание и формирование российской идентичности</w:t>
            </w:r>
          </w:p>
          <w:p w:rsidR="00C31BFF" w:rsidRPr="00D36280" w:rsidRDefault="00C902FD" w:rsidP="00770AB0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="00770AB0"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</w:tc>
      </w:tr>
      <w:tr w:rsidR="00C31BFF" w:rsidRPr="00590B49" w:rsidTr="006D56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FF" w:rsidRPr="00590B49" w:rsidRDefault="00C31BFF" w:rsidP="00A853F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9F1ADA" w:rsidRDefault="00C31BFF" w:rsidP="009F1AD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F1ADA">
              <w:rPr>
                <w:rFonts w:ascii="Times New Roman" w:hAnsi="Times New Roman" w:cs="Times New Roman"/>
                <w:sz w:val="20"/>
                <w:szCs w:val="20"/>
              </w:rPr>
              <w:t>Земледельцы и скотоводы Северо-Западного Кавказа в эпоху бронзы.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9F1ADA" w:rsidRDefault="00C31BFF" w:rsidP="009F1AD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F1AD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0200C8" w:rsidRDefault="00C31BFF" w:rsidP="0047129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планировать и корректировать свою индивидуальную образовательную траекторию</w:t>
            </w:r>
          </w:p>
          <w:p w:rsidR="00C31BFF" w:rsidRPr="000200C8" w:rsidRDefault="00C31BFF" w:rsidP="0047129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</w:t>
            </w:r>
          </w:p>
          <w:p w:rsidR="00C31BFF" w:rsidRPr="000200C8" w:rsidRDefault="00C31BFF" w:rsidP="0047129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использовать средства логической связи для выделения смысловых блоков своего выступления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D36280" w:rsidRDefault="00770AB0" w:rsidP="008D58B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770AB0" w:rsidRPr="00D36280" w:rsidRDefault="00770AB0" w:rsidP="008D58B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6.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Физическое воспитание и формирование культуры здоровья</w:t>
            </w:r>
          </w:p>
        </w:tc>
      </w:tr>
      <w:tr w:rsidR="00C31BFF" w:rsidRPr="00590B49" w:rsidTr="006D56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FF" w:rsidRPr="00590B49" w:rsidRDefault="00C31BFF" w:rsidP="00A853F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9F1ADA" w:rsidRDefault="00C31BFF" w:rsidP="009F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1ADA">
              <w:rPr>
                <w:rFonts w:ascii="Times New Roman" w:hAnsi="Times New Roman" w:cs="Times New Roman"/>
                <w:sz w:val="20"/>
                <w:szCs w:val="20"/>
              </w:rPr>
              <w:t xml:space="preserve">Кочевые и оседлые племена </w:t>
            </w:r>
            <w:proofErr w:type="spellStart"/>
            <w:r w:rsidRPr="009F1ADA">
              <w:rPr>
                <w:rFonts w:ascii="Times New Roman" w:hAnsi="Times New Roman" w:cs="Times New Roman"/>
                <w:sz w:val="20"/>
                <w:szCs w:val="20"/>
              </w:rPr>
              <w:t>Прикубанья</w:t>
            </w:r>
            <w:proofErr w:type="spellEnd"/>
            <w:r w:rsidRPr="009F1ADA">
              <w:rPr>
                <w:rFonts w:ascii="Times New Roman" w:hAnsi="Times New Roman" w:cs="Times New Roman"/>
                <w:sz w:val="20"/>
                <w:szCs w:val="20"/>
              </w:rPr>
              <w:t xml:space="preserve"> в раннем железном веке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9F1ADA" w:rsidRDefault="00C31BFF" w:rsidP="009F1AD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F1AD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0200C8" w:rsidRDefault="00C31BFF" w:rsidP="0047129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совместно с педагогом критерии оценки планируемых образовательных результатов</w:t>
            </w:r>
          </w:p>
          <w:p w:rsidR="00C31BFF" w:rsidRPr="000200C8" w:rsidRDefault="00C31BFF" w:rsidP="0047129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</w:t>
            </w:r>
          </w:p>
          <w:p w:rsidR="00C31BFF" w:rsidRPr="000200C8" w:rsidRDefault="00C31BFF" w:rsidP="0047129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AB0" w:rsidRPr="00D36280" w:rsidRDefault="00770AB0" w:rsidP="008D58B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2. Патриотическое воспитание и формирование российской идентичности</w:t>
            </w:r>
          </w:p>
          <w:p w:rsidR="00C31BFF" w:rsidRPr="00D36280" w:rsidRDefault="00770AB0" w:rsidP="008D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Популяризация научных знаний среди детей (ценности научного познания)</w:t>
            </w:r>
          </w:p>
        </w:tc>
      </w:tr>
      <w:tr w:rsidR="00C31BFF" w:rsidRPr="00590B49" w:rsidTr="006D56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FF" w:rsidRPr="00590B49" w:rsidRDefault="00C31BFF" w:rsidP="00A853F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9F1ADA" w:rsidRDefault="00C31BFF" w:rsidP="009F1AD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F1AD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Греческие колонии на берегах Черного и Азовского морей.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9F1ADA" w:rsidRDefault="00C31BFF" w:rsidP="009F1AD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F1AD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0200C8" w:rsidRDefault="00C31BFF" w:rsidP="0047129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</w:t>
            </w:r>
          </w:p>
          <w:p w:rsidR="00C31BFF" w:rsidRPr="000200C8" w:rsidRDefault="00C31BFF" w:rsidP="0047129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уметь самостоятельно выбирать основания и критерии для классификации</w:t>
            </w:r>
          </w:p>
          <w:p w:rsidR="00C31BFF" w:rsidRPr="000200C8" w:rsidRDefault="00C31BFF" w:rsidP="0047129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AB0" w:rsidRPr="00D36280" w:rsidRDefault="00770AB0" w:rsidP="008D58B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1.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Гражданское воспитание</w:t>
            </w:r>
          </w:p>
          <w:p w:rsidR="00C31BFF" w:rsidRPr="00D36280" w:rsidRDefault="00770AB0" w:rsidP="008D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Приобщение детей к культурному наследию (эстетическое воспитание)</w:t>
            </w:r>
          </w:p>
        </w:tc>
      </w:tr>
      <w:tr w:rsidR="00C31BFF" w:rsidRPr="00590B49" w:rsidTr="006D56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FF" w:rsidRPr="00590B49" w:rsidRDefault="00C31BFF" w:rsidP="00A853F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9F1ADA" w:rsidRDefault="00C31BFF" w:rsidP="009F1AD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F1AD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Духовные истоки Кубани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9F1ADA" w:rsidRDefault="00C31BFF" w:rsidP="009F1AD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F1AD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0200C8" w:rsidRDefault="00C31BFF" w:rsidP="0047129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находить необходимые и достаточные средства для выполнения учебных действий в изменяющейся ситуации</w:t>
            </w:r>
          </w:p>
          <w:p w:rsidR="00C31BFF" w:rsidRPr="000200C8" w:rsidRDefault="00C31BFF" w:rsidP="0047129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подбирать слова, соподчиненные ключевому слову, определяющие его признаки и свойства</w:t>
            </w:r>
          </w:p>
          <w:p w:rsidR="00C31BFF" w:rsidRPr="000200C8" w:rsidRDefault="00C31BFF" w:rsidP="0047129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использовать информацию с учетом этических и правовых норм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D36280" w:rsidRDefault="00770AB0" w:rsidP="0047129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770AB0" w:rsidRPr="00D36280" w:rsidRDefault="00770AB0" w:rsidP="0047129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Приобщение детей к культурному наследию (эстетическое воспитание)</w:t>
            </w:r>
          </w:p>
        </w:tc>
      </w:tr>
      <w:tr w:rsidR="00C31BFF" w:rsidRPr="00590B49" w:rsidTr="006D56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FF" w:rsidRPr="00590B49" w:rsidRDefault="00C31BFF" w:rsidP="00A853F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9F1ADA" w:rsidRDefault="00C31BFF" w:rsidP="009F1AD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F1AD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Итоговое повторение и проектная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9F1ADA" w:rsidRDefault="00C31BFF" w:rsidP="009F1AD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F1AD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0200C8" w:rsidRDefault="00C31BFF" w:rsidP="0047129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самостоятельно определять цели обучения</w:t>
            </w:r>
          </w:p>
          <w:p w:rsidR="00C31BFF" w:rsidRPr="000200C8" w:rsidRDefault="00C31BFF" w:rsidP="0047129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необходимые ключевые поисковые слова и формировать корректные поисковые запросы</w:t>
            </w:r>
          </w:p>
          <w:p w:rsidR="00C31BFF" w:rsidRPr="000200C8" w:rsidRDefault="00C31BFF" w:rsidP="0047129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0AB0" w:rsidRPr="00D36280" w:rsidRDefault="00770AB0" w:rsidP="00D36280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 Патриотическое воспитание и формирование российской идентичности</w:t>
            </w:r>
          </w:p>
          <w:p w:rsidR="00C31BFF" w:rsidRPr="00D36280" w:rsidRDefault="00770AB0" w:rsidP="0077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8.Экологическое воспитание</w:t>
            </w:r>
          </w:p>
        </w:tc>
      </w:tr>
      <w:tr w:rsidR="00C31BFF" w:rsidRPr="00590B49" w:rsidTr="006D56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FF" w:rsidRPr="00590B49" w:rsidRDefault="00C31BFF" w:rsidP="009F1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FF" w:rsidRPr="00590B49" w:rsidRDefault="00C31BFF" w:rsidP="009F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FF" w:rsidRPr="00590B49" w:rsidRDefault="00C31BFF" w:rsidP="009F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FF" w:rsidRPr="00590B49" w:rsidRDefault="00C31BFF" w:rsidP="009F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FF" w:rsidRPr="00590B49" w:rsidRDefault="00C31BFF" w:rsidP="009F1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58B8" w:rsidRDefault="008D58B8" w:rsidP="006D3A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851"/>
        <w:gridCol w:w="8505"/>
        <w:gridCol w:w="3827"/>
      </w:tblGrid>
      <w:tr w:rsidR="003A6629" w:rsidRPr="00590B49" w:rsidTr="00061748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629" w:rsidRDefault="003A6629" w:rsidP="006D3A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90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C31BFF" w:rsidRPr="00590B49" w:rsidTr="006D56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FF" w:rsidRPr="00590B49" w:rsidRDefault="00C31BFF" w:rsidP="00C31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FF" w:rsidRPr="00590B49" w:rsidRDefault="00C31BFF" w:rsidP="00C31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FF" w:rsidRPr="00590B49" w:rsidRDefault="00C31BFF" w:rsidP="00C31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A" w:rsidRDefault="00C31BFF" w:rsidP="00C31B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виды деятельности обучающихся </w:t>
            </w:r>
          </w:p>
          <w:p w:rsidR="00C31BFF" w:rsidRPr="00590B49" w:rsidRDefault="00C31BFF" w:rsidP="00C31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>(на уровне универсальных учебных действий)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A" w:rsidRDefault="00C31BFF" w:rsidP="00C31B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</w:p>
          <w:p w:rsidR="00C31BFF" w:rsidRPr="000200C8" w:rsidRDefault="00C31BFF" w:rsidP="00C31BF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воспитательной деятельности</w:t>
            </w:r>
          </w:p>
        </w:tc>
      </w:tr>
      <w:tr w:rsidR="000F472F" w:rsidRPr="00590B49" w:rsidTr="006D56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F" w:rsidRPr="00590B49" w:rsidRDefault="000F472F" w:rsidP="000F472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72F" w:rsidRPr="00932268" w:rsidRDefault="000F472F" w:rsidP="000F472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3226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72F" w:rsidRPr="00932268" w:rsidRDefault="000F472F" w:rsidP="000F472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3226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72F" w:rsidRPr="000200C8" w:rsidRDefault="000F472F" w:rsidP="000F472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</w:t>
            </w:r>
          </w:p>
          <w:p w:rsidR="000F472F" w:rsidRPr="000200C8" w:rsidRDefault="000F472F" w:rsidP="000F472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осуществлять взаимодействие с электронными поисковыми системами, базами знаний, справочниками</w:t>
            </w:r>
          </w:p>
          <w:p w:rsidR="000F472F" w:rsidRPr="000200C8" w:rsidRDefault="000F472F" w:rsidP="000F472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определять возможные роли в совместной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72F" w:rsidRPr="00D36280" w:rsidRDefault="000F472F" w:rsidP="008D58B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 Патриотическое воспитание и формирование российской идентичности</w:t>
            </w:r>
          </w:p>
          <w:p w:rsidR="000F472F" w:rsidRPr="00D36280" w:rsidRDefault="000F472F" w:rsidP="008D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Популяризация научных знаний среди детей (ценности научного познания)</w:t>
            </w:r>
          </w:p>
        </w:tc>
      </w:tr>
      <w:tr w:rsidR="000F472F" w:rsidRPr="00590B49" w:rsidTr="006D56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F" w:rsidRPr="00590B49" w:rsidRDefault="000F472F" w:rsidP="000F472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72F" w:rsidRPr="00932268" w:rsidRDefault="000F472F" w:rsidP="000F472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3226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Природа малой родины и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72F" w:rsidRPr="00932268" w:rsidRDefault="000F472F" w:rsidP="000F472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3226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72F" w:rsidRPr="000200C8" w:rsidRDefault="000F472F" w:rsidP="000F472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0F472F" w:rsidRPr="000200C8" w:rsidRDefault="000F472F" w:rsidP="000F472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уметь самостоятельно выбирать основания и критерии для классификации</w:t>
            </w:r>
          </w:p>
          <w:p w:rsidR="000F472F" w:rsidRPr="000200C8" w:rsidRDefault="000F472F" w:rsidP="000F472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играть определенную роль в совместной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72F" w:rsidRPr="00D36280" w:rsidRDefault="000F472F" w:rsidP="008D58B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1.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Гражданское воспитание</w:t>
            </w:r>
          </w:p>
          <w:p w:rsidR="000F472F" w:rsidRPr="00D36280" w:rsidRDefault="000F472F" w:rsidP="008D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Приобщение детей к культурному наследию (эстетическое воспитание)</w:t>
            </w:r>
          </w:p>
        </w:tc>
      </w:tr>
      <w:tr w:rsidR="000F472F" w:rsidRPr="00590B49" w:rsidTr="006D56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F" w:rsidRPr="00590B49" w:rsidRDefault="000F472F" w:rsidP="000F472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72F" w:rsidRPr="00932268" w:rsidRDefault="000F472F" w:rsidP="000F4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268">
              <w:rPr>
                <w:rFonts w:ascii="Times New Roman" w:hAnsi="Times New Roman" w:cs="Times New Roman"/>
                <w:sz w:val="20"/>
                <w:szCs w:val="20"/>
              </w:rPr>
              <w:t xml:space="preserve">История Кубани в </w:t>
            </w:r>
            <w:r w:rsidRPr="009322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9322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22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932268"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72F" w:rsidRPr="00932268" w:rsidRDefault="000F472F" w:rsidP="000F472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3226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72F" w:rsidRPr="000200C8" w:rsidRDefault="000F472F" w:rsidP="000F472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0F472F" w:rsidRPr="000200C8" w:rsidRDefault="000F472F" w:rsidP="000F472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обозначать символом и знаком предмет и/или явление</w:t>
            </w:r>
          </w:p>
          <w:p w:rsidR="000F472F" w:rsidRPr="000200C8" w:rsidRDefault="000F472F" w:rsidP="000F472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использовать информацию с учетом этических и правовых норм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72F" w:rsidRPr="00D36280" w:rsidRDefault="000F472F" w:rsidP="008D58B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 Патриотическое воспитание и формирование российской идентичности</w:t>
            </w:r>
          </w:p>
          <w:p w:rsidR="000F472F" w:rsidRPr="00D36280" w:rsidRDefault="000F472F" w:rsidP="008D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Популяризация научных знаний среди детей (ценности научного познания)</w:t>
            </w:r>
          </w:p>
        </w:tc>
      </w:tr>
      <w:tr w:rsidR="000F472F" w:rsidRPr="00590B49" w:rsidTr="006D56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F" w:rsidRPr="00590B49" w:rsidRDefault="000F472F" w:rsidP="000F472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72F" w:rsidRPr="00932268" w:rsidRDefault="000F472F" w:rsidP="000F4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268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народов </w:t>
            </w:r>
            <w:proofErr w:type="spellStart"/>
            <w:r w:rsidRPr="00932268">
              <w:rPr>
                <w:rFonts w:ascii="Times New Roman" w:hAnsi="Times New Roman" w:cs="Times New Roman"/>
                <w:sz w:val="20"/>
                <w:szCs w:val="20"/>
              </w:rPr>
              <w:t>Прикубанья</w:t>
            </w:r>
            <w:proofErr w:type="spellEnd"/>
            <w:r w:rsidRPr="00932268">
              <w:rPr>
                <w:rFonts w:ascii="Times New Roman" w:hAnsi="Times New Roman" w:cs="Times New Roman"/>
                <w:sz w:val="20"/>
                <w:szCs w:val="20"/>
              </w:rPr>
              <w:t xml:space="preserve"> в средние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72F" w:rsidRPr="00932268" w:rsidRDefault="000F472F" w:rsidP="000F472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93226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72F" w:rsidRPr="000200C8" w:rsidRDefault="000F472F" w:rsidP="000F472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</w:t>
            </w:r>
          </w:p>
          <w:p w:rsidR="000F472F" w:rsidRPr="000200C8" w:rsidRDefault="000F472F" w:rsidP="000F472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резюмировать главную идею текста</w:t>
            </w:r>
          </w:p>
          <w:p w:rsidR="000F472F" w:rsidRPr="000200C8" w:rsidRDefault="000F472F" w:rsidP="000F472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предлагать альтернативное решение в конфликтной ситуации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72F" w:rsidRPr="000F472F" w:rsidRDefault="000F472F" w:rsidP="008D58B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F472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0F472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Приобщение детей к культурному наследию (эстетическое воспитание)</w:t>
            </w:r>
          </w:p>
          <w:p w:rsidR="000F472F" w:rsidRPr="000F472F" w:rsidRDefault="000F472F" w:rsidP="008D58B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F472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0F472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Физическое воспитание и формирование культуры здоровья</w:t>
            </w:r>
          </w:p>
          <w:p w:rsidR="000F472F" w:rsidRPr="000F472F" w:rsidRDefault="000F472F" w:rsidP="008D5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72F" w:rsidRPr="00590B49" w:rsidTr="006D56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F" w:rsidRPr="00590B49" w:rsidRDefault="000F472F" w:rsidP="000F472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72F" w:rsidRPr="00932268" w:rsidRDefault="000F472F" w:rsidP="000F472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3226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Духовные истоки Кубани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72F" w:rsidRPr="00932268" w:rsidRDefault="000F472F" w:rsidP="000F472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3226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72F" w:rsidRPr="000200C8" w:rsidRDefault="000F472F" w:rsidP="000F472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находить необходимые и достаточные средства для выполнения учебных действий в изменяющейся ситуации</w:t>
            </w:r>
          </w:p>
          <w:p w:rsidR="000F472F" w:rsidRPr="000200C8" w:rsidRDefault="000F472F" w:rsidP="000F472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подбирать слова, соподчиненные ключевому слову, определяющие его признаки и свойства</w:t>
            </w:r>
          </w:p>
          <w:p w:rsidR="000F472F" w:rsidRPr="000200C8" w:rsidRDefault="000F472F" w:rsidP="000F472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использовать информацию с учетом этических и правовых норм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72F" w:rsidRPr="00D36280" w:rsidRDefault="000F472F" w:rsidP="008D58B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0F472F" w:rsidRPr="00D36280" w:rsidRDefault="00061748" w:rsidP="008D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="000F472F"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</w:tc>
      </w:tr>
      <w:tr w:rsidR="000F472F" w:rsidRPr="00590B49" w:rsidTr="006D56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F" w:rsidRPr="00590B49" w:rsidRDefault="000F472F" w:rsidP="000F472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72F" w:rsidRPr="00932268" w:rsidRDefault="000F472F" w:rsidP="000F472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3226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Итоговое повторение и проектная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72F" w:rsidRPr="00932268" w:rsidRDefault="000F472F" w:rsidP="000F472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3226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72F" w:rsidRPr="000200C8" w:rsidRDefault="000F472F" w:rsidP="000F472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умение оценивать правильность выполнения учебной задачи, собственные возможности ее решения</w:t>
            </w:r>
          </w:p>
          <w:p w:rsidR="000F472F" w:rsidRPr="000200C8" w:rsidRDefault="000F472F" w:rsidP="000F472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 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объяснять явления, процессы, связи и отношения, выявляемые в ходе познавательной и исследовательской деятельности</w:t>
            </w:r>
          </w:p>
          <w:p w:rsidR="000F472F" w:rsidRPr="000200C8" w:rsidRDefault="000F472F" w:rsidP="000F472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определять возможные роли в совместной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72F" w:rsidRPr="00D36280" w:rsidRDefault="000F472F" w:rsidP="008D58B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 Патриотическое воспитание и формирование российской идентичности</w:t>
            </w:r>
          </w:p>
          <w:p w:rsidR="000F472F" w:rsidRPr="00D36280" w:rsidRDefault="000F472F" w:rsidP="008D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8.Экологическое воспитание</w:t>
            </w:r>
          </w:p>
        </w:tc>
      </w:tr>
      <w:tr w:rsidR="000F472F" w:rsidRPr="00590B49" w:rsidTr="006D56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F" w:rsidRPr="00590B49" w:rsidRDefault="000F472F" w:rsidP="000F4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F" w:rsidRPr="00590B49" w:rsidRDefault="000F472F" w:rsidP="000F4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F" w:rsidRPr="00590B49" w:rsidRDefault="000F472F" w:rsidP="000F4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F" w:rsidRPr="00590B49" w:rsidRDefault="000F472F" w:rsidP="000F4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2F" w:rsidRPr="00590B49" w:rsidRDefault="000F472F" w:rsidP="000F4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58B8" w:rsidRDefault="008D58B8" w:rsidP="000361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851"/>
        <w:gridCol w:w="8505"/>
        <w:gridCol w:w="3827"/>
      </w:tblGrid>
      <w:tr w:rsidR="003A6629" w:rsidRPr="00590B49" w:rsidTr="00061748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629" w:rsidRDefault="003A6629" w:rsidP="003517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90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C31BFF" w:rsidRPr="00590B49" w:rsidTr="006D56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FF" w:rsidRPr="00590B49" w:rsidRDefault="00C31BFF" w:rsidP="00C31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FF" w:rsidRPr="00590B49" w:rsidRDefault="00C31BFF" w:rsidP="00C31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FF" w:rsidRPr="00590B49" w:rsidRDefault="00C31BFF" w:rsidP="00C31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A" w:rsidRDefault="00C31BFF" w:rsidP="00C31B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виды деятельности обучающихся </w:t>
            </w:r>
          </w:p>
          <w:p w:rsidR="00C31BFF" w:rsidRPr="00590B49" w:rsidRDefault="00C31BFF" w:rsidP="00C31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>(на уровне универсальных учебных действий)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A" w:rsidRDefault="00C31BFF" w:rsidP="00C31B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</w:p>
          <w:p w:rsidR="00C31BFF" w:rsidRPr="000200C8" w:rsidRDefault="00C31BFF" w:rsidP="00C31BF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воспитательной деятельности</w:t>
            </w:r>
          </w:p>
        </w:tc>
      </w:tr>
      <w:tr w:rsidR="00885E43" w:rsidRPr="00590B49" w:rsidTr="006D56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43" w:rsidRPr="00590B49" w:rsidRDefault="00885E43" w:rsidP="00885E4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E43" w:rsidRPr="00C71434" w:rsidRDefault="00885E43" w:rsidP="00885E4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7143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E43" w:rsidRPr="00C71434" w:rsidRDefault="00885E43" w:rsidP="00885E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7143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E43" w:rsidRPr="000200C8" w:rsidRDefault="00885E43" w:rsidP="00885E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развивать мотивы и интересы своей познавательной деятельности</w:t>
            </w:r>
          </w:p>
          <w:p w:rsidR="00885E43" w:rsidRPr="000200C8" w:rsidRDefault="00885E43" w:rsidP="00885E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 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объяснять явления, процессы, связи и отношения, выявляемые в ходе познавательной и исследовательской деятельности</w:t>
            </w:r>
          </w:p>
          <w:p w:rsidR="00885E43" w:rsidRPr="000200C8" w:rsidRDefault="00885E43" w:rsidP="00885E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высказывать и обосновывать мнение (суждение) и запрашивать мнение партнера в рамках диалога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E43" w:rsidRPr="00885E43" w:rsidRDefault="00885E43" w:rsidP="00885E4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2. Патриотическое воспитание и формирование российской идентичности</w:t>
            </w:r>
          </w:p>
          <w:p w:rsidR="00885E43" w:rsidRPr="00885E43" w:rsidRDefault="00885E43" w:rsidP="00885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Популяризация научных знаний среди детей (ценности научного познания)</w:t>
            </w:r>
          </w:p>
        </w:tc>
      </w:tr>
      <w:tr w:rsidR="00885E43" w:rsidRPr="00590B49" w:rsidTr="006D56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43" w:rsidRPr="00590B49" w:rsidRDefault="00885E43" w:rsidP="00885E4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E43" w:rsidRPr="00C71434" w:rsidRDefault="00885E43" w:rsidP="00885E4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7143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Природа Кубани. Природно-хозяйственные комплексы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E43" w:rsidRPr="00C71434" w:rsidRDefault="00885E43" w:rsidP="00885E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7143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E43" w:rsidRPr="000200C8" w:rsidRDefault="00885E43" w:rsidP="00885E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выбирать из предложенных вариантов и самостоятельно искать средства/ресурсы для решения задачи/достижения цели</w:t>
            </w:r>
          </w:p>
          <w:p w:rsidR="00885E43" w:rsidRPr="000200C8" w:rsidRDefault="00885E43" w:rsidP="00885E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прогнозировать изменения ситуации при смене действия одного фактора на другой фактор</w:t>
            </w:r>
          </w:p>
          <w:p w:rsidR="00885E43" w:rsidRPr="000200C8" w:rsidRDefault="00885E43" w:rsidP="00885E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принимать решение в ходе диалога и согласовывать его с собеседником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E43" w:rsidRPr="00885E43" w:rsidRDefault="00B13F5A" w:rsidP="008D58B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="00885E43"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  <w:p w:rsidR="00885E43" w:rsidRPr="00885E43" w:rsidRDefault="00885E43" w:rsidP="00885E4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8.Экологическое воспитание</w:t>
            </w:r>
          </w:p>
          <w:p w:rsidR="00885E43" w:rsidRPr="00885E43" w:rsidRDefault="00885E43" w:rsidP="00885E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885E43" w:rsidRPr="00590B49" w:rsidTr="006D56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43" w:rsidRPr="00590B49" w:rsidRDefault="00885E43" w:rsidP="00885E4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E43" w:rsidRPr="00C71434" w:rsidRDefault="00885E43" w:rsidP="00885E4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7143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История Кубани в конце </w:t>
            </w:r>
            <w:r w:rsidRPr="00C7143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XVI</w:t>
            </w:r>
            <w:r w:rsidRPr="00C7143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Pr="00C7143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XVII</w:t>
            </w:r>
            <w:r w:rsidRPr="00C7143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E43" w:rsidRPr="00C71434" w:rsidRDefault="00885E43" w:rsidP="00885E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7143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E43" w:rsidRPr="000200C8" w:rsidRDefault="00885E43" w:rsidP="00885E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885E43" w:rsidRPr="000200C8" w:rsidRDefault="00885E43" w:rsidP="00885E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строить модель/схему на основе условий задачи и/или способа ее решения</w:t>
            </w:r>
          </w:p>
          <w:p w:rsidR="00885E43" w:rsidRPr="000200C8" w:rsidRDefault="00885E43" w:rsidP="00885E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использовать вербальные и невербальные средства в соответствии с коммуникативной задачей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E43" w:rsidRPr="00885E43" w:rsidRDefault="00885E43" w:rsidP="008D58B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Гражданское воспитание</w:t>
            </w:r>
          </w:p>
          <w:p w:rsidR="00885E43" w:rsidRPr="00885E43" w:rsidRDefault="00885E43" w:rsidP="008D58B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7.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</w:tr>
      <w:tr w:rsidR="00885E43" w:rsidRPr="00590B49" w:rsidTr="006D56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43" w:rsidRPr="00590B49" w:rsidRDefault="00885E43" w:rsidP="00885E4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E43" w:rsidRPr="00C71434" w:rsidRDefault="00885E43" w:rsidP="00885E4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7143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Кубань в «Книге большому чертежу», в записках путешественников, в документах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E43" w:rsidRPr="00C71434" w:rsidRDefault="00885E43" w:rsidP="00885E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7143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E43" w:rsidRPr="000200C8" w:rsidRDefault="00885E43" w:rsidP="00885E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осознанно выбирать наиболее эффективные способы решения учебных и познавательных задач</w:t>
            </w:r>
          </w:p>
          <w:p w:rsidR="00885E43" w:rsidRPr="000200C8" w:rsidRDefault="00885E43" w:rsidP="00885E43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 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преобразовывать текст,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интерпретировать его (художественный и нехудожественный — учебный, научно-популярный, информационный)</w:t>
            </w:r>
          </w:p>
          <w:p w:rsidR="00885E43" w:rsidRPr="000200C8" w:rsidRDefault="00885E43" w:rsidP="00885E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использовать вербальные и невербальные средства в соответствии с коммуникативной задачей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E43" w:rsidRPr="00885E43" w:rsidRDefault="00885E43" w:rsidP="008D58B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885E43" w:rsidRPr="00885E43" w:rsidRDefault="00885E43" w:rsidP="008D58B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4.Приобщение детей к культурному наследию (эстетическое воспитание)</w:t>
            </w:r>
          </w:p>
        </w:tc>
      </w:tr>
      <w:tr w:rsidR="00885E43" w:rsidRPr="00590B49" w:rsidTr="006D56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43" w:rsidRPr="00590B49" w:rsidRDefault="00885E43" w:rsidP="00885E4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E43" w:rsidRPr="00C71434" w:rsidRDefault="00885E43" w:rsidP="00885E4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7143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Духовные истоки Кубани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E43" w:rsidRPr="00C71434" w:rsidRDefault="00885E43" w:rsidP="00885E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7143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E43" w:rsidRPr="000200C8" w:rsidRDefault="00885E43" w:rsidP="00885E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совместно с педагогом критерии достижения планируемых результатов и критерии оценки своей учебной деятельности</w:t>
            </w:r>
          </w:p>
          <w:p w:rsidR="00885E43" w:rsidRPr="000200C8" w:rsidRDefault="00885E43" w:rsidP="00885E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885E43" w:rsidRPr="00590B14" w:rsidRDefault="00885E43" w:rsidP="00885E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принимать решение в ходе диалога и согласовывать его с собеседником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E43" w:rsidRPr="00885E43" w:rsidRDefault="00885E43" w:rsidP="008D58B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885E43" w:rsidRPr="00885E43" w:rsidRDefault="00885E43" w:rsidP="008D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7.Трудовое воспитание и профессиональное самоопределение</w:t>
            </w:r>
          </w:p>
        </w:tc>
      </w:tr>
      <w:tr w:rsidR="00885E43" w:rsidRPr="00590B49" w:rsidTr="006D56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43" w:rsidRPr="00590B49" w:rsidRDefault="00885E43" w:rsidP="00885E4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E43" w:rsidRPr="00C71434" w:rsidRDefault="00885E43" w:rsidP="00885E4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71434">
              <w:rPr>
                <w:rFonts w:ascii="Times New Roman" w:hAnsi="Times New Roman" w:cs="Times New Roman"/>
                <w:sz w:val="20"/>
              </w:rPr>
              <w:t>Итоговое повторение и проектная деятельность.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E43" w:rsidRPr="00C71434" w:rsidRDefault="00885E43" w:rsidP="00885E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7143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E43" w:rsidRPr="000200C8" w:rsidRDefault="00885E43" w:rsidP="00885E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оценивать правильность выполнения учебной задачи, собственные возможности ее решения</w:t>
            </w:r>
          </w:p>
          <w:p w:rsidR="00885E43" w:rsidRPr="000200C8" w:rsidRDefault="00885E43" w:rsidP="00885E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уметь самостоятельно выбирать основания и критерии для классификации</w:t>
            </w:r>
          </w:p>
          <w:p w:rsidR="00885E43" w:rsidRPr="000200C8" w:rsidRDefault="00885E43" w:rsidP="00885E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создавать письменные тексты различных типов с использованием необходимых речевых средств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E43" w:rsidRPr="00885E43" w:rsidRDefault="00885E43" w:rsidP="008D58B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885E43" w:rsidRPr="00885E43" w:rsidRDefault="00885E43" w:rsidP="008D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Физическое воспитание и формирование культуры здоровья</w:t>
            </w:r>
          </w:p>
        </w:tc>
      </w:tr>
      <w:tr w:rsidR="00885E43" w:rsidRPr="00590B49" w:rsidTr="006D56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43" w:rsidRPr="00590B49" w:rsidRDefault="00885E43" w:rsidP="00885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43" w:rsidRPr="00590B49" w:rsidRDefault="00885E43" w:rsidP="00885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43" w:rsidRPr="00590B49" w:rsidRDefault="00885E43" w:rsidP="00885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43" w:rsidRPr="00590B49" w:rsidRDefault="00885E43" w:rsidP="00885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43" w:rsidRPr="00590B49" w:rsidRDefault="00885E43" w:rsidP="00885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58B8" w:rsidRDefault="008D58B8" w:rsidP="006D3A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850"/>
        <w:gridCol w:w="8222"/>
        <w:gridCol w:w="3827"/>
      </w:tblGrid>
      <w:tr w:rsidR="003A6629" w:rsidRPr="00590B49" w:rsidTr="00061748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629" w:rsidRDefault="003A6629" w:rsidP="006D3A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90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C31BFF" w:rsidRPr="00590B49" w:rsidTr="006D56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FF" w:rsidRPr="00590B49" w:rsidRDefault="00C31BFF" w:rsidP="00C31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FF" w:rsidRPr="00590B49" w:rsidRDefault="00C31BFF" w:rsidP="00C31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FF" w:rsidRPr="00590B49" w:rsidRDefault="00C31BFF" w:rsidP="00C31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A" w:rsidRDefault="00C31BFF" w:rsidP="00C31B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виды деятельности обучающихся </w:t>
            </w:r>
          </w:p>
          <w:p w:rsidR="00C31BFF" w:rsidRPr="00590B49" w:rsidRDefault="00C31BFF" w:rsidP="00C31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>(на уровне универсальных учебных действий)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8A" w:rsidRDefault="00C31BFF" w:rsidP="00C31B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</w:p>
          <w:p w:rsidR="00C31BFF" w:rsidRPr="000200C8" w:rsidRDefault="00C31BFF" w:rsidP="00C31BF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воспитательной деятельности</w:t>
            </w:r>
          </w:p>
        </w:tc>
      </w:tr>
      <w:tr w:rsidR="00C31BFF" w:rsidRPr="00590B49" w:rsidTr="006D56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FF" w:rsidRPr="00590B49" w:rsidRDefault="00C31BFF" w:rsidP="00C31BF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826D34" w:rsidRDefault="00C31BFF" w:rsidP="00C31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34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826D34" w:rsidRDefault="00C31BFF" w:rsidP="00C31BF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26D3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0200C8" w:rsidRDefault="00C31BFF" w:rsidP="00C31BF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C31BFF" w:rsidRPr="000200C8" w:rsidRDefault="00C31BFF" w:rsidP="00C31BF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излагать полученную информацию, интерпретируя ее в контексте решаемой задачи</w:t>
            </w:r>
          </w:p>
          <w:p w:rsidR="00C31BFF" w:rsidRPr="000200C8" w:rsidRDefault="00C31BFF" w:rsidP="00C31BF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определять возможные роли в совместной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CE5" w:rsidRPr="00422CE5" w:rsidRDefault="00422CE5" w:rsidP="008D58B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Гражданское воспитание</w:t>
            </w:r>
          </w:p>
          <w:p w:rsidR="00C31BFF" w:rsidRPr="00422CE5" w:rsidRDefault="00422CE5" w:rsidP="008D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Популяризация научных знаний среди детей (ценности научного познания)</w:t>
            </w:r>
          </w:p>
        </w:tc>
      </w:tr>
      <w:tr w:rsidR="00C31BFF" w:rsidRPr="00590B49" w:rsidTr="006D56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FF" w:rsidRPr="00590B49" w:rsidRDefault="00C31BFF" w:rsidP="00C31BF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826D34" w:rsidRDefault="00C31BFF" w:rsidP="00C31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34">
              <w:rPr>
                <w:rFonts w:ascii="Times New Roman" w:hAnsi="Times New Roman" w:cs="Times New Roman"/>
                <w:sz w:val="20"/>
                <w:szCs w:val="20"/>
              </w:rPr>
              <w:t>Физико-географический портрет кубанского региона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826D34" w:rsidRDefault="00C31BFF" w:rsidP="00C31BF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26D3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0200C8" w:rsidRDefault="00C31BFF" w:rsidP="00C31BF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способы действий в рамках предложенных условий и требований</w:t>
            </w:r>
          </w:p>
          <w:p w:rsidR="00C31BFF" w:rsidRPr="000200C8" w:rsidRDefault="00C31BFF" w:rsidP="00C31BF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</w:t>
            </w:r>
          </w:p>
          <w:p w:rsidR="00C31BFF" w:rsidRPr="000200C8" w:rsidRDefault="00C31BFF" w:rsidP="00C31BF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задачу коммуникации и в соответствии с ней отбирать и использовать речевые средства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422CE5" w:rsidRDefault="00422CE5" w:rsidP="008D58B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Физическое воспитание и формирование культуры здоровья</w:t>
            </w:r>
          </w:p>
          <w:p w:rsidR="00422CE5" w:rsidRPr="00422CE5" w:rsidRDefault="00422CE5" w:rsidP="008D58B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 Экологическое воспитание</w:t>
            </w:r>
          </w:p>
        </w:tc>
      </w:tr>
      <w:tr w:rsidR="00C31BFF" w:rsidRPr="00590B49" w:rsidTr="006D56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FF" w:rsidRPr="00590B49" w:rsidRDefault="00C31BFF" w:rsidP="00C31BF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826D34" w:rsidRDefault="00C31BFF" w:rsidP="00C31BF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26D3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История Кубани </w:t>
            </w:r>
            <w:r w:rsidRPr="00826D3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XVIII</w:t>
            </w:r>
            <w:r w:rsidRPr="00826D3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826D34" w:rsidRDefault="00C31BFF" w:rsidP="00C31BF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26D3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0200C8" w:rsidRDefault="00C31BFF" w:rsidP="00C31BF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C31BFF" w:rsidRPr="000200C8" w:rsidRDefault="00C31BFF" w:rsidP="00C31BF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C31BFF" w:rsidRPr="00CD012F" w:rsidRDefault="00C31BFF" w:rsidP="00C31BF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использовать информацию с учетом этических и правовых норм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422CE5" w:rsidRDefault="00422CE5" w:rsidP="008D58B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  <w:p w:rsidR="00422CE5" w:rsidRPr="00422CE5" w:rsidRDefault="00422CE5" w:rsidP="008D58B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Трудовое воспитание и профессиональное самоопределение</w:t>
            </w:r>
          </w:p>
        </w:tc>
      </w:tr>
      <w:tr w:rsidR="00C31BFF" w:rsidRPr="00590B49" w:rsidTr="006D56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FF" w:rsidRPr="00590B49" w:rsidRDefault="00C31BFF" w:rsidP="00C31BF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826D34" w:rsidRDefault="00C31BFF" w:rsidP="00C31BF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26D3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Традиционная культура жителей Кубани и </w:t>
            </w:r>
            <w:proofErr w:type="spellStart"/>
            <w:r w:rsidRPr="00826D3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Черноморья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826D34" w:rsidRDefault="00C31BFF" w:rsidP="00C31BF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26D3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0200C8" w:rsidRDefault="00C31BFF" w:rsidP="00C31BF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способы действий в рамках предложенных условий и требований</w:t>
            </w:r>
          </w:p>
          <w:p w:rsidR="00C31BFF" w:rsidRPr="000200C8" w:rsidRDefault="00C31BFF" w:rsidP="00C31BF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C31BFF" w:rsidRPr="000200C8" w:rsidRDefault="00C31BFF" w:rsidP="00C31BF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принимать позицию собеседника, понимая позицию другого, различать в его речи мнение (точку зрения), доказательства (аргументы)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422CE5" w:rsidRDefault="00422CE5" w:rsidP="008D58B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.Духовное и нравственное воспитание детей на основе российских традиционных ценностей</w:t>
            </w:r>
          </w:p>
          <w:p w:rsidR="00422CE5" w:rsidRPr="00422CE5" w:rsidRDefault="00422CE5" w:rsidP="008D58B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4.Приобщение детей к культурному наследию (эстетическое воспитание)</w:t>
            </w:r>
          </w:p>
        </w:tc>
      </w:tr>
      <w:tr w:rsidR="00885E43" w:rsidRPr="00590B49" w:rsidTr="006D56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43" w:rsidRPr="00590B49" w:rsidRDefault="00885E43" w:rsidP="00885E4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E43" w:rsidRPr="00826D34" w:rsidRDefault="00885E43" w:rsidP="00885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34">
              <w:rPr>
                <w:rFonts w:ascii="Times New Roman" w:hAnsi="Times New Roman" w:cs="Times New Roman"/>
                <w:sz w:val="20"/>
                <w:szCs w:val="20"/>
              </w:rPr>
              <w:t>Духовные истоки Кубани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E43" w:rsidRPr="00826D34" w:rsidRDefault="00885E43" w:rsidP="00885E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26D3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E43" w:rsidRPr="000200C8" w:rsidRDefault="00885E43" w:rsidP="00885E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соотносить свои действия с планируемыми результатами</w:t>
            </w:r>
          </w:p>
          <w:p w:rsidR="00885E43" w:rsidRPr="000200C8" w:rsidRDefault="00885E43" w:rsidP="00885E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различать/выделять явление из общего ряда других явлений</w:t>
            </w:r>
          </w:p>
          <w:p w:rsidR="00885E43" w:rsidRPr="000200C8" w:rsidRDefault="00885E43" w:rsidP="00885E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владение устной и письменной речью, монологической контекстной речью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E43" w:rsidRPr="00422CE5" w:rsidRDefault="00885E43" w:rsidP="008D58B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885E43" w:rsidRPr="00422CE5" w:rsidRDefault="006D565E" w:rsidP="008D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="00885E43"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</w:tc>
      </w:tr>
      <w:tr w:rsidR="00885E43" w:rsidRPr="00590B49" w:rsidTr="006D56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43" w:rsidRPr="00590B49" w:rsidRDefault="00885E43" w:rsidP="00885E4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E43" w:rsidRPr="00826D34" w:rsidRDefault="00885E43" w:rsidP="00885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34">
              <w:rPr>
                <w:rFonts w:ascii="Times New Roman" w:hAnsi="Times New Roman" w:cs="Times New Roman"/>
                <w:sz w:val="20"/>
                <w:szCs w:val="20"/>
              </w:rPr>
              <w:t>Итоговое повторение и проектная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E43" w:rsidRPr="00826D34" w:rsidRDefault="00885E43" w:rsidP="00885E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26D3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E43" w:rsidRPr="000200C8" w:rsidRDefault="00885E43" w:rsidP="00885E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различать результаты и способы действий при достижении результатов</w:t>
            </w:r>
          </w:p>
          <w:p w:rsidR="00885E43" w:rsidRPr="000200C8" w:rsidRDefault="00885E43" w:rsidP="00885E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выявлять и называть причины события, явления, самостоятельно осуществляя причинно-следственный анализ</w:t>
            </w:r>
          </w:p>
          <w:p w:rsidR="00885E43" w:rsidRPr="000200C8" w:rsidRDefault="00885E43" w:rsidP="00885E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принимать решение в ходе диалога и согласовывать его с собеседником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E43" w:rsidRPr="00422CE5" w:rsidRDefault="00422CE5" w:rsidP="008D58B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422CE5" w:rsidRPr="00422CE5" w:rsidRDefault="00422CE5" w:rsidP="008D58B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</w:tc>
      </w:tr>
      <w:tr w:rsidR="00885E43" w:rsidRPr="00590B49" w:rsidTr="006D56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43" w:rsidRPr="00590B49" w:rsidRDefault="00885E43" w:rsidP="00885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43" w:rsidRPr="00590B49" w:rsidRDefault="00885E43" w:rsidP="00885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43" w:rsidRPr="00590B49" w:rsidRDefault="00885E43" w:rsidP="00885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43" w:rsidRPr="00590B49" w:rsidRDefault="00885E43" w:rsidP="00885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43" w:rsidRPr="00590B49" w:rsidRDefault="00885E43" w:rsidP="00885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6F8A" w:rsidRDefault="007C6F8A" w:rsidP="006D3A15">
      <w:pPr>
        <w:spacing w:after="0"/>
      </w:pPr>
    </w:p>
    <w:tbl>
      <w:tblPr>
        <w:tblStyle w:val="2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992"/>
        <w:gridCol w:w="8080"/>
        <w:gridCol w:w="3827"/>
      </w:tblGrid>
      <w:tr w:rsidR="003A6629" w:rsidRPr="00590B49" w:rsidTr="00061748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629" w:rsidRDefault="003A6629" w:rsidP="006D3A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90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C31BFF" w:rsidRPr="00590B49" w:rsidTr="006D56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FF" w:rsidRPr="00590B49" w:rsidRDefault="00C31BFF" w:rsidP="00C31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FF" w:rsidRPr="00590B49" w:rsidRDefault="00C31BFF" w:rsidP="00C31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FF" w:rsidRPr="00590B49" w:rsidRDefault="00C31BFF" w:rsidP="00C31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FF" w:rsidRPr="00590B49" w:rsidRDefault="00C31BFF" w:rsidP="00C31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FF" w:rsidRPr="000200C8" w:rsidRDefault="00C31BFF" w:rsidP="00C31BF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направления воспитательной деятельности</w:t>
            </w:r>
          </w:p>
        </w:tc>
      </w:tr>
      <w:tr w:rsidR="00C31BFF" w:rsidRPr="00590B49" w:rsidTr="006D56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FF" w:rsidRPr="00590B49" w:rsidRDefault="00C31BFF" w:rsidP="00C31BF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47129D" w:rsidRDefault="00C31BFF" w:rsidP="00C31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9D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47129D" w:rsidRDefault="00C31BFF" w:rsidP="00C31BF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129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0200C8" w:rsidRDefault="00C31BFF" w:rsidP="00C31BF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анализировать существующие и планировать будущие образовательные результаты</w:t>
            </w:r>
          </w:p>
          <w:p w:rsidR="00C31BFF" w:rsidRPr="000200C8" w:rsidRDefault="00C31BFF" w:rsidP="00C31BF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различать/выделять явление из общего ряда других явлений</w:t>
            </w:r>
          </w:p>
          <w:p w:rsidR="00C31BFF" w:rsidRPr="000200C8" w:rsidRDefault="00C31BFF" w:rsidP="00C31BF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формулировать, аргументировать и отстаивать свое мнение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65E" w:rsidRPr="00422CE5" w:rsidRDefault="006D565E" w:rsidP="008D58B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C31BFF" w:rsidRPr="000200C8" w:rsidRDefault="006D565E" w:rsidP="008D58B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Популяризация научных знаний среди детей (ценности научного познания)</w:t>
            </w:r>
          </w:p>
        </w:tc>
      </w:tr>
      <w:tr w:rsidR="00C31BFF" w:rsidRPr="00590B49" w:rsidTr="006D56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FF" w:rsidRPr="00590B49" w:rsidRDefault="00C31BFF" w:rsidP="00C31BF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47129D" w:rsidRDefault="00C31BFF" w:rsidP="00C31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9D">
              <w:rPr>
                <w:rFonts w:ascii="Times New Roman" w:hAnsi="Times New Roman" w:cs="Times New Roman"/>
                <w:sz w:val="20"/>
                <w:szCs w:val="20"/>
              </w:rPr>
              <w:t xml:space="preserve">Кубань в первой половине </w:t>
            </w:r>
            <w:r w:rsidRPr="00471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47129D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47129D" w:rsidRDefault="00C31BFF" w:rsidP="00C31BF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129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0200C8" w:rsidRDefault="00C31BFF" w:rsidP="00C31BF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способы действий в рамках предложенных условий и требований</w:t>
            </w:r>
          </w:p>
          <w:p w:rsidR="00C31BFF" w:rsidRPr="000200C8" w:rsidRDefault="00C31BFF" w:rsidP="00C31BF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</w:t>
            </w:r>
          </w:p>
          <w:p w:rsidR="00C31BFF" w:rsidRPr="000200C8" w:rsidRDefault="00C31BFF" w:rsidP="00C31BF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задачу коммуникации и в соответствии с ней отбирать и использовать речевые средства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65E" w:rsidRDefault="006D565E" w:rsidP="008D58B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 Экологическое воспитание</w:t>
            </w:r>
          </w:p>
          <w:p w:rsidR="00C31BFF" w:rsidRPr="000200C8" w:rsidRDefault="006D565E" w:rsidP="008D58B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</w:tc>
      </w:tr>
      <w:tr w:rsidR="00C31BFF" w:rsidRPr="00590B49" w:rsidTr="006D56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FF" w:rsidRPr="00590B49" w:rsidRDefault="00C31BFF" w:rsidP="00C31BF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47129D" w:rsidRDefault="00C31BFF" w:rsidP="00C31BF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129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Кубань во второй половине </w:t>
            </w:r>
            <w:r w:rsidRPr="0047129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XIX</w:t>
            </w:r>
            <w:r w:rsidRPr="0047129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47129D" w:rsidRDefault="00C31BFF" w:rsidP="00C31BF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129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0200C8" w:rsidRDefault="00C31BFF" w:rsidP="00C31BF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умение самостоятельно определять цели обучения</w:t>
            </w:r>
          </w:p>
          <w:p w:rsidR="00C31BFF" w:rsidRPr="000200C8" w:rsidRDefault="00C31BFF" w:rsidP="00C31BF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 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</w:t>
            </w:r>
          </w:p>
          <w:p w:rsidR="00C31BFF" w:rsidRPr="000200C8" w:rsidRDefault="00C31BFF" w:rsidP="00C31BF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свои действия и действия партнера, которые способствовали или препятствовали продуктивной коммуникации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65E" w:rsidRPr="00422CE5" w:rsidRDefault="006D565E" w:rsidP="008D58B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C31BFF" w:rsidRPr="000200C8" w:rsidRDefault="006D565E" w:rsidP="008D58B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</w:tc>
      </w:tr>
      <w:tr w:rsidR="00C31BFF" w:rsidRPr="00590B49" w:rsidTr="006D56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FF" w:rsidRPr="00590B49" w:rsidRDefault="00C31BFF" w:rsidP="00C31BF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47129D" w:rsidRDefault="00C31BFF" w:rsidP="00C31BF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129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Кубанские страницы русской классики. Литература Кубани.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47129D" w:rsidRDefault="00C31BFF" w:rsidP="00C31BF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129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0200C8" w:rsidRDefault="00C31BFF" w:rsidP="00C31BF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Р: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составлять план решения проблемы (описывать жизненный цикл выполнения проекта, алгоритм проведения исследования)</w:t>
            </w:r>
          </w:p>
          <w:p w:rsidR="00C31BFF" w:rsidRPr="000200C8" w:rsidRDefault="00C31BFF" w:rsidP="00C31BF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обозначать символом и знаком предмет и/или явление</w:t>
            </w:r>
          </w:p>
          <w:p w:rsidR="00C31BFF" w:rsidRPr="000200C8" w:rsidRDefault="00C31BFF" w:rsidP="00C31BF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формулировать, аргументировать и отстаивать свое мнение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65E" w:rsidRPr="00D36280" w:rsidRDefault="006D565E" w:rsidP="008D58B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C31BFF" w:rsidRPr="000200C8" w:rsidRDefault="006D565E" w:rsidP="008D58B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4.Приобщение детей к культурному наследию (эстетическое воспитание)</w:t>
            </w:r>
          </w:p>
        </w:tc>
      </w:tr>
      <w:tr w:rsidR="00C31BFF" w:rsidRPr="00590B49" w:rsidTr="006D56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FF" w:rsidRPr="00590B49" w:rsidRDefault="00C31BFF" w:rsidP="00C31BF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47129D" w:rsidRDefault="00C31BFF" w:rsidP="00C31BF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129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Кубанская область и Черноморская губерния в 1900-1913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47129D" w:rsidRDefault="00C31BFF" w:rsidP="00C31BF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129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BFF" w:rsidRPr="000200C8" w:rsidRDefault="00C31BFF" w:rsidP="00C31BF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      </w:r>
            <w:proofErr w:type="spellStart"/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неуспешности</w:t>
            </w:r>
            <w:proofErr w:type="spellEnd"/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/неэффективности, находить способы выхода из критической ситуации</w:t>
            </w:r>
          </w:p>
          <w:p w:rsidR="00C31BFF" w:rsidRPr="000200C8" w:rsidRDefault="00C31BFF" w:rsidP="00C31BF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выявлять и называть причины события, явления</w:t>
            </w:r>
          </w:p>
          <w:p w:rsidR="00C31BFF" w:rsidRPr="000200C8" w:rsidRDefault="00C31BFF" w:rsidP="00C31BFF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владение устной и письменной речью, монологической контекстной речью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565E" w:rsidRDefault="006D565E" w:rsidP="008D58B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  <w:p w:rsidR="00C31BFF" w:rsidRPr="006D565E" w:rsidRDefault="006D565E" w:rsidP="008D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 Экологическое воспитание</w:t>
            </w:r>
          </w:p>
        </w:tc>
      </w:tr>
      <w:tr w:rsidR="00885E43" w:rsidRPr="00590B49" w:rsidTr="006D56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43" w:rsidRPr="00590B49" w:rsidRDefault="00885E43" w:rsidP="00885E4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E43" w:rsidRPr="0047129D" w:rsidRDefault="00885E43" w:rsidP="00885E4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129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Духовные истоки Кубани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E43" w:rsidRPr="0047129D" w:rsidRDefault="00885E43" w:rsidP="00885E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129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E43" w:rsidRPr="000200C8" w:rsidRDefault="00885E43" w:rsidP="00885E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соотносить свои действия с планируемыми результатами</w:t>
            </w:r>
          </w:p>
          <w:p w:rsidR="00885E43" w:rsidRPr="000200C8" w:rsidRDefault="00885E43" w:rsidP="00885E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различать/выделять явление из общего ряда других явлений</w:t>
            </w:r>
          </w:p>
          <w:p w:rsidR="00885E43" w:rsidRPr="000200C8" w:rsidRDefault="00885E43" w:rsidP="00885E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владение устной и письменной речью, монологической контекстной речью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E43" w:rsidRPr="00D36280" w:rsidRDefault="00885E43" w:rsidP="008D58B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885E43" w:rsidRPr="00D36280" w:rsidRDefault="006D565E" w:rsidP="008D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4.Приобщение детей к культурному наследию (эстетическое воспитание)</w:t>
            </w:r>
          </w:p>
        </w:tc>
      </w:tr>
      <w:tr w:rsidR="00885E43" w:rsidRPr="00590B49" w:rsidTr="006D56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43" w:rsidRPr="00590B49" w:rsidRDefault="00885E43" w:rsidP="00885E4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E43" w:rsidRPr="0047129D" w:rsidRDefault="00885E43" w:rsidP="00885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29D">
              <w:rPr>
                <w:rFonts w:ascii="Times New Roman" w:hAnsi="Times New Roman" w:cs="Times New Roman"/>
                <w:sz w:val="20"/>
                <w:szCs w:val="20"/>
              </w:rPr>
              <w:t>Итоговое повторение и проектная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E43" w:rsidRPr="0047129D" w:rsidRDefault="00885E43" w:rsidP="00885E43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129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E43" w:rsidRPr="000200C8" w:rsidRDefault="00885E43" w:rsidP="00885E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885E43" w:rsidRPr="000200C8" w:rsidRDefault="00885E43" w:rsidP="00885E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  <w:p w:rsidR="00885E43" w:rsidRPr="000200C8" w:rsidRDefault="00885E43" w:rsidP="00885E4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выделять общую точку зрения в дискуссии</w:t>
            </w:r>
            <w:r w:rsidRPr="000200C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E43" w:rsidRDefault="006D565E" w:rsidP="008D58B8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  <w:p w:rsidR="006D565E" w:rsidRPr="000200C8" w:rsidRDefault="006D565E" w:rsidP="008D58B8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Популяризация научных знаний среди детей (ценности научного познания)</w:t>
            </w:r>
          </w:p>
        </w:tc>
      </w:tr>
      <w:tr w:rsidR="00885E43" w:rsidRPr="00590B49" w:rsidTr="006D565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43" w:rsidRPr="00590B49" w:rsidRDefault="00885E43" w:rsidP="00885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43" w:rsidRPr="00590B49" w:rsidRDefault="00885E43" w:rsidP="00885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43" w:rsidRPr="00590B49" w:rsidRDefault="00885E43" w:rsidP="00885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43" w:rsidRPr="00590B49" w:rsidRDefault="00885E43" w:rsidP="00885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43" w:rsidRPr="00590B49" w:rsidRDefault="00885E43" w:rsidP="00885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2C2B" w:rsidRPr="00745A01" w:rsidRDefault="00892C2B" w:rsidP="00892C2B">
      <w:pPr>
        <w:rPr>
          <w:rFonts w:ascii="Times New Roman" w:hAnsi="Times New Roman" w:cs="Times New Roman"/>
          <w:sz w:val="20"/>
          <w:szCs w:val="24"/>
        </w:rPr>
      </w:pPr>
    </w:p>
    <w:p w:rsidR="00892C2B" w:rsidRPr="00745A01" w:rsidRDefault="00892C2B" w:rsidP="00892C2B">
      <w:pPr>
        <w:pStyle w:val="ae"/>
        <w:spacing w:after="0"/>
        <w:ind w:right="140"/>
        <w:rPr>
          <w:b/>
          <w:sz w:val="22"/>
          <w:szCs w:val="28"/>
        </w:rPr>
      </w:pPr>
    </w:p>
    <w:tbl>
      <w:tblPr>
        <w:tblW w:w="14985" w:type="dxa"/>
        <w:jc w:val="center"/>
        <w:tblLook w:val="04A0" w:firstRow="1" w:lastRow="0" w:firstColumn="1" w:lastColumn="0" w:noHBand="0" w:noVBand="1"/>
      </w:tblPr>
      <w:tblGrid>
        <w:gridCol w:w="9318"/>
        <w:gridCol w:w="5667"/>
      </w:tblGrid>
      <w:tr w:rsidR="00892C2B" w:rsidRPr="00745A01" w:rsidTr="00FC3EDA">
        <w:trPr>
          <w:jc w:val="center"/>
        </w:trPr>
        <w:tc>
          <w:tcPr>
            <w:tcW w:w="9318" w:type="dxa"/>
          </w:tcPr>
          <w:p w:rsidR="00892C2B" w:rsidRPr="00745A01" w:rsidRDefault="00892C2B" w:rsidP="00FC3EDA">
            <w:pPr>
              <w:rPr>
                <w:rFonts w:ascii="Times New Roman" w:hAnsi="Times New Roman" w:cs="Times New Roman"/>
                <w:szCs w:val="28"/>
              </w:rPr>
            </w:pPr>
            <w:r w:rsidRPr="00745A01">
              <w:rPr>
                <w:rFonts w:ascii="Times New Roman" w:hAnsi="Times New Roman" w:cs="Times New Roman"/>
                <w:szCs w:val="28"/>
              </w:rPr>
              <w:t xml:space="preserve">            СОГЛАСОВАНО</w:t>
            </w:r>
          </w:p>
          <w:p w:rsidR="00892C2B" w:rsidRPr="00745A01" w:rsidRDefault="00892C2B" w:rsidP="00FC3EDA">
            <w:pPr>
              <w:rPr>
                <w:rFonts w:ascii="Times New Roman" w:hAnsi="Times New Roman" w:cs="Times New Roman"/>
                <w:szCs w:val="28"/>
              </w:rPr>
            </w:pPr>
            <w:r w:rsidRPr="00745A01">
              <w:rPr>
                <w:rFonts w:ascii="Times New Roman" w:hAnsi="Times New Roman" w:cs="Times New Roman"/>
                <w:szCs w:val="28"/>
              </w:rPr>
              <w:t xml:space="preserve">Протокол заседания </w:t>
            </w:r>
          </w:p>
          <w:p w:rsidR="00892C2B" w:rsidRPr="00745A01" w:rsidRDefault="00892C2B" w:rsidP="00FC3EDA">
            <w:pPr>
              <w:rPr>
                <w:rFonts w:ascii="Times New Roman" w:hAnsi="Times New Roman" w:cs="Times New Roman"/>
                <w:szCs w:val="28"/>
              </w:rPr>
            </w:pPr>
            <w:r w:rsidRPr="00745A01">
              <w:rPr>
                <w:rFonts w:ascii="Times New Roman" w:hAnsi="Times New Roman" w:cs="Times New Roman"/>
                <w:szCs w:val="28"/>
              </w:rPr>
              <w:t>методического объединения</w:t>
            </w:r>
          </w:p>
          <w:p w:rsidR="00892C2B" w:rsidRPr="00745A01" w:rsidRDefault="00892C2B" w:rsidP="00FC3EDA">
            <w:pPr>
              <w:rPr>
                <w:rFonts w:ascii="Times New Roman" w:hAnsi="Times New Roman" w:cs="Times New Roman"/>
                <w:szCs w:val="28"/>
              </w:rPr>
            </w:pPr>
            <w:r w:rsidRPr="00745A01">
              <w:rPr>
                <w:rFonts w:ascii="Times New Roman" w:hAnsi="Times New Roman" w:cs="Times New Roman"/>
                <w:szCs w:val="28"/>
              </w:rPr>
              <w:t>учителей естественного цикла СОШ №1</w:t>
            </w:r>
          </w:p>
          <w:p w:rsidR="00892C2B" w:rsidRPr="00745A01" w:rsidRDefault="00892C2B" w:rsidP="00FC3EDA">
            <w:pPr>
              <w:rPr>
                <w:rFonts w:ascii="Times New Roman" w:hAnsi="Times New Roman" w:cs="Times New Roman"/>
                <w:szCs w:val="28"/>
              </w:rPr>
            </w:pPr>
            <w:r w:rsidRPr="00745A01">
              <w:rPr>
                <w:rFonts w:ascii="Times New Roman" w:hAnsi="Times New Roman" w:cs="Times New Roman"/>
                <w:szCs w:val="28"/>
              </w:rPr>
              <w:t xml:space="preserve">от 23 августа 2021 </w:t>
            </w:r>
            <w:proofErr w:type="gramStart"/>
            <w:r w:rsidRPr="00745A01">
              <w:rPr>
                <w:rFonts w:ascii="Times New Roman" w:hAnsi="Times New Roman" w:cs="Times New Roman"/>
                <w:szCs w:val="28"/>
              </w:rPr>
              <w:t>года  №</w:t>
            </w:r>
            <w:proofErr w:type="gramEnd"/>
            <w:r w:rsidRPr="00745A01">
              <w:rPr>
                <w:rFonts w:ascii="Times New Roman" w:hAnsi="Times New Roman" w:cs="Times New Roman"/>
                <w:szCs w:val="28"/>
              </w:rPr>
              <w:t xml:space="preserve"> 1</w:t>
            </w:r>
          </w:p>
          <w:p w:rsidR="00892C2B" w:rsidRPr="00745A01" w:rsidRDefault="00892C2B" w:rsidP="00FC3EDA">
            <w:pPr>
              <w:rPr>
                <w:rFonts w:ascii="Times New Roman" w:hAnsi="Times New Roman" w:cs="Times New Roman"/>
                <w:szCs w:val="28"/>
              </w:rPr>
            </w:pPr>
            <w:r w:rsidRPr="00745A01">
              <w:rPr>
                <w:rFonts w:ascii="Times New Roman" w:hAnsi="Times New Roman" w:cs="Times New Roman"/>
                <w:szCs w:val="28"/>
              </w:rPr>
              <w:t xml:space="preserve">__________    /Н.В. </w:t>
            </w:r>
            <w:proofErr w:type="spellStart"/>
            <w:r w:rsidRPr="00745A01">
              <w:rPr>
                <w:rFonts w:ascii="Times New Roman" w:hAnsi="Times New Roman" w:cs="Times New Roman"/>
                <w:szCs w:val="28"/>
              </w:rPr>
              <w:t>Попп</w:t>
            </w:r>
            <w:proofErr w:type="spellEnd"/>
            <w:r w:rsidRPr="00745A01">
              <w:rPr>
                <w:rFonts w:ascii="Times New Roman" w:hAnsi="Times New Roman" w:cs="Times New Roman"/>
                <w:szCs w:val="28"/>
              </w:rPr>
              <w:t>/</w:t>
            </w:r>
          </w:p>
        </w:tc>
        <w:tc>
          <w:tcPr>
            <w:tcW w:w="5667" w:type="dxa"/>
          </w:tcPr>
          <w:p w:rsidR="00892C2B" w:rsidRPr="00745A01" w:rsidRDefault="00892C2B" w:rsidP="00FC3EDA">
            <w:pPr>
              <w:rPr>
                <w:rFonts w:ascii="Times New Roman" w:hAnsi="Times New Roman" w:cs="Times New Roman"/>
                <w:szCs w:val="28"/>
              </w:rPr>
            </w:pPr>
            <w:r w:rsidRPr="00745A01">
              <w:rPr>
                <w:rFonts w:ascii="Times New Roman" w:hAnsi="Times New Roman" w:cs="Times New Roman"/>
                <w:szCs w:val="28"/>
              </w:rPr>
              <w:t xml:space="preserve">         СОГЛАСОВАНО</w:t>
            </w:r>
          </w:p>
          <w:p w:rsidR="00892C2B" w:rsidRPr="00745A01" w:rsidRDefault="00892C2B" w:rsidP="00FC3EDA">
            <w:pPr>
              <w:rPr>
                <w:rFonts w:ascii="Times New Roman" w:hAnsi="Times New Roman" w:cs="Times New Roman"/>
                <w:szCs w:val="28"/>
              </w:rPr>
            </w:pPr>
            <w:r w:rsidRPr="00745A01">
              <w:rPr>
                <w:rFonts w:ascii="Times New Roman" w:hAnsi="Times New Roman" w:cs="Times New Roman"/>
                <w:szCs w:val="28"/>
              </w:rPr>
              <w:t>Заместитель директора по УМР</w:t>
            </w:r>
          </w:p>
          <w:p w:rsidR="00892C2B" w:rsidRPr="00745A01" w:rsidRDefault="00892C2B" w:rsidP="00FC3EDA">
            <w:pPr>
              <w:rPr>
                <w:rFonts w:ascii="Times New Roman" w:hAnsi="Times New Roman" w:cs="Times New Roman"/>
                <w:szCs w:val="28"/>
              </w:rPr>
            </w:pPr>
            <w:r w:rsidRPr="00745A01">
              <w:rPr>
                <w:rFonts w:ascii="Times New Roman" w:hAnsi="Times New Roman" w:cs="Times New Roman"/>
                <w:szCs w:val="28"/>
              </w:rPr>
              <w:t>__________    /Н.В. Панченко/</w:t>
            </w:r>
          </w:p>
          <w:p w:rsidR="00892C2B" w:rsidRPr="00745A01" w:rsidRDefault="00892C2B" w:rsidP="00FC3EDA">
            <w:pPr>
              <w:rPr>
                <w:rFonts w:ascii="Times New Roman" w:hAnsi="Times New Roman" w:cs="Times New Roman"/>
                <w:szCs w:val="28"/>
              </w:rPr>
            </w:pPr>
            <w:r w:rsidRPr="00745A01">
              <w:rPr>
                <w:rFonts w:ascii="Times New Roman" w:hAnsi="Times New Roman" w:cs="Times New Roman"/>
                <w:szCs w:val="28"/>
              </w:rPr>
              <w:t>«25»   августа    2021 года</w:t>
            </w:r>
          </w:p>
        </w:tc>
      </w:tr>
    </w:tbl>
    <w:p w:rsidR="00DB5549" w:rsidRPr="00EF3766" w:rsidRDefault="00DB5549" w:rsidP="00892C2B"/>
    <w:sectPr w:rsidR="00DB5549" w:rsidRPr="00EF3766" w:rsidSect="00E4137C">
      <w:footerReference w:type="defaul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CEE" w:rsidRDefault="00291CEE" w:rsidP="00502B96">
      <w:pPr>
        <w:spacing w:after="0" w:line="240" w:lineRule="auto"/>
      </w:pPr>
      <w:r>
        <w:separator/>
      </w:r>
    </w:p>
  </w:endnote>
  <w:endnote w:type="continuationSeparator" w:id="0">
    <w:p w:rsidR="00291CEE" w:rsidRDefault="00291CEE" w:rsidP="0050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ondC">
    <w:altName w:val="MS Mincho"/>
    <w:charset w:val="80"/>
    <w:family w:val="decorative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331323"/>
      <w:docPartObj>
        <w:docPartGallery w:val="Page Numbers (Bottom of Page)"/>
        <w:docPartUnique/>
      </w:docPartObj>
    </w:sdtPr>
    <w:sdtContent>
      <w:p w:rsidR="00FC3EDA" w:rsidRDefault="00FC3E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386">
          <w:rPr>
            <w:noProof/>
          </w:rPr>
          <w:t>23</w:t>
        </w:r>
        <w:r>
          <w:fldChar w:fldCharType="end"/>
        </w:r>
      </w:p>
    </w:sdtContent>
  </w:sdt>
  <w:p w:rsidR="00FC3EDA" w:rsidRDefault="00FC3EDA">
    <w:pPr>
      <w:pStyle w:val="ac"/>
    </w:pPr>
  </w:p>
  <w:p w:rsidR="00FC3EDA" w:rsidRDefault="00FC3EDA"/>
  <w:p w:rsidR="00FC3EDA" w:rsidRDefault="00FC3EDA"/>
  <w:p w:rsidR="00FC3EDA" w:rsidRDefault="00FC3ED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CEE" w:rsidRDefault="00291CEE" w:rsidP="00502B96">
      <w:pPr>
        <w:spacing w:after="0" w:line="240" w:lineRule="auto"/>
      </w:pPr>
      <w:r>
        <w:separator/>
      </w:r>
    </w:p>
  </w:footnote>
  <w:footnote w:type="continuationSeparator" w:id="0">
    <w:p w:rsidR="00291CEE" w:rsidRDefault="00291CEE" w:rsidP="00502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1" w15:restartNumberingAfterBreak="0">
    <w:nsid w:val="0000004C"/>
    <w:multiLevelType w:val="multilevel"/>
    <w:tmpl w:val="B6902EE8"/>
    <w:lvl w:ilvl="0">
      <w:start w:val="1"/>
      <w:numFmt w:val="bullet"/>
      <w:lvlText w:val="●"/>
      <w:lvlJc w:val="left"/>
      <w:pPr>
        <w:ind w:left="492" w:firstLine="218"/>
      </w:pPr>
      <w:rPr>
        <w:rFonts w:ascii="Noto Sans Symbols" w:hAnsi="Noto Sans Symbols" w:hint="default"/>
        <w:sz w:val="18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" w15:restartNumberingAfterBreak="0">
    <w:nsid w:val="0D1338A5"/>
    <w:multiLevelType w:val="hybridMultilevel"/>
    <w:tmpl w:val="7C544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A45D8"/>
    <w:multiLevelType w:val="hybridMultilevel"/>
    <w:tmpl w:val="3B766FEE"/>
    <w:lvl w:ilvl="0" w:tplc="366C2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931C2"/>
    <w:multiLevelType w:val="hybridMultilevel"/>
    <w:tmpl w:val="40567D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0F386B"/>
    <w:multiLevelType w:val="hybridMultilevel"/>
    <w:tmpl w:val="C65A27D2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62230D"/>
    <w:multiLevelType w:val="hybridMultilevel"/>
    <w:tmpl w:val="D1705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0F1032"/>
    <w:multiLevelType w:val="hybridMultilevel"/>
    <w:tmpl w:val="247C164E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D40E6"/>
    <w:multiLevelType w:val="hybridMultilevel"/>
    <w:tmpl w:val="59C407CA"/>
    <w:lvl w:ilvl="0" w:tplc="9F504A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45C24"/>
    <w:multiLevelType w:val="hybridMultilevel"/>
    <w:tmpl w:val="6E308AB4"/>
    <w:lvl w:ilvl="0" w:tplc="9BAEC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95000D"/>
    <w:multiLevelType w:val="hybridMultilevel"/>
    <w:tmpl w:val="65E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76D17"/>
    <w:multiLevelType w:val="hybridMultilevel"/>
    <w:tmpl w:val="67B29CD0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E0FD6"/>
    <w:multiLevelType w:val="hybridMultilevel"/>
    <w:tmpl w:val="5D40DF38"/>
    <w:lvl w:ilvl="0" w:tplc="B8FC3D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C3CCB"/>
    <w:multiLevelType w:val="hybridMultilevel"/>
    <w:tmpl w:val="E5267030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14398"/>
    <w:multiLevelType w:val="hybridMultilevel"/>
    <w:tmpl w:val="7EB8FCA4"/>
    <w:lvl w:ilvl="0" w:tplc="E7F06E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0A0668"/>
    <w:multiLevelType w:val="hybridMultilevel"/>
    <w:tmpl w:val="E5BCF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0F08BA"/>
    <w:multiLevelType w:val="hybridMultilevel"/>
    <w:tmpl w:val="D91487C8"/>
    <w:lvl w:ilvl="0" w:tplc="33BE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C2AB4"/>
    <w:multiLevelType w:val="hybridMultilevel"/>
    <w:tmpl w:val="E78A5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15"/>
  </w:num>
  <w:num w:numId="6">
    <w:abstractNumId w:val="17"/>
  </w:num>
  <w:num w:numId="7">
    <w:abstractNumId w:val="6"/>
  </w:num>
  <w:num w:numId="8">
    <w:abstractNumId w:val="2"/>
  </w:num>
  <w:num w:numId="9">
    <w:abstractNumId w:val="9"/>
  </w:num>
  <w:num w:numId="10">
    <w:abstractNumId w:val="14"/>
  </w:num>
  <w:num w:numId="11">
    <w:abstractNumId w:val="5"/>
  </w:num>
  <w:num w:numId="12">
    <w:abstractNumId w:val="7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  <w:num w:numId="17">
    <w:abstractNumId w:val="16"/>
  </w:num>
  <w:num w:numId="1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94"/>
    <w:rsid w:val="0000277D"/>
    <w:rsid w:val="00011564"/>
    <w:rsid w:val="00022696"/>
    <w:rsid w:val="00023CB6"/>
    <w:rsid w:val="00024002"/>
    <w:rsid w:val="00036180"/>
    <w:rsid w:val="00050F62"/>
    <w:rsid w:val="00061748"/>
    <w:rsid w:val="000849CA"/>
    <w:rsid w:val="00085840"/>
    <w:rsid w:val="000926C4"/>
    <w:rsid w:val="00093F88"/>
    <w:rsid w:val="000952D8"/>
    <w:rsid w:val="00095771"/>
    <w:rsid w:val="000A318F"/>
    <w:rsid w:val="000C13FB"/>
    <w:rsid w:val="000C4D37"/>
    <w:rsid w:val="000D2E1C"/>
    <w:rsid w:val="000D6611"/>
    <w:rsid w:val="000E567F"/>
    <w:rsid w:val="000F472F"/>
    <w:rsid w:val="000F6ECF"/>
    <w:rsid w:val="001110B4"/>
    <w:rsid w:val="0012367D"/>
    <w:rsid w:val="00130348"/>
    <w:rsid w:val="001328DA"/>
    <w:rsid w:val="00141472"/>
    <w:rsid w:val="001467BB"/>
    <w:rsid w:val="00147D70"/>
    <w:rsid w:val="00154712"/>
    <w:rsid w:val="00161DDF"/>
    <w:rsid w:val="001634EF"/>
    <w:rsid w:val="00164DBA"/>
    <w:rsid w:val="00165CED"/>
    <w:rsid w:val="00172259"/>
    <w:rsid w:val="00172634"/>
    <w:rsid w:val="00172D02"/>
    <w:rsid w:val="00181A2F"/>
    <w:rsid w:val="001929C0"/>
    <w:rsid w:val="0019412F"/>
    <w:rsid w:val="001A5610"/>
    <w:rsid w:val="001A57BC"/>
    <w:rsid w:val="001A724B"/>
    <w:rsid w:val="001B2CD2"/>
    <w:rsid w:val="001B3514"/>
    <w:rsid w:val="001B589A"/>
    <w:rsid w:val="001C3E1F"/>
    <w:rsid w:val="001D3C42"/>
    <w:rsid w:val="001D51DA"/>
    <w:rsid w:val="001D572F"/>
    <w:rsid w:val="001E13E0"/>
    <w:rsid w:val="001E75AF"/>
    <w:rsid w:val="001F3F26"/>
    <w:rsid w:val="001F40ED"/>
    <w:rsid w:val="001F62DB"/>
    <w:rsid w:val="00201BC1"/>
    <w:rsid w:val="00221DB1"/>
    <w:rsid w:val="00224905"/>
    <w:rsid w:val="00224EA3"/>
    <w:rsid w:val="00240FFF"/>
    <w:rsid w:val="00242D59"/>
    <w:rsid w:val="00256D0A"/>
    <w:rsid w:val="0026071E"/>
    <w:rsid w:val="002760D3"/>
    <w:rsid w:val="00276EC6"/>
    <w:rsid w:val="00284EFC"/>
    <w:rsid w:val="00291CEE"/>
    <w:rsid w:val="00293009"/>
    <w:rsid w:val="002B03F1"/>
    <w:rsid w:val="002B365F"/>
    <w:rsid w:val="002D0879"/>
    <w:rsid w:val="002D52E9"/>
    <w:rsid w:val="002D79D8"/>
    <w:rsid w:val="002E5C51"/>
    <w:rsid w:val="002F72FA"/>
    <w:rsid w:val="00300DAC"/>
    <w:rsid w:val="00312485"/>
    <w:rsid w:val="00332B37"/>
    <w:rsid w:val="0034204D"/>
    <w:rsid w:val="0034221A"/>
    <w:rsid w:val="003472E6"/>
    <w:rsid w:val="00350375"/>
    <w:rsid w:val="00350B59"/>
    <w:rsid w:val="003517E8"/>
    <w:rsid w:val="0035442B"/>
    <w:rsid w:val="00354B59"/>
    <w:rsid w:val="0037182A"/>
    <w:rsid w:val="003732D3"/>
    <w:rsid w:val="00384877"/>
    <w:rsid w:val="0039798C"/>
    <w:rsid w:val="003A6629"/>
    <w:rsid w:val="003C662E"/>
    <w:rsid w:val="003D0F54"/>
    <w:rsid w:val="003E2367"/>
    <w:rsid w:val="003E3F3E"/>
    <w:rsid w:val="00411D39"/>
    <w:rsid w:val="00411F99"/>
    <w:rsid w:val="004134C3"/>
    <w:rsid w:val="00422CE5"/>
    <w:rsid w:val="0044618A"/>
    <w:rsid w:val="00446BDB"/>
    <w:rsid w:val="004475E4"/>
    <w:rsid w:val="00447601"/>
    <w:rsid w:val="004607E9"/>
    <w:rsid w:val="0046090A"/>
    <w:rsid w:val="00463847"/>
    <w:rsid w:val="0047129D"/>
    <w:rsid w:val="00472F7A"/>
    <w:rsid w:val="0047787B"/>
    <w:rsid w:val="00486C07"/>
    <w:rsid w:val="00487731"/>
    <w:rsid w:val="00490332"/>
    <w:rsid w:val="004A5E09"/>
    <w:rsid w:val="004B0B26"/>
    <w:rsid w:val="004B3C19"/>
    <w:rsid w:val="004D5205"/>
    <w:rsid w:val="004D6098"/>
    <w:rsid w:val="004D6AC4"/>
    <w:rsid w:val="004E279E"/>
    <w:rsid w:val="004F057C"/>
    <w:rsid w:val="004F05EF"/>
    <w:rsid w:val="004F6EC3"/>
    <w:rsid w:val="00502B96"/>
    <w:rsid w:val="00502E7D"/>
    <w:rsid w:val="00506711"/>
    <w:rsid w:val="00517B16"/>
    <w:rsid w:val="00522B5E"/>
    <w:rsid w:val="00524557"/>
    <w:rsid w:val="00540D9D"/>
    <w:rsid w:val="005610F6"/>
    <w:rsid w:val="0057243C"/>
    <w:rsid w:val="00574FB1"/>
    <w:rsid w:val="00575878"/>
    <w:rsid w:val="00587456"/>
    <w:rsid w:val="0059077D"/>
    <w:rsid w:val="00590841"/>
    <w:rsid w:val="00590B49"/>
    <w:rsid w:val="00594527"/>
    <w:rsid w:val="005D1C0C"/>
    <w:rsid w:val="005D276B"/>
    <w:rsid w:val="005E2090"/>
    <w:rsid w:val="005F1DA5"/>
    <w:rsid w:val="00600658"/>
    <w:rsid w:val="0060688B"/>
    <w:rsid w:val="0060780B"/>
    <w:rsid w:val="00613794"/>
    <w:rsid w:val="00615736"/>
    <w:rsid w:val="006225F5"/>
    <w:rsid w:val="00622F2E"/>
    <w:rsid w:val="00660003"/>
    <w:rsid w:val="0066236F"/>
    <w:rsid w:val="00664E7B"/>
    <w:rsid w:val="00667A4D"/>
    <w:rsid w:val="00674D28"/>
    <w:rsid w:val="0068146F"/>
    <w:rsid w:val="006818CA"/>
    <w:rsid w:val="00693AED"/>
    <w:rsid w:val="00697BC4"/>
    <w:rsid w:val="006A06C0"/>
    <w:rsid w:val="006A40B7"/>
    <w:rsid w:val="006B35C4"/>
    <w:rsid w:val="006B48F6"/>
    <w:rsid w:val="006C37F3"/>
    <w:rsid w:val="006C6C95"/>
    <w:rsid w:val="006D3A15"/>
    <w:rsid w:val="006D565E"/>
    <w:rsid w:val="006E2CAD"/>
    <w:rsid w:val="00702CD9"/>
    <w:rsid w:val="007272C3"/>
    <w:rsid w:val="00736FDE"/>
    <w:rsid w:val="00745A01"/>
    <w:rsid w:val="00747CC0"/>
    <w:rsid w:val="00747DF0"/>
    <w:rsid w:val="00750B81"/>
    <w:rsid w:val="0075229F"/>
    <w:rsid w:val="00764BB0"/>
    <w:rsid w:val="00766419"/>
    <w:rsid w:val="00767FE5"/>
    <w:rsid w:val="00770AB0"/>
    <w:rsid w:val="0078602B"/>
    <w:rsid w:val="007A721B"/>
    <w:rsid w:val="007C6F8A"/>
    <w:rsid w:val="007D0198"/>
    <w:rsid w:val="007E4257"/>
    <w:rsid w:val="008010D8"/>
    <w:rsid w:val="00824725"/>
    <w:rsid w:val="00826D34"/>
    <w:rsid w:val="00833302"/>
    <w:rsid w:val="008355D4"/>
    <w:rsid w:val="0084091A"/>
    <w:rsid w:val="00852B80"/>
    <w:rsid w:val="00870579"/>
    <w:rsid w:val="008811FA"/>
    <w:rsid w:val="00885E43"/>
    <w:rsid w:val="00891246"/>
    <w:rsid w:val="00892C2B"/>
    <w:rsid w:val="0089484E"/>
    <w:rsid w:val="008B3A30"/>
    <w:rsid w:val="008C05C5"/>
    <w:rsid w:val="008D1B37"/>
    <w:rsid w:val="008D58B8"/>
    <w:rsid w:val="008D6339"/>
    <w:rsid w:val="008D7298"/>
    <w:rsid w:val="008E520A"/>
    <w:rsid w:val="008F405E"/>
    <w:rsid w:val="009076A7"/>
    <w:rsid w:val="00907EBB"/>
    <w:rsid w:val="0091011A"/>
    <w:rsid w:val="00921185"/>
    <w:rsid w:val="0093172D"/>
    <w:rsid w:val="00932268"/>
    <w:rsid w:val="009441D9"/>
    <w:rsid w:val="00944572"/>
    <w:rsid w:val="009469E3"/>
    <w:rsid w:val="00963A06"/>
    <w:rsid w:val="00965C50"/>
    <w:rsid w:val="0097342B"/>
    <w:rsid w:val="009765D4"/>
    <w:rsid w:val="009841ED"/>
    <w:rsid w:val="00984220"/>
    <w:rsid w:val="00985120"/>
    <w:rsid w:val="009A598E"/>
    <w:rsid w:val="009B2545"/>
    <w:rsid w:val="009B44A9"/>
    <w:rsid w:val="009D48FB"/>
    <w:rsid w:val="009F1ADA"/>
    <w:rsid w:val="00A02202"/>
    <w:rsid w:val="00A15F4B"/>
    <w:rsid w:val="00A2264D"/>
    <w:rsid w:val="00A23428"/>
    <w:rsid w:val="00A34217"/>
    <w:rsid w:val="00A62F44"/>
    <w:rsid w:val="00A648FE"/>
    <w:rsid w:val="00A67AFB"/>
    <w:rsid w:val="00A71256"/>
    <w:rsid w:val="00A853F9"/>
    <w:rsid w:val="00A92386"/>
    <w:rsid w:val="00A97441"/>
    <w:rsid w:val="00AA2DEB"/>
    <w:rsid w:val="00AB5458"/>
    <w:rsid w:val="00AC11C8"/>
    <w:rsid w:val="00AC1E8F"/>
    <w:rsid w:val="00AD3901"/>
    <w:rsid w:val="00AD7249"/>
    <w:rsid w:val="00AE0BB3"/>
    <w:rsid w:val="00AF46F6"/>
    <w:rsid w:val="00AF55E5"/>
    <w:rsid w:val="00AF5844"/>
    <w:rsid w:val="00AF597F"/>
    <w:rsid w:val="00B02AD1"/>
    <w:rsid w:val="00B1312D"/>
    <w:rsid w:val="00B13F5A"/>
    <w:rsid w:val="00B240E1"/>
    <w:rsid w:val="00B43EDD"/>
    <w:rsid w:val="00B72AD3"/>
    <w:rsid w:val="00B737C4"/>
    <w:rsid w:val="00B9451C"/>
    <w:rsid w:val="00B96218"/>
    <w:rsid w:val="00BA64AD"/>
    <w:rsid w:val="00BB236E"/>
    <w:rsid w:val="00BD08A4"/>
    <w:rsid w:val="00BD1389"/>
    <w:rsid w:val="00BE02FB"/>
    <w:rsid w:val="00BE3000"/>
    <w:rsid w:val="00BE4FDE"/>
    <w:rsid w:val="00BF0B99"/>
    <w:rsid w:val="00BF2E29"/>
    <w:rsid w:val="00C11685"/>
    <w:rsid w:val="00C31BFF"/>
    <w:rsid w:val="00C36433"/>
    <w:rsid w:val="00C50DA3"/>
    <w:rsid w:val="00C51469"/>
    <w:rsid w:val="00C63E94"/>
    <w:rsid w:val="00C70AA1"/>
    <w:rsid w:val="00C71434"/>
    <w:rsid w:val="00C820EA"/>
    <w:rsid w:val="00C830C6"/>
    <w:rsid w:val="00C902FD"/>
    <w:rsid w:val="00C9511F"/>
    <w:rsid w:val="00CA2C35"/>
    <w:rsid w:val="00CB0A5E"/>
    <w:rsid w:val="00CB0E08"/>
    <w:rsid w:val="00CB3520"/>
    <w:rsid w:val="00CB6121"/>
    <w:rsid w:val="00CC0388"/>
    <w:rsid w:val="00CD7CA5"/>
    <w:rsid w:val="00CE364C"/>
    <w:rsid w:val="00CE4B35"/>
    <w:rsid w:val="00CE7BE7"/>
    <w:rsid w:val="00CF0D68"/>
    <w:rsid w:val="00D02000"/>
    <w:rsid w:val="00D06B08"/>
    <w:rsid w:val="00D26A8F"/>
    <w:rsid w:val="00D35FC9"/>
    <w:rsid w:val="00D36280"/>
    <w:rsid w:val="00D42E78"/>
    <w:rsid w:val="00D51253"/>
    <w:rsid w:val="00D678D4"/>
    <w:rsid w:val="00D72BDE"/>
    <w:rsid w:val="00D73D6E"/>
    <w:rsid w:val="00D75518"/>
    <w:rsid w:val="00DA07DF"/>
    <w:rsid w:val="00DA68D6"/>
    <w:rsid w:val="00DB3C1B"/>
    <w:rsid w:val="00DB5549"/>
    <w:rsid w:val="00DD1494"/>
    <w:rsid w:val="00DD1960"/>
    <w:rsid w:val="00DD4032"/>
    <w:rsid w:val="00DD52EF"/>
    <w:rsid w:val="00DE21D1"/>
    <w:rsid w:val="00E11F8B"/>
    <w:rsid w:val="00E4137C"/>
    <w:rsid w:val="00E43F74"/>
    <w:rsid w:val="00E76DB0"/>
    <w:rsid w:val="00E76DE9"/>
    <w:rsid w:val="00ED0C9E"/>
    <w:rsid w:val="00EE33F4"/>
    <w:rsid w:val="00EF3766"/>
    <w:rsid w:val="00EF7D3D"/>
    <w:rsid w:val="00F162B1"/>
    <w:rsid w:val="00F22761"/>
    <w:rsid w:val="00F22C5B"/>
    <w:rsid w:val="00F3784E"/>
    <w:rsid w:val="00F61D81"/>
    <w:rsid w:val="00F64C4E"/>
    <w:rsid w:val="00F67D5E"/>
    <w:rsid w:val="00F72607"/>
    <w:rsid w:val="00F7360B"/>
    <w:rsid w:val="00F873D6"/>
    <w:rsid w:val="00F922F4"/>
    <w:rsid w:val="00F942E6"/>
    <w:rsid w:val="00F95EBD"/>
    <w:rsid w:val="00FB4472"/>
    <w:rsid w:val="00FC0023"/>
    <w:rsid w:val="00FC2A13"/>
    <w:rsid w:val="00FC3EDA"/>
    <w:rsid w:val="00FC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B433"/>
  <w15:chartTrackingRefBased/>
  <w15:docId w15:val="{1F394AF6-34F7-469C-B2B2-FFF5C8E0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1256"/>
    <w:pPr>
      <w:ind w:left="720"/>
      <w:contextualSpacing/>
    </w:pPr>
  </w:style>
  <w:style w:type="character" w:customStyle="1" w:styleId="c1">
    <w:name w:val="c1"/>
    <w:basedOn w:val="a0"/>
    <w:rsid w:val="00A71256"/>
  </w:style>
  <w:style w:type="table" w:customStyle="1" w:styleId="2">
    <w:name w:val="Сетка таблицы2"/>
    <w:basedOn w:val="a1"/>
    <w:uiPriority w:val="59"/>
    <w:rsid w:val="00A7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94527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502B9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02B96"/>
    <w:rPr>
      <w:rFonts w:ascii="Calibri" w:eastAsia="Calibri" w:hAnsi="Calibri" w:cs="Calibri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502B96"/>
    <w:rPr>
      <w:rFonts w:cs="Times New Roman"/>
      <w:vertAlign w:val="superscript"/>
    </w:rPr>
  </w:style>
  <w:style w:type="paragraph" w:customStyle="1" w:styleId="a9">
    <w:name w:val="Новый"/>
    <w:basedOn w:val="a"/>
    <w:rsid w:val="004475E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B7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2AD3"/>
  </w:style>
  <w:style w:type="paragraph" w:styleId="ac">
    <w:name w:val="footer"/>
    <w:basedOn w:val="a"/>
    <w:link w:val="ad"/>
    <w:uiPriority w:val="99"/>
    <w:unhideWhenUsed/>
    <w:rsid w:val="00B7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2AD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7CA5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c12">
    <w:name w:val="c12"/>
    <w:basedOn w:val="a"/>
    <w:rsid w:val="0012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367D"/>
  </w:style>
  <w:style w:type="character" w:customStyle="1" w:styleId="c20">
    <w:name w:val="c20"/>
    <w:basedOn w:val="a0"/>
    <w:rsid w:val="0012367D"/>
  </w:style>
  <w:style w:type="character" w:customStyle="1" w:styleId="c18">
    <w:name w:val="c18"/>
    <w:basedOn w:val="a0"/>
    <w:rsid w:val="00660003"/>
  </w:style>
  <w:style w:type="character" w:customStyle="1" w:styleId="c42">
    <w:name w:val="c42"/>
    <w:basedOn w:val="a0"/>
    <w:rsid w:val="00660003"/>
  </w:style>
  <w:style w:type="character" w:customStyle="1" w:styleId="c19">
    <w:name w:val="c19"/>
    <w:basedOn w:val="a0"/>
    <w:rsid w:val="00660003"/>
  </w:style>
  <w:style w:type="paragraph" w:customStyle="1" w:styleId="c46">
    <w:name w:val="c46"/>
    <w:basedOn w:val="a"/>
    <w:rsid w:val="0066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7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678D4"/>
  </w:style>
  <w:style w:type="paragraph" w:styleId="ae">
    <w:name w:val="Body Text"/>
    <w:basedOn w:val="a"/>
    <w:link w:val="af"/>
    <w:rsid w:val="00892C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892C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655B5-EE18-4A74-B0A1-279DFA7D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3229</TotalTime>
  <Pages>49</Pages>
  <Words>15842</Words>
  <Characters>90304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Максим Горбачев</cp:lastModifiedBy>
  <cp:revision>237</cp:revision>
  <dcterms:created xsi:type="dcterms:W3CDTF">2019-09-08T17:11:00Z</dcterms:created>
  <dcterms:modified xsi:type="dcterms:W3CDTF">2021-10-04T17:00:00Z</dcterms:modified>
</cp:coreProperties>
</file>