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03" w:rsidRPr="00F929B8" w:rsidRDefault="00F45B03" w:rsidP="00F45B03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9B8">
        <w:rPr>
          <w:rFonts w:ascii="Times New Roman" w:hAnsi="Times New Roman" w:cs="Times New Roman"/>
          <w:sz w:val="24"/>
          <w:szCs w:val="24"/>
        </w:rPr>
        <w:t>МУНИЦИПАЛЬНОЕ ОБРАЗОВАНИЕ ТИМАШЕВСКИЙ РАЙОН</w:t>
      </w:r>
    </w:p>
    <w:p w:rsidR="00F45B03" w:rsidRPr="00F929B8" w:rsidRDefault="00F45B03" w:rsidP="00F45B0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45B03" w:rsidRPr="00F929B8" w:rsidRDefault="00F45B03" w:rsidP="00F45B0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F45B03" w:rsidRPr="00F929B8" w:rsidRDefault="00F45B03" w:rsidP="00F45B0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9B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ТИМАШЕВСКИЙ РАЙОН</w:t>
      </w:r>
    </w:p>
    <w:p w:rsidR="00F45B03" w:rsidRPr="00690134" w:rsidRDefault="00F45B03" w:rsidP="00F45B03">
      <w:pPr>
        <w:tabs>
          <w:tab w:val="center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5B03" w:rsidRPr="00690134" w:rsidRDefault="00F45B03" w:rsidP="00F45B0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45B03" w:rsidRPr="00C22CDF" w:rsidRDefault="00F45B03" w:rsidP="00F45B03">
      <w:pPr>
        <w:shd w:val="clear" w:color="auto" w:fill="FFFFFF"/>
        <w:spacing w:before="274"/>
        <w:ind w:left="6619"/>
        <w:rPr>
          <w:rFonts w:ascii="Times New Roman" w:hAnsi="Times New Roman" w:cs="Times New Roman"/>
          <w:b/>
        </w:rPr>
      </w:pPr>
      <w:r w:rsidRPr="00C22CDF">
        <w:rPr>
          <w:rFonts w:ascii="Times New Roman" w:hAnsi="Times New Roman" w:cs="Times New Roman"/>
          <w:b/>
          <w:spacing w:val="-1"/>
        </w:rPr>
        <w:t>УТВЕРЖДЕНО</w:t>
      </w:r>
    </w:p>
    <w:p w:rsidR="00F45B03" w:rsidRDefault="00F45B03" w:rsidP="00F45B03">
      <w:pPr>
        <w:shd w:val="clear" w:color="auto" w:fill="FFFFFF"/>
        <w:spacing w:before="168" w:after="0" w:line="274" w:lineRule="exact"/>
        <w:rPr>
          <w:rFonts w:ascii="Times New Roman" w:hAnsi="Times New Roman" w:cs="Times New Roman"/>
          <w:sz w:val="24"/>
          <w:szCs w:val="24"/>
        </w:rPr>
      </w:pPr>
      <w:r w:rsidRPr="00C22CD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22CDF">
        <w:rPr>
          <w:rFonts w:ascii="Times New Roman" w:hAnsi="Times New Roman" w:cs="Times New Roman"/>
        </w:rPr>
        <w:t xml:space="preserve"> </w:t>
      </w:r>
      <w:r w:rsidRPr="00C22CDF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F45B03" w:rsidRPr="00C22CDF" w:rsidRDefault="00F45B03" w:rsidP="00F45B03">
      <w:pPr>
        <w:shd w:val="clear" w:color="auto" w:fill="FFFFFF"/>
        <w:spacing w:before="168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МБОУ СОШ №1 МО Тимашевский район</w:t>
      </w:r>
    </w:p>
    <w:p w:rsidR="00F45B03" w:rsidRPr="00C22CDF" w:rsidRDefault="00F45B03" w:rsidP="00F45B03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22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2CD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30.08.</w:t>
      </w:r>
      <w:r w:rsidRPr="00C22CDF">
        <w:rPr>
          <w:rFonts w:ascii="Times New Roman" w:hAnsi="Times New Roman" w:cs="Times New Roman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22CDF">
        <w:rPr>
          <w:rFonts w:ascii="Times New Roman" w:hAnsi="Times New Roman" w:cs="Times New Roman"/>
          <w:spacing w:val="-2"/>
          <w:sz w:val="24"/>
          <w:szCs w:val="24"/>
        </w:rPr>
        <w:t>года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C22CDF">
        <w:rPr>
          <w:rFonts w:ascii="Times New Roman" w:hAnsi="Times New Roman" w:cs="Times New Roman"/>
          <w:spacing w:val="-2"/>
          <w:sz w:val="24"/>
          <w:szCs w:val="24"/>
        </w:rPr>
        <w:t xml:space="preserve"> протокол № 1</w:t>
      </w:r>
    </w:p>
    <w:p w:rsidR="00F45B03" w:rsidRPr="00C22CDF" w:rsidRDefault="00F45B03" w:rsidP="00F45B03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rPr>
          <w:sz w:val="24"/>
          <w:szCs w:val="24"/>
        </w:rPr>
      </w:pPr>
      <w:r w:rsidRPr="00C22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22CD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О.И.Акасевич</w:t>
      </w:r>
    </w:p>
    <w:p w:rsidR="00F45B03" w:rsidRPr="00C22CDF" w:rsidRDefault="00F45B03" w:rsidP="00F45B0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45B03" w:rsidRPr="00C314F8" w:rsidRDefault="00F45B03" w:rsidP="00F45B03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45B03" w:rsidRPr="00690134" w:rsidRDefault="00F45B03" w:rsidP="00F45B03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B03" w:rsidRPr="00690134" w:rsidRDefault="00F45B03" w:rsidP="00F45B03">
      <w:pPr>
        <w:pStyle w:val="3"/>
        <w:spacing w:line="240" w:lineRule="auto"/>
        <w:ind w:left="426"/>
        <w:jc w:val="center"/>
        <w:rPr>
          <w:i w:val="0"/>
          <w:sz w:val="28"/>
          <w:szCs w:val="28"/>
          <w:u w:val="single"/>
        </w:rPr>
      </w:pPr>
      <w:r w:rsidRPr="00690134">
        <w:rPr>
          <w:i w:val="0"/>
          <w:sz w:val="28"/>
          <w:szCs w:val="28"/>
          <w:u w:val="single"/>
        </w:rPr>
        <w:t>РАБОЧАЯ  ПРОГРАММА</w:t>
      </w:r>
    </w:p>
    <w:p w:rsidR="00F45B03" w:rsidRPr="00690134" w:rsidRDefault="00F45B03" w:rsidP="00F45B0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5B03" w:rsidRPr="00690134" w:rsidRDefault="00F45B03" w:rsidP="00F45B0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5B03" w:rsidRPr="00690134" w:rsidRDefault="00F45B03" w:rsidP="00F45B03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69013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</w:t>
      </w:r>
      <w:r w:rsidRPr="0069013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физике</w:t>
      </w:r>
      <w:r w:rsidRPr="0069013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F45B03" w:rsidRPr="00690134" w:rsidRDefault="00F45B03" w:rsidP="00F45B0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45B03" w:rsidRPr="00690134" w:rsidRDefault="00F45B03" w:rsidP="00F45B0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Pr="00724450">
        <w:rPr>
          <w:rFonts w:ascii="Times New Roman" w:hAnsi="Times New Roman" w:cs="Times New Roman"/>
          <w:sz w:val="28"/>
          <w:szCs w:val="28"/>
        </w:rPr>
        <w:t>класс) основное общее    ( 7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450">
        <w:rPr>
          <w:rFonts w:ascii="Times New Roman" w:hAnsi="Times New Roman" w:cs="Times New Roman"/>
          <w:sz w:val="28"/>
          <w:szCs w:val="28"/>
        </w:rPr>
        <w:t>классы)</w:t>
      </w:r>
    </w:p>
    <w:p w:rsidR="00F45B03" w:rsidRPr="000C6D3E" w:rsidRDefault="00F45B03" w:rsidP="00F45B03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0134">
        <w:rPr>
          <w:rFonts w:ascii="Times New Roman" w:hAnsi="Times New Roman" w:cs="Times New Roman"/>
          <w:sz w:val="28"/>
          <w:szCs w:val="28"/>
        </w:rPr>
        <w:t xml:space="preserve">Количество часов     </w:t>
      </w:r>
      <w:r w:rsidRPr="000C6D3E">
        <w:rPr>
          <w:rFonts w:ascii="Times New Roman" w:hAnsi="Times New Roman" w:cs="Times New Roman"/>
          <w:sz w:val="28"/>
          <w:szCs w:val="28"/>
        </w:rPr>
        <w:t xml:space="preserve">242 </w:t>
      </w:r>
    </w:p>
    <w:p w:rsidR="00F45B03" w:rsidRPr="00724450" w:rsidRDefault="00F45B03" w:rsidP="00F45B03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9013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 разработчик рабочей программы   </w:t>
      </w:r>
      <w:r w:rsidRPr="00724450">
        <w:rPr>
          <w:rFonts w:ascii="Times New Roman" w:hAnsi="Times New Roman" w:cs="Times New Roman"/>
          <w:color w:val="000000"/>
          <w:sz w:val="28"/>
          <w:szCs w:val="28"/>
        </w:rPr>
        <w:t>Сурманидзе Татьяна Арнольдовна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учитель физики МБОУ СОШ № 1</w:t>
      </w:r>
    </w:p>
    <w:p w:rsidR="00F45B03" w:rsidRPr="005A5A3E" w:rsidRDefault="00F45B03" w:rsidP="00F45B03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разработана в соответствии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A5A3E">
        <w:rPr>
          <w:rFonts w:ascii="Times New Roman" w:hAnsi="Times New Roman" w:cs="Times New Roman"/>
          <w:color w:val="000000"/>
          <w:sz w:val="28"/>
          <w:szCs w:val="28"/>
        </w:rPr>
        <w:t xml:space="preserve">с ФГОС  основного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A3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F45B03" w:rsidRPr="005A5A3E" w:rsidRDefault="00F45B03" w:rsidP="00F4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</w:t>
      </w:r>
      <w:r w:rsidRPr="005A5A3E">
        <w:rPr>
          <w:rFonts w:ascii="Times New Roman" w:hAnsi="Times New Roman" w:cs="Times New Roman"/>
          <w:b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основного                               </w:t>
      </w:r>
    </w:p>
    <w:p w:rsidR="00F45B03" w:rsidRPr="005A5A3E" w:rsidRDefault="00F45B03" w:rsidP="00F45B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5A3E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F45B03" w:rsidRDefault="00F45B03" w:rsidP="00F45B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5A3E">
        <w:rPr>
          <w:rFonts w:ascii="Times New Roman" w:hAnsi="Times New Roman" w:cs="Times New Roman"/>
          <w:b/>
          <w:sz w:val="28"/>
          <w:szCs w:val="28"/>
        </w:rPr>
        <w:t>с учетом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УМК </w:t>
      </w:r>
      <w:r w:rsidRPr="000C6D3E">
        <w:rPr>
          <w:rFonts w:ascii="Times New Roman" w:hAnsi="Times New Roman" w:cs="Times New Roman"/>
          <w:sz w:val="28"/>
          <w:szCs w:val="28"/>
        </w:rPr>
        <w:t>А.В.Перышкина, Е.М.Гутник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3E">
        <w:rPr>
          <w:rFonts w:ascii="Times New Roman" w:hAnsi="Times New Roman" w:cs="Times New Roman"/>
          <w:sz w:val="28"/>
          <w:szCs w:val="28"/>
        </w:rPr>
        <w:t xml:space="preserve"> М: Дрофа, 2017</w:t>
      </w:r>
    </w:p>
    <w:p w:rsidR="00F45B03" w:rsidRPr="005F4E1A" w:rsidRDefault="00F45B03" w:rsidP="00F45B03">
      <w:pPr>
        <w:rPr>
          <w:rFonts w:ascii="Times New Roman" w:hAnsi="Times New Roman" w:cs="Times New Roman"/>
          <w:sz w:val="28"/>
          <w:szCs w:val="28"/>
        </w:rPr>
      </w:pPr>
    </w:p>
    <w:p w:rsidR="000F6935" w:rsidRPr="00F45B03" w:rsidRDefault="000F6935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5B03" w:rsidRPr="00F45B03" w:rsidRDefault="00F45B03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5B03" w:rsidRPr="00F45B03" w:rsidRDefault="00F45B03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5B03" w:rsidRPr="00F45B03" w:rsidRDefault="00F45B03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5B03" w:rsidRPr="00F45B03" w:rsidRDefault="00F45B03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45B03" w:rsidRPr="00F45B03" w:rsidRDefault="00F45B03" w:rsidP="006D38BE">
      <w:pPr>
        <w:shd w:val="clear" w:color="auto" w:fill="FFFFFF"/>
        <w:spacing w:after="0" w:line="292" w:lineRule="atLeast"/>
        <w:ind w:right="-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935" w:rsidRPr="000333B9" w:rsidRDefault="000F6935" w:rsidP="00610B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0F6935" w:rsidRPr="00307470" w:rsidRDefault="000F6935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D11DF0" w:rsidRDefault="002C1295" w:rsidP="0073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2C1295">
        <w:rPr>
          <w:rFonts w:ascii="Times New Roman" w:hAnsi="Times New Roman" w:cs="Times New Roman"/>
          <w:sz w:val="28"/>
          <w:szCs w:val="28"/>
        </w:rPr>
        <w:t>отражают сформированность,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295">
        <w:rPr>
          <w:rFonts w:ascii="Times New Roman" w:hAnsi="Times New Roman" w:cs="Times New Roman"/>
          <w:sz w:val="28"/>
          <w:szCs w:val="28"/>
        </w:rPr>
        <w:t>в том числе в части</w:t>
      </w:r>
      <w:r w:rsidR="00CC111B" w:rsidRPr="0030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sz w:val="28"/>
          <w:szCs w:val="28"/>
        </w:rPr>
        <w:t>1.</w:t>
      </w:r>
      <w:r w:rsidRPr="002C1295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  <w:r w:rsidRPr="002C1295">
        <w:rPr>
          <w:sz w:val="28"/>
          <w:szCs w:val="28"/>
        </w:rPr>
        <w:t xml:space="preserve">                                                                                                                                                  —</w:t>
      </w:r>
      <w:r w:rsidRPr="002C1295">
        <w:rPr>
          <w:rFonts w:ascii="Times New Roman" w:hAnsi="Times New Roman" w:cs="Times New Roman"/>
          <w:sz w:val="28"/>
          <w:szCs w:val="28"/>
        </w:rPr>
        <w:t xml:space="preserve">проявление интереса к истории и современному состоянию российской физической науки;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C1295">
        <w:rPr>
          <w:rFonts w:ascii="Times New Roman" w:hAnsi="Times New Roman" w:cs="Times New Roman"/>
          <w:sz w:val="28"/>
          <w:szCs w:val="28"/>
        </w:rPr>
        <w:t xml:space="preserve"> —ценностное отношение к достижениям российских учёных-физиков.                                                                                                                                                                           2.Гр</w:t>
      </w:r>
      <w:r w:rsidR="00D11DF0">
        <w:rPr>
          <w:rFonts w:ascii="Times New Roman" w:hAnsi="Times New Roman" w:cs="Times New Roman"/>
          <w:sz w:val="28"/>
          <w:szCs w:val="28"/>
        </w:rPr>
        <w:t xml:space="preserve">ажданское </w:t>
      </w:r>
      <w:r w:rsidRPr="002C1295">
        <w:rPr>
          <w:rFonts w:ascii="Times New Roman" w:hAnsi="Times New Roman" w:cs="Times New Roman"/>
          <w:sz w:val="28"/>
          <w:szCs w:val="28"/>
        </w:rPr>
        <w:t xml:space="preserve"> воспитание: 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>—готовность к активному у</w:t>
      </w:r>
      <w:r>
        <w:rPr>
          <w:rFonts w:ascii="Times New Roman" w:hAnsi="Times New Roman" w:cs="Times New Roman"/>
          <w:sz w:val="28"/>
          <w:szCs w:val="28"/>
        </w:rPr>
        <w:t>частию в обсуждении общественно</w:t>
      </w:r>
      <w:r w:rsidR="008A4879">
        <w:rPr>
          <w:rFonts w:ascii="Times New Roman" w:hAnsi="Times New Roman" w:cs="Times New Roman"/>
          <w:sz w:val="28"/>
          <w:szCs w:val="28"/>
        </w:rPr>
        <w:t xml:space="preserve"> </w:t>
      </w:r>
      <w:r w:rsidRPr="002C1295">
        <w:rPr>
          <w:rFonts w:ascii="Times New Roman" w:hAnsi="Times New Roman" w:cs="Times New Roman"/>
          <w:sz w:val="28"/>
          <w:szCs w:val="28"/>
        </w:rPr>
        <w:t xml:space="preserve">значимых и этических проблем, связанных с практическим применением достижений физики; 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>—осознание важности мор</w:t>
      </w:r>
      <w:r>
        <w:rPr>
          <w:rFonts w:ascii="Times New Roman" w:hAnsi="Times New Roman" w:cs="Times New Roman"/>
          <w:sz w:val="28"/>
          <w:szCs w:val="28"/>
        </w:rPr>
        <w:t>ально-этических принципов в дея</w:t>
      </w:r>
      <w:r w:rsidRPr="002C1295">
        <w:rPr>
          <w:rFonts w:ascii="Times New Roman" w:hAnsi="Times New Roman" w:cs="Times New Roman"/>
          <w:sz w:val="28"/>
          <w:szCs w:val="28"/>
        </w:rPr>
        <w:t xml:space="preserve">тельности учёного. </w:t>
      </w:r>
      <w:r w:rsidR="00D11DF0">
        <w:rPr>
          <w:rFonts w:ascii="Times New Roman" w:hAnsi="Times New Roman" w:cs="Times New Roman"/>
          <w:sz w:val="28"/>
          <w:szCs w:val="28"/>
        </w:rPr>
        <w:t>4.</w:t>
      </w:r>
      <w:r w:rsidRPr="002C1295">
        <w:rPr>
          <w:rFonts w:ascii="Times New Roman" w:hAnsi="Times New Roman" w:cs="Times New Roman"/>
          <w:sz w:val="28"/>
          <w:szCs w:val="28"/>
        </w:rPr>
        <w:t xml:space="preserve">Эстетическое воспитание: 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>—восприятие эстетических к</w:t>
      </w:r>
      <w:r>
        <w:rPr>
          <w:rFonts w:ascii="Times New Roman" w:hAnsi="Times New Roman" w:cs="Times New Roman"/>
          <w:sz w:val="28"/>
          <w:szCs w:val="28"/>
        </w:rPr>
        <w:t>ачеств физической науки: её гар</w:t>
      </w:r>
      <w:r w:rsidRPr="002C1295">
        <w:rPr>
          <w:rFonts w:ascii="Times New Roman" w:hAnsi="Times New Roman" w:cs="Times New Roman"/>
          <w:sz w:val="28"/>
          <w:szCs w:val="28"/>
        </w:rPr>
        <w:t xml:space="preserve">моничного построения, строгости, точности, лаконичности. 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1295" w:rsidRPr="002C1295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—осознание ценности физи</w:t>
      </w:r>
      <w:r>
        <w:rPr>
          <w:rFonts w:ascii="Times New Roman" w:hAnsi="Times New Roman" w:cs="Times New Roman"/>
          <w:sz w:val="28"/>
          <w:szCs w:val="28"/>
        </w:rPr>
        <w:t>ческой науки как мощного инстру</w:t>
      </w:r>
      <w:r w:rsidRPr="002C1295">
        <w:rPr>
          <w:rFonts w:ascii="Times New Roman" w:hAnsi="Times New Roman" w:cs="Times New Roman"/>
          <w:sz w:val="28"/>
          <w:szCs w:val="28"/>
        </w:rPr>
        <w:t>мента познания мира, осн</w:t>
      </w:r>
      <w:r>
        <w:rPr>
          <w:rFonts w:ascii="Times New Roman" w:hAnsi="Times New Roman" w:cs="Times New Roman"/>
          <w:sz w:val="28"/>
          <w:szCs w:val="28"/>
        </w:rPr>
        <w:t>овы развития технологий, важней</w:t>
      </w:r>
      <w:r w:rsidRPr="002C1295">
        <w:rPr>
          <w:rFonts w:ascii="Times New Roman" w:hAnsi="Times New Roman" w:cs="Times New Roman"/>
          <w:sz w:val="28"/>
          <w:szCs w:val="28"/>
        </w:rPr>
        <w:t>шей составляющей культуры;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—развитие научной любозна</w:t>
      </w:r>
      <w:r>
        <w:rPr>
          <w:rFonts w:ascii="Times New Roman" w:hAnsi="Times New Roman" w:cs="Times New Roman"/>
          <w:sz w:val="28"/>
          <w:szCs w:val="28"/>
        </w:rPr>
        <w:t>тельности, интереса к исследова</w:t>
      </w:r>
      <w:r w:rsidRPr="002C1295">
        <w:rPr>
          <w:rFonts w:ascii="Times New Roman" w:hAnsi="Times New Roman" w:cs="Times New Roman"/>
          <w:sz w:val="28"/>
          <w:szCs w:val="28"/>
        </w:rPr>
        <w:t xml:space="preserve">тельской деятельности. 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1295" w:rsidRPr="002C1295">
        <w:rPr>
          <w:rFonts w:ascii="Times New Roman" w:hAnsi="Times New Roman" w:cs="Times New Roman"/>
          <w:sz w:val="28"/>
          <w:szCs w:val="28"/>
        </w:rPr>
        <w:t>Формирование кул</w:t>
      </w:r>
      <w:r>
        <w:rPr>
          <w:rFonts w:ascii="Times New Roman" w:hAnsi="Times New Roman" w:cs="Times New Roman"/>
          <w:sz w:val="28"/>
          <w:szCs w:val="28"/>
        </w:rPr>
        <w:t>ьтуры здоровья</w:t>
      </w:r>
      <w:r w:rsidR="002C1295" w:rsidRPr="002C1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>—осознание ценности безопасного образа жизни в современном технологическом мире, важ</w:t>
      </w:r>
      <w:r>
        <w:rPr>
          <w:rFonts w:ascii="Times New Roman" w:hAnsi="Times New Roman" w:cs="Times New Roman"/>
          <w:sz w:val="28"/>
          <w:szCs w:val="28"/>
        </w:rPr>
        <w:t>ности правил безопасного поведе</w:t>
      </w:r>
      <w:r w:rsidRPr="002C1295">
        <w:rPr>
          <w:rFonts w:ascii="Times New Roman" w:hAnsi="Times New Roman" w:cs="Times New Roman"/>
          <w:sz w:val="28"/>
          <w:szCs w:val="28"/>
        </w:rPr>
        <w:t xml:space="preserve">ния на транспорте, на дорогах, с электрическим и тепловым оборудованием в домашних условиях; —сформированность навыка </w:t>
      </w:r>
      <w:r>
        <w:rPr>
          <w:rFonts w:ascii="Times New Roman" w:hAnsi="Times New Roman" w:cs="Times New Roman"/>
          <w:sz w:val="28"/>
          <w:szCs w:val="28"/>
        </w:rPr>
        <w:t>рефлексии, признание своего пра</w:t>
      </w:r>
      <w:r w:rsidRPr="002C1295">
        <w:rPr>
          <w:rFonts w:ascii="Times New Roman" w:hAnsi="Times New Roman" w:cs="Times New Roman"/>
          <w:sz w:val="28"/>
          <w:szCs w:val="28"/>
        </w:rPr>
        <w:t xml:space="preserve">ва на ошибку и такого же права у другого человека. 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1295" w:rsidRPr="002C1295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2C1295" w:rsidRPr="00D11DF0" w:rsidRDefault="002C1295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295">
        <w:rPr>
          <w:rFonts w:ascii="Times New Roman" w:hAnsi="Times New Roman" w:cs="Times New Roman"/>
          <w:sz w:val="28"/>
          <w:szCs w:val="28"/>
        </w:rPr>
        <w:t xml:space="preserve"> —активное участие в решении практических задач (в рамках семьи, школы, города, края) технологической и социальной</w:t>
      </w:r>
      <w:r w:rsidR="0011168C">
        <w:rPr>
          <w:rFonts w:ascii="Times New Roman" w:hAnsi="Times New Roman" w:cs="Times New Roman"/>
          <w:sz w:val="28"/>
          <w:szCs w:val="28"/>
        </w:rPr>
        <w:t xml:space="preserve"> </w:t>
      </w:r>
      <w:r w:rsidR="0011168C" w:rsidRPr="00D11DF0">
        <w:rPr>
          <w:rFonts w:ascii="Times New Roman" w:hAnsi="Times New Roman" w:cs="Times New Roman"/>
          <w:sz w:val="28"/>
          <w:szCs w:val="28"/>
        </w:rPr>
        <w:t>направленности, требующих в том числе и физических знаний;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 xml:space="preserve">—интерес к практическому изучению профессий, связанных с физикой.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11DF0">
        <w:rPr>
          <w:rFonts w:ascii="Times New Roman" w:hAnsi="Times New Roman" w:cs="Times New Roman"/>
          <w:sz w:val="28"/>
          <w:szCs w:val="28"/>
        </w:rPr>
        <w:t xml:space="preserve">Экологическое воспитание: 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F0">
        <w:rPr>
          <w:rFonts w:ascii="Times New Roman" w:hAnsi="Times New Roman" w:cs="Times New Roman"/>
          <w:sz w:val="28"/>
          <w:szCs w:val="28"/>
        </w:rPr>
        <w:t xml:space="preserve"> —осознание глобального характера экологических проблем и путей их решения.</w:t>
      </w:r>
    </w:p>
    <w:p w:rsidR="00D11DF0" w:rsidRPr="00D11DF0" w:rsidRDefault="00D11DF0" w:rsidP="002C1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EE" w:rsidRDefault="008A4879" w:rsidP="00733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DA1DC7" w:rsidRPr="00475353" w:rsidRDefault="008A4879" w:rsidP="00DA1DC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C7" w:rsidRPr="00475353">
        <w:rPr>
          <w:rFonts w:ascii="Times" w:hAnsi="Times"/>
          <w:sz w:val="28"/>
          <w:szCs w:val="28"/>
        </w:rPr>
        <w:t xml:space="preserve">Метапредметные результаты </w:t>
      </w:r>
      <w:r w:rsidR="00DA1DC7" w:rsidRPr="0074495D">
        <w:rPr>
          <w:rFonts w:ascii="Times" w:hAnsi="Times" w:cs="Helvetica"/>
          <w:sz w:val="28"/>
          <w:szCs w:val="28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="00DA1DC7" w:rsidRPr="0074495D">
        <w:rPr>
          <w:rFonts w:ascii="Times" w:hAnsi="Times" w:cs="Helvetica"/>
          <w:sz w:val="28"/>
          <w:szCs w:val="28"/>
          <w:lang w:eastAsia="ru-RU"/>
        </w:rPr>
        <w:tab/>
        <w:t>коммуникативные)</w:t>
      </w:r>
      <w:r w:rsidR="00DA1DC7" w:rsidRPr="0074495D">
        <w:rPr>
          <w:rFonts w:ascii="Times New Roman" w:hAnsi="Times New Roman"/>
          <w:sz w:val="28"/>
          <w:szCs w:val="28"/>
          <w:lang w:eastAsia="ru-RU"/>
        </w:rPr>
        <w:t>.</w:t>
      </w:r>
    </w:p>
    <w:p w:rsidR="00DA1DC7" w:rsidRPr="0039735A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735A">
        <w:rPr>
          <w:rFonts w:ascii="Times New Roman" w:hAnsi="Times New Roman"/>
          <w:sz w:val="28"/>
          <w:szCs w:val="28"/>
          <w:u w:val="single"/>
        </w:rPr>
        <w:lastRenderedPageBreak/>
        <w:t>Межпредметные понятия</w:t>
      </w:r>
    </w:p>
    <w:p w:rsidR="00DA1DC7" w:rsidRPr="0074495D" w:rsidRDefault="00DA1DC7" w:rsidP="00DA1DC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Условием формирования межпредметных понятий,  таких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как система, </w:t>
      </w:r>
      <w:r w:rsidRPr="0074495D">
        <w:rPr>
          <w:rFonts w:ascii="Times New Roman" w:eastAsia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rFonts w:ascii="Times New Roman" w:hAnsi="Times New Roman"/>
          <w:sz w:val="28"/>
          <w:szCs w:val="28"/>
        </w:rPr>
        <w:t xml:space="preserve">основ читательской компетенции. </w:t>
      </w:r>
      <w:r w:rsidRPr="0074495D">
        <w:rPr>
          <w:rFonts w:ascii="Times New Roman" w:hAnsi="Times New Roman"/>
          <w:sz w:val="28"/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нные на 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уровне </w:t>
      </w:r>
      <w:r w:rsidRPr="00F85AB6">
        <w:rPr>
          <w:rFonts w:ascii="Times New Roman" w:hAnsi="Times New Roman"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DA1DC7" w:rsidRPr="0074495D" w:rsidRDefault="00DA1DC7" w:rsidP="00DA1DC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F85AB6">
        <w:rPr>
          <w:rFonts w:ascii="Times New Roman" w:hAnsi="Times New Roman"/>
          <w:sz w:val="28"/>
          <w:szCs w:val="28"/>
        </w:rPr>
        <w:t xml:space="preserve">приобретут опыт проектной деятельности </w:t>
      </w:r>
      <w:r w:rsidRPr="0074495D">
        <w:rPr>
          <w:rFonts w:ascii="Times New Roman" w:hAnsi="Times New Roman"/>
          <w:sz w:val="28"/>
          <w:szCs w:val="28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</w:t>
      </w:r>
      <w:r w:rsidRPr="0074495D">
        <w:rPr>
          <w:rFonts w:ascii="Times New Roman" w:hAnsi="Times New Roman"/>
          <w:sz w:val="28"/>
          <w:szCs w:val="28"/>
        </w:rPr>
        <w:lastRenderedPageBreak/>
        <w:t>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A1DC7" w:rsidRPr="0074495D" w:rsidRDefault="00DA1DC7" w:rsidP="00DA1DC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</w:t>
      </w:r>
      <w:r w:rsidRPr="0074495D">
        <w:rPr>
          <w:rFonts w:ascii="Times New Roman" w:hAnsi="Times New Roman"/>
          <w:sz w:val="28"/>
          <w:szCs w:val="28"/>
        </w:rPr>
        <w:lastRenderedPageBreak/>
        <w:t>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1DC7" w:rsidRPr="0074495D" w:rsidRDefault="00DA1DC7" w:rsidP="00610B07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фиксировать и анализировать динамику собственных образовательных результатов.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выстраивать логическую цепочку, состоящую из ключевого слова и </w:t>
      </w:r>
      <w:r w:rsidRPr="0074495D">
        <w:rPr>
          <w:rFonts w:ascii="Times New Roman" w:hAnsi="Times New Roman"/>
          <w:sz w:val="28"/>
          <w:szCs w:val="28"/>
        </w:rPr>
        <w:lastRenderedPageBreak/>
        <w:t>соподчиненных ему слов;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устанавливать взаимосвязь описанных в тексте событий, явлений, процессов;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DA1DC7" w:rsidRPr="0074495D" w:rsidRDefault="00DA1DC7" w:rsidP="00610B07">
      <w:pPr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A1DC7" w:rsidRPr="0074495D" w:rsidRDefault="00DA1DC7" w:rsidP="00DA1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A1DC7" w:rsidRPr="0074495D" w:rsidRDefault="00DA1DC7" w:rsidP="00610B0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DA1DC7" w:rsidRPr="0074495D" w:rsidRDefault="00DA1DC7" w:rsidP="00610B0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A1DC7" w:rsidRPr="0074495D" w:rsidRDefault="00DA1DC7" w:rsidP="00610B0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A1DC7" w:rsidRPr="0074495D" w:rsidRDefault="00DA1DC7" w:rsidP="00DA1D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Коммуникативные УУД</w:t>
      </w:r>
    </w:p>
    <w:p w:rsidR="00DA1DC7" w:rsidRPr="0074495D" w:rsidRDefault="00DA1DC7" w:rsidP="00610B07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1DC7" w:rsidRPr="0074495D" w:rsidRDefault="00DA1DC7" w:rsidP="00610B07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A1DC7" w:rsidRPr="0074495D" w:rsidRDefault="00DA1DC7" w:rsidP="00610B07">
      <w:pPr>
        <w:widowControl w:val="0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1DC7" w:rsidRPr="0074495D" w:rsidRDefault="00DA1DC7" w:rsidP="00610B07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</w:t>
      </w:r>
      <w:r w:rsidRPr="0074495D">
        <w:rPr>
          <w:rFonts w:ascii="Times New Roman" w:hAnsi="Times New Roman"/>
          <w:sz w:val="28"/>
          <w:szCs w:val="28"/>
        </w:rPr>
        <w:lastRenderedPageBreak/>
        <w:t>ИКТ;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DA1DC7" w:rsidRPr="0074495D" w:rsidRDefault="00DA1DC7" w:rsidP="00610B07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C111B" w:rsidRDefault="00CC111B" w:rsidP="0073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1B" w:rsidRDefault="00045373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70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D43C24" w:rsidRDefault="00D43C24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2F0" w:rsidRDefault="001762F0" w:rsidP="001762F0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Учащийся 7 класса научится:</w:t>
      </w:r>
    </w:p>
    <w:p w:rsidR="001762F0" w:rsidRDefault="001762F0" w:rsidP="001762F0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1762F0" w:rsidRPr="001762F0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</w:t>
      </w:r>
      <w:r w:rsidR="001762F0">
        <w:rPr>
          <w:rFonts w:ascii="Times New Roman" w:hAnsi="Times New Roman"/>
          <w:sz w:val="28"/>
          <w:szCs w:val="28"/>
        </w:rPr>
        <w:t>мпература, атмосферное давление;</w:t>
      </w:r>
      <w:r w:rsidR="001762F0" w:rsidRPr="0074495D">
        <w:rPr>
          <w:rFonts w:ascii="Times New Roman" w:hAnsi="Times New Roman"/>
          <w:sz w:val="28"/>
          <w:szCs w:val="28"/>
        </w:rPr>
        <w:t xml:space="preserve"> при этом выбирать оптимальный способ измерения и использовать простейшие методы оценки погрешностей измерений.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 xml:space="preserve">проводить исследование зависимостей физических величин с использованием </w:t>
      </w:r>
      <w:r w:rsidR="001762F0" w:rsidRPr="0074495D">
        <w:rPr>
          <w:rFonts w:ascii="Times New Roman" w:hAnsi="Times New Roman"/>
          <w:sz w:val="28"/>
          <w:szCs w:val="28"/>
        </w:rPr>
        <w:lastRenderedPageBreak/>
        <w:t>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762F0" w:rsidRPr="0074495D" w:rsidRDefault="00D8611E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2F0" w:rsidRPr="0074495D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1762F0" w:rsidRPr="00D8611E" w:rsidRDefault="00D8611E" w:rsidP="00D8611E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2F0" w:rsidRPr="00D8611E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</w:t>
      </w:r>
      <w:r w:rsidRPr="00D8611E">
        <w:rPr>
          <w:rFonts w:ascii="Times New Roman" w:hAnsi="Times New Roman" w:cs="Times New Roman"/>
          <w:sz w:val="28"/>
          <w:szCs w:val="28"/>
        </w:rPr>
        <w:t xml:space="preserve">йствие тел, </w:t>
      </w:r>
      <w:r w:rsidR="001762F0" w:rsidRPr="00D8611E">
        <w:rPr>
          <w:rFonts w:ascii="Times New Roman" w:hAnsi="Times New Roman" w:cs="Times New Roman"/>
          <w:sz w:val="28"/>
          <w:szCs w:val="28"/>
        </w:rPr>
        <w:t xml:space="preserve"> передача давления твердыми телами, жидкостями и газами, атмосферное давление, плава</w:t>
      </w:r>
      <w:r w:rsidRPr="00D8611E">
        <w:rPr>
          <w:rFonts w:ascii="Times New Roman" w:hAnsi="Times New Roman" w:cs="Times New Roman"/>
          <w:sz w:val="28"/>
          <w:szCs w:val="28"/>
        </w:rPr>
        <w:t xml:space="preserve">ние тел.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62F0" w:rsidRPr="00D8611E">
        <w:rPr>
          <w:rFonts w:ascii="Times New Roman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762F0" w:rsidRPr="001762F0" w:rsidRDefault="00D8611E" w:rsidP="001762F0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2F0" w:rsidRPr="001762F0">
        <w:rPr>
          <w:rFonts w:ascii="Times New Roman" w:hAnsi="Times New Roman" w:cs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006E3" w:rsidRPr="001762F0" w:rsidRDefault="00D8611E" w:rsidP="001762F0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62F0" w:rsidRPr="001762F0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43C24" w:rsidRDefault="00D43C24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8611E" w:rsidRPr="00D8611E" w:rsidRDefault="00D8611E" w:rsidP="00D8611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611E">
        <w:rPr>
          <w:rFonts w:ascii="Times New Roman" w:hAnsi="Times New Roman"/>
          <w:b/>
          <w:sz w:val="28"/>
          <w:szCs w:val="28"/>
          <w:u w:val="single"/>
        </w:rPr>
        <w:t>Учащийся 7 класса получит возможность научиться:</w:t>
      </w:r>
    </w:p>
    <w:p w:rsidR="00D8611E" w:rsidRPr="0074495D" w:rsidRDefault="00074672" w:rsidP="00D861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D8611E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8611E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D8611E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D8611E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D8611E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D8611E" w:rsidRPr="0074495D"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74672" w:rsidRDefault="00074672" w:rsidP="00074672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Учащийся 8 класса научится:</w:t>
      </w:r>
    </w:p>
    <w:p w:rsidR="00074672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074672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</w:t>
      </w:r>
      <w:r w:rsidRPr="0074495D">
        <w:rPr>
          <w:rFonts w:ascii="Times New Roman" w:hAnsi="Times New Roman"/>
          <w:sz w:val="28"/>
          <w:szCs w:val="28"/>
        </w:rPr>
        <w:lastRenderedPageBreak/>
        <w:t>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74672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74672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074672" w:rsidRPr="0074495D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074672" w:rsidRPr="00074672" w:rsidRDefault="00074672" w:rsidP="000746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672"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действие магнитного поля на проводник с током</w:t>
      </w:r>
      <w:r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sz w:val="28"/>
          <w:szCs w:val="28"/>
        </w:rPr>
        <w:t xml:space="preserve"> прямолинейное распространение света, отражение </w:t>
      </w:r>
      <w:r>
        <w:rPr>
          <w:rFonts w:ascii="Times New Roman" w:hAnsi="Times New Roman"/>
          <w:sz w:val="28"/>
          <w:szCs w:val="28"/>
        </w:rPr>
        <w:t>и преломление света.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оптические схемы для построения изображений в плоском зеркале и собирающей линзе.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</w:t>
      </w:r>
      <w:r>
        <w:rPr>
          <w:rFonts w:ascii="Times New Roman" w:hAnsi="Times New Roman"/>
          <w:sz w:val="28"/>
          <w:szCs w:val="28"/>
        </w:rPr>
        <w:t>тояние и оптическая сила линзы</w:t>
      </w:r>
      <w:r w:rsidRPr="0074495D">
        <w:rPr>
          <w:rFonts w:ascii="Times New Roman" w:hAnsi="Times New Roman"/>
          <w:sz w:val="28"/>
          <w:szCs w:val="28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</w:t>
      </w:r>
      <w:r>
        <w:rPr>
          <w:rFonts w:ascii="Times New Roman" w:hAnsi="Times New Roman"/>
          <w:sz w:val="28"/>
          <w:szCs w:val="28"/>
        </w:rPr>
        <w:t>ская сила линзы,</w:t>
      </w:r>
      <w:r w:rsidRPr="0074495D">
        <w:rPr>
          <w:rFonts w:ascii="Times New Roman" w:hAnsi="Times New Roman"/>
          <w:sz w:val="28"/>
          <w:szCs w:val="28"/>
        </w:rPr>
        <w:t xml:space="preserve"> формулы расчета электрического сопротивления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8611E" w:rsidRPr="00074672" w:rsidRDefault="00074672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672">
        <w:rPr>
          <w:rFonts w:ascii="Times New Roman" w:hAnsi="Times New Roman" w:cs="Times New Roman"/>
          <w:b/>
          <w:sz w:val="28"/>
          <w:szCs w:val="28"/>
          <w:u w:val="single"/>
        </w:rPr>
        <w:t>Учащийся 8 класса получит возможность научиться: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74672" w:rsidRPr="0074495D" w:rsidRDefault="00074672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74672" w:rsidRPr="00074672" w:rsidRDefault="00074672" w:rsidP="00CF3499">
      <w:pPr>
        <w:shd w:val="clear" w:color="auto" w:fill="FFFFFF"/>
        <w:spacing w:after="0" w:line="360" w:lineRule="auto"/>
        <w:ind w:right="-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74672">
        <w:rPr>
          <w:rFonts w:ascii="Times New Roman" w:hAnsi="Times New Roman" w:cs="Times New Roman"/>
          <w:i/>
          <w:sz w:val="28"/>
          <w:szCs w:val="28"/>
        </w:rPr>
        <w:t>•</w:t>
      </w:r>
      <w:r w:rsidRPr="00074672">
        <w:rPr>
          <w:rFonts w:ascii="Times New Roman" w:hAnsi="Times New Roman" w:cs="Times New Roman"/>
          <w:i/>
          <w:sz w:val="28"/>
          <w:szCs w:val="28"/>
        </w:rPr>
        <w:tab/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74672" w:rsidRPr="00074672" w:rsidRDefault="00074672" w:rsidP="00CF3499">
      <w:pPr>
        <w:shd w:val="clear" w:color="auto" w:fill="FFFFFF"/>
        <w:spacing w:after="0" w:line="360" w:lineRule="auto"/>
        <w:ind w:right="-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74672">
        <w:rPr>
          <w:rFonts w:ascii="Times New Roman" w:hAnsi="Times New Roman" w:cs="Times New Roman"/>
          <w:i/>
          <w:sz w:val="28"/>
          <w:szCs w:val="28"/>
        </w:rPr>
        <w:t>•</w:t>
      </w:r>
      <w:r w:rsidRPr="00074672">
        <w:rPr>
          <w:rFonts w:ascii="Times New Roman" w:hAnsi="Times New Roman" w:cs="Times New Roman"/>
          <w:i/>
          <w:sz w:val="28"/>
          <w:szCs w:val="28"/>
        </w:rPr>
        <w:tab/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074672" w:rsidRPr="00074672" w:rsidRDefault="00074672" w:rsidP="00CF3499">
      <w:pPr>
        <w:shd w:val="clear" w:color="auto" w:fill="FFFFFF"/>
        <w:spacing w:after="0" w:line="360" w:lineRule="auto"/>
        <w:ind w:right="-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74672">
        <w:rPr>
          <w:rFonts w:ascii="Times New Roman" w:hAnsi="Times New Roman" w:cs="Times New Roman"/>
          <w:i/>
          <w:sz w:val="28"/>
          <w:szCs w:val="28"/>
        </w:rPr>
        <w:t>•</w:t>
      </w:r>
      <w:r w:rsidRPr="00074672">
        <w:rPr>
          <w:rFonts w:ascii="Times New Roman" w:hAnsi="Times New Roman" w:cs="Times New Roman"/>
          <w:i/>
          <w:sz w:val="28"/>
          <w:szCs w:val="28"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43C24" w:rsidRPr="00074672" w:rsidRDefault="00074672" w:rsidP="00CF3499">
      <w:pPr>
        <w:shd w:val="clear" w:color="auto" w:fill="FFFFFF"/>
        <w:spacing w:after="0" w:line="360" w:lineRule="auto"/>
        <w:ind w:right="-5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74672">
        <w:rPr>
          <w:rFonts w:ascii="Times New Roman" w:hAnsi="Times New Roman" w:cs="Times New Roman"/>
          <w:i/>
          <w:sz w:val="28"/>
          <w:szCs w:val="28"/>
        </w:rPr>
        <w:t>•</w:t>
      </w:r>
      <w:r w:rsidRPr="00074672">
        <w:rPr>
          <w:rFonts w:ascii="Times New Roman" w:hAnsi="Times New Roman" w:cs="Times New Roman"/>
          <w:i/>
          <w:sz w:val="28"/>
          <w:szCs w:val="28"/>
        </w:rPr>
        <w:tab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D43C24" w:rsidRPr="00074672" w:rsidRDefault="00D43C24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2F0" w:rsidRDefault="00CF3499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Выпускник 9</w:t>
      </w:r>
      <w:r w:rsidR="00176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научится:</w:t>
      </w: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</w:t>
      </w:r>
      <w:r>
        <w:rPr>
          <w:rFonts w:ascii="Times New Roman" w:hAnsi="Times New Roman"/>
          <w:sz w:val="28"/>
          <w:szCs w:val="28"/>
        </w:rPr>
        <w:t xml:space="preserve">ние, </w:t>
      </w:r>
      <w:r w:rsidRPr="0074495D">
        <w:rPr>
          <w:rFonts w:ascii="Times New Roman" w:hAnsi="Times New Roman"/>
          <w:sz w:val="28"/>
          <w:szCs w:val="28"/>
        </w:rPr>
        <w:t xml:space="preserve"> равновесие твердых тел, имеющих закрепленную ось вращения, колебательное движение, резонанс, волновое движение (звук);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сила (сила тяжести, сила упр</w:t>
      </w:r>
      <w:r>
        <w:rPr>
          <w:rFonts w:ascii="Times New Roman" w:hAnsi="Times New Roman"/>
          <w:sz w:val="28"/>
          <w:szCs w:val="28"/>
        </w:rPr>
        <w:t xml:space="preserve">угости, сила трения), </w:t>
      </w:r>
      <w:r w:rsidRPr="0074495D">
        <w:rPr>
          <w:rFonts w:ascii="Times New Roman" w:hAnsi="Times New Roman"/>
          <w:sz w:val="28"/>
          <w:szCs w:val="28"/>
        </w:rPr>
        <w:t>импульс тела, кинетическая энергия, потенциальная энергия, механическая работа, механическая мощность,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</w:t>
      </w:r>
      <w:r>
        <w:rPr>
          <w:rFonts w:ascii="Times New Roman" w:hAnsi="Times New Roman"/>
          <w:sz w:val="28"/>
          <w:szCs w:val="28"/>
        </w:rPr>
        <w:t>н сохранения импульса</w:t>
      </w:r>
      <w:r w:rsidRPr="0074495D">
        <w:rPr>
          <w:rFonts w:ascii="Times New Roman" w:hAnsi="Times New Roman"/>
          <w:sz w:val="28"/>
          <w:szCs w:val="28"/>
        </w:rPr>
        <w:t xml:space="preserve">; при этом различать словесную формулировку закона и его математическое выражение; 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</w:t>
      </w:r>
      <w:r>
        <w:rPr>
          <w:rFonts w:ascii="Times New Roman" w:hAnsi="Times New Roman"/>
          <w:sz w:val="28"/>
          <w:szCs w:val="28"/>
        </w:rPr>
        <w:t>н сохранения импульса,</w:t>
      </w:r>
      <w:r w:rsidRPr="0074495D">
        <w:rPr>
          <w:rFonts w:ascii="Times New Roman" w:hAnsi="Times New Roman"/>
          <w:sz w:val="28"/>
          <w:szCs w:val="28"/>
        </w:rPr>
        <w:t>) и формулы, связывающие физические величины (путь, скорость, ускорение,</w:t>
      </w:r>
      <w:r>
        <w:rPr>
          <w:rFonts w:ascii="Times New Roman" w:hAnsi="Times New Roman"/>
          <w:sz w:val="28"/>
          <w:szCs w:val="28"/>
        </w:rPr>
        <w:t xml:space="preserve">  сила,</w:t>
      </w:r>
      <w:r w:rsidRPr="0074495D">
        <w:rPr>
          <w:rFonts w:ascii="Times New Roman" w:hAnsi="Times New Roman"/>
          <w:sz w:val="28"/>
          <w:szCs w:val="28"/>
        </w:rPr>
        <w:t xml:space="preserve"> импульс тела, кинетическая энергия, потенциальная энергия, механическая работа, </w:t>
      </w:r>
      <w:r w:rsidRPr="0074495D">
        <w:rPr>
          <w:rFonts w:ascii="Times New Roman" w:hAnsi="Times New Roman"/>
          <w:sz w:val="28"/>
          <w:szCs w:val="28"/>
        </w:rPr>
        <w:lastRenderedPageBreak/>
        <w:t>механическая м</w:t>
      </w:r>
      <w:r>
        <w:rPr>
          <w:rFonts w:ascii="Times New Roman" w:hAnsi="Times New Roman"/>
          <w:sz w:val="28"/>
          <w:szCs w:val="28"/>
        </w:rPr>
        <w:t>ощность,</w:t>
      </w:r>
      <w:r w:rsidRPr="0074495D">
        <w:rPr>
          <w:rFonts w:ascii="Times New Roman" w:hAnsi="Times New Roman"/>
          <w:sz w:val="28"/>
          <w:szCs w:val="28"/>
        </w:rPr>
        <w:t xml:space="preserve">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1762F0" w:rsidRDefault="00CF3499" w:rsidP="00CF3499">
      <w:pPr>
        <w:shd w:val="clear" w:color="auto" w:fill="FFFFFF"/>
        <w:spacing w:after="0" w:line="36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499">
        <w:rPr>
          <w:rFonts w:ascii="Times New Roman" w:hAnsi="Times New Roman" w:cs="Times New Roman"/>
          <w:sz w:val="28"/>
          <w:szCs w:val="28"/>
        </w:rPr>
        <w:t>•</w:t>
      </w:r>
      <w:r w:rsidRPr="00CF3499">
        <w:rPr>
          <w:rFonts w:ascii="Times New Roman" w:hAnsi="Times New Roman" w:cs="Times New Roman"/>
          <w:sz w:val="28"/>
          <w:szCs w:val="28"/>
        </w:rPr>
        <w:tab/>
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</w:t>
      </w:r>
      <w:r w:rsidRPr="00CF34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свойства тел и электромагнитные явления, используя физичес</w:t>
      </w:r>
      <w:r w:rsidR="00635AD1">
        <w:rPr>
          <w:rFonts w:ascii="Times New Roman" w:hAnsi="Times New Roman"/>
          <w:sz w:val="28"/>
          <w:szCs w:val="28"/>
        </w:rPr>
        <w:t>кие величины:</w:t>
      </w:r>
      <w:r w:rsidRPr="0074495D">
        <w:rPr>
          <w:rFonts w:ascii="Times New Roman" w:hAnsi="Times New Roman"/>
          <w:sz w:val="28"/>
          <w:szCs w:val="28"/>
        </w:rPr>
        <w:t xml:space="preserve">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F3499" w:rsidRPr="0074495D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635AD1" w:rsidRPr="00635AD1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задачи, используя фи</w:t>
      </w:r>
      <w:r w:rsidR="00635AD1">
        <w:rPr>
          <w:rFonts w:ascii="Times New Roman" w:hAnsi="Times New Roman"/>
          <w:sz w:val="28"/>
          <w:szCs w:val="28"/>
        </w:rPr>
        <w:t xml:space="preserve">зические законы </w:t>
      </w:r>
      <w:r w:rsidRPr="00635AD1">
        <w:rPr>
          <w:rFonts w:ascii="Times New Roman" w:hAnsi="Times New Roman"/>
          <w:sz w:val="28"/>
          <w:szCs w:val="28"/>
        </w:rPr>
        <w:t>и формулы, связывающие физические вели</w:t>
      </w:r>
      <w:r w:rsidR="00635AD1" w:rsidRPr="00635AD1">
        <w:rPr>
          <w:rFonts w:ascii="Times New Roman" w:hAnsi="Times New Roman"/>
          <w:sz w:val="28"/>
          <w:szCs w:val="28"/>
        </w:rPr>
        <w:t>чины (</w:t>
      </w:r>
      <w:r w:rsidRPr="00635AD1">
        <w:rPr>
          <w:rFonts w:ascii="Times New Roman" w:hAnsi="Times New Roman"/>
          <w:sz w:val="28"/>
          <w:szCs w:val="28"/>
        </w:rPr>
        <w:t xml:space="preserve">скорость электромагнитных волн, длина волны и частота света, </w:t>
      </w:r>
    </w:p>
    <w:p w:rsidR="001762F0" w:rsidRPr="00635AD1" w:rsidRDefault="00CF3499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</w:t>
      </w:r>
      <w:r w:rsidRPr="0074495D">
        <w:rPr>
          <w:rFonts w:ascii="Times New Roman" w:hAnsi="Times New Roman"/>
          <w:sz w:val="28"/>
          <w:szCs w:val="28"/>
        </w:rPr>
        <w:lastRenderedPageBreak/>
        <w:t>линейчатого спектра излучения атома;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AD1" w:rsidRPr="00074672" w:rsidRDefault="00635AD1" w:rsidP="00635AD1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9 </w:t>
      </w:r>
      <w:r w:rsidRPr="00074672">
        <w:rPr>
          <w:rFonts w:ascii="Times New Roman" w:hAnsi="Times New Roman" w:cs="Times New Roman"/>
          <w:b/>
          <w:sz w:val="28"/>
          <w:szCs w:val="28"/>
          <w:u w:val="single"/>
        </w:rPr>
        <w:t>класса получит возможность научиться:</w:t>
      </w: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635AD1" w:rsidRPr="0074495D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1762F0" w:rsidRPr="00635AD1" w:rsidRDefault="00635AD1" w:rsidP="00610B0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1762F0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2F0" w:rsidRPr="004D3F5F" w:rsidRDefault="001762F0" w:rsidP="00733197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17A" w:rsidRPr="00307470" w:rsidRDefault="000C6C0A" w:rsidP="00733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70">
        <w:rPr>
          <w:rFonts w:ascii="Times New Roman" w:hAnsi="Times New Roman" w:cs="Times New Roman"/>
          <w:b/>
          <w:sz w:val="28"/>
          <w:szCs w:val="28"/>
        </w:rPr>
        <w:t>2</w:t>
      </w:r>
      <w:r w:rsidR="00C1362D" w:rsidRPr="003074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717A" w:rsidRPr="0030747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hAnsi="Times New Roman" w:cs="Times New Roman"/>
          <w:b/>
          <w:sz w:val="28"/>
          <w:szCs w:val="28"/>
        </w:rPr>
        <w:tab/>
        <w:t xml:space="preserve">7 класс </w:t>
      </w: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 часов, 2 часа в неделю)</w:t>
      </w: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21A" w:rsidRPr="000D021A" w:rsidRDefault="000D021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21A">
        <w:rPr>
          <w:rFonts w:ascii="Times New Roman" w:hAnsi="Times New Roman" w:cs="Times New Roman"/>
          <w:b/>
          <w:sz w:val="28"/>
          <w:szCs w:val="28"/>
        </w:rPr>
        <w:t>Физика и ее роль в познании окружающего мира</w:t>
      </w: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0D021A" w:rsidRPr="00307470" w:rsidRDefault="000D021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1A">
        <w:rPr>
          <w:rFonts w:ascii="Times New Roman" w:hAnsi="Times New Roman" w:cs="Times New Roman"/>
          <w:sz w:val="28"/>
          <w:szCs w:val="28"/>
        </w:rPr>
        <w:t>Физика  — наука о природе. Физические тела и яв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051CF5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и описание физи</w:t>
      </w:r>
      <w:r w:rsidRPr="000D021A">
        <w:rPr>
          <w:rFonts w:ascii="Times New Roman" w:hAnsi="Times New Roman" w:cs="Times New Roman"/>
          <w:sz w:val="28"/>
          <w:szCs w:val="28"/>
        </w:rPr>
        <w:t>ческих явлений. Физически</w:t>
      </w:r>
      <w:r>
        <w:rPr>
          <w:rFonts w:ascii="Times New Roman" w:hAnsi="Times New Roman" w:cs="Times New Roman"/>
          <w:sz w:val="28"/>
          <w:szCs w:val="28"/>
        </w:rPr>
        <w:t>й эксперимент. Моделирование яв</w:t>
      </w:r>
      <w:r w:rsidRPr="000D021A">
        <w:rPr>
          <w:rFonts w:ascii="Times New Roman" w:hAnsi="Times New Roman" w:cs="Times New Roman"/>
          <w:sz w:val="28"/>
          <w:szCs w:val="28"/>
        </w:rPr>
        <w:t>лений и объектов природы. Физические величины. Измерения физических величин: длин</w:t>
      </w:r>
      <w:r>
        <w:rPr>
          <w:rFonts w:ascii="Times New Roman" w:hAnsi="Times New Roman" w:cs="Times New Roman"/>
          <w:sz w:val="28"/>
          <w:szCs w:val="28"/>
        </w:rPr>
        <w:t>ы, времени, температуры. Физиче</w:t>
      </w:r>
      <w:r w:rsidRPr="000D021A">
        <w:rPr>
          <w:rFonts w:ascii="Times New Roman" w:hAnsi="Times New Roman" w:cs="Times New Roman"/>
          <w:sz w:val="28"/>
          <w:szCs w:val="28"/>
        </w:rPr>
        <w:t>ские приборы. Международна</w:t>
      </w:r>
      <w:r>
        <w:rPr>
          <w:rFonts w:ascii="Times New Roman" w:hAnsi="Times New Roman" w:cs="Times New Roman"/>
          <w:sz w:val="28"/>
          <w:szCs w:val="28"/>
        </w:rPr>
        <w:t>я система единиц. Точность и по</w:t>
      </w:r>
      <w:r w:rsidRPr="000D021A">
        <w:rPr>
          <w:rFonts w:ascii="Times New Roman" w:hAnsi="Times New Roman" w:cs="Times New Roman"/>
          <w:sz w:val="28"/>
          <w:szCs w:val="28"/>
        </w:rPr>
        <w:t>грешность измерений. Физические законы и закономерности. Физика и техника. Научный метод познания. Роль физики в формировании естественно-научной грамотности</w:t>
      </w:r>
      <w:r>
        <w:t>.</w:t>
      </w:r>
    </w:p>
    <w:p w:rsidR="00981E79" w:rsidRDefault="00374A75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1.Определение цены деления измерительного прибора.</w:t>
      </w:r>
    </w:p>
    <w:p w:rsidR="00D11DF0" w:rsidRPr="00307470" w:rsidRDefault="00D11DF0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Первоначальные сведения о строении вещества. (6 часов.)</w:t>
      </w:r>
    </w:p>
    <w:p w:rsidR="000D021A" w:rsidRPr="000D021A" w:rsidRDefault="000D021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1A">
        <w:rPr>
          <w:rFonts w:ascii="Times New Roman" w:hAnsi="Times New Roman" w:cs="Times New Roman"/>
          <w:sz w:val="28"/>
          <w:szCs w:val="28"/>
        </w:rPr>
        <w:t>Строение вещества</w:t>
      </w:r>
      <w:r>
        <w:rPr>
          <w:rFonts w:ascii="Times New Roman" w:hAnsi="Times New Roman" w:cs="Times New Roman"/>
          <w:sz w:val="28"/>
          <w:szCs w:val="28"/>
        </w:rPr>
        <w:t>. Атомы и молекулы. Опыты, дока</w:t>
      </w:r>
      <w:r w:rsidRPr="000D021A">
        <w:rPr>
          <w:rFonts w:ascii="Times New Roman" w:hAnsi="Times New Roman" w:cs="Times New Roman"/>
          <w:sz w:val="28"/>
          <w:szCs w:val="28"/>
        </w:rPr>
        <w:t xml:space="preserve">зывающие атомное строение </w:t>
      </w:r>
      <w:r>
        <w:rPr>
          <w:rFonts w:ascii="Times New Roman" w:hAnsi="Times New Roman" w:cs="Times New Roman"/>
          <w:sz w:val="28"/>
          <w:szCs w:val="28"/>
        </w:rPr>
        <w:t>вещества. Тепловое движение атомов и молекул.</w:t>
      </w:r>
      <w:r w:rsidRPr="000D021A">
        <w:rPr>
          <w:rFonts w:ascii="Times New Roman" w:hAnsi="Times New Roman" w:cs="Times New Roman"/>
          <w:sz w:val="28"/>
          <w:szCs w:val="28"/>
        </w:rPr>
        <w:t xml:space="preserve">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  твердых тел на основе мо</w:t>
      </w:r>
      <w:r>
        <w:rPr>
          <w:rFonts w:ascii="Times New Roman" w:hAnsi="Times New Roman" w:cs="Times New Roman"/>
          <w:sz w:val="28"/>
          <w:szCs w:val="28"/>
        </w:rPr>
        <w:t>лекулярно-кинетических представ</w:t>
      </w:r>
      <w:r w:rsidRPr="000D021A">
        <w:rPr>
          <w:rFonts w:ascii="Times New Roman" w:hAnsi="Times New Roman" w:cs="Times New Roman"/>
          <w:sz w:val="28"/>
          <w:szCs w:val="28"/>
        </w:rPr>
        <w:t>лений.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работа.</w:t>
      </w:r>
    </w:p>
    <w:p w:rsidR="000D021A" w:rsidRDefault="004B531D" w:rsidP="00981E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2E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Измерение размеров малых тел</w:t>
      </w:r>
    </w:p>
    <w:p w:rsidR="00D11DF0" w:rsidRPr="00FB2EA2" w:rsidRDefault="00D11DF0" w:rsidP="00981E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717A" w:rsidRDefault="00FB2EA2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тел. (23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D20CD4" w:rsidRPr="00374A75" w:rsidRDefault="00FB2EA2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EA2">
        <w:rPr>
          <w:rFonts w:ascii="Times New Roman" w:hAnsi="Times New Roman" w:cs="Times New Roman"/>
          <w:sz w:val="28"/>
          <w:szCs w:val="28"/>
        </w:rPr>
        <w:t>Механическое движение.</w:t>
      </w:r>
      <w:r w:rsidR="00374A75" w:rsidRPr="00374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4A75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Траектория. Путь. Равном</w:t>
      </w:r>
      <w:r w:rsidR="00374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ерное и неравномерное движение.</w:t>
      </w:r>
      <w:r w:rsidR="00374A75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Скорость. Графики зависимости  пути и модуля скорости от времени движения.</w:t>
      </w:r>
      <w:r w:rsidRPr="00FB2EA2">
        <w:rPr>
          <w:rFonts w:ascii="Times New Roman" w:hAnsi="Times New Roman" w:cs="Times New Roman"/>
          <w:sz w:val="28"/>
          <w:szCs w:val="28"/>
        </w:rPr>
        <w:t xml:space="preserve"> Инерция. Инертность тел. Взаимодействие тел. Масса тела. Измерение массы тела</w:t>
      </w:r>
      <w:r>
        <w:rPr>
          <w:rFonts w:ascii="Times New Roman" w:hAnsi="Times New Roman" w:cs="Times New Roman"/>
          <w:sz w:val="28"/>
          <w:szCs w:val="28"/>
        </w:rPr>
        <w:t>. Плотность вещества. Сила. Еди</w:t>
      </w:r>
      <w:r w:rsidR="00051CF5">
        <w:rPr>
          <w:rFonts w:ascii="Times New Roman" w:hAnsi="Times New Roman" w:cs="Times New Roman"/>
          <w:sz w:val="28"/>
          <w:szCs w:val="28"/>
        </w:rPr>
        <w:t>ницы силы.</w:t>
      </w:r>
      <w:r w:rsidRPr="00FB2EA2">
        <w:rPr>
          <w:rFonts w:ascii="Times New Roman" w:hAnsi="Times New Roman" w:cs="Times New Roman"/>
          <w:sz w:val="28"/>
          <w:szCs w:val="28"/>
        </w:rPr>
        <w:t xml:space="preserve"> Сила тяж</w:t>
      </w:r>
      <w:r>
        <w:rPr>
          <w:rFonts w:ascii="Times New Roman" w:hAnsi="Times New Roman" w:cs="Times New Roman"/>
          <w:sz w:val="28"/>
          <w:szCs w:val="28"/>
        </w:rPr>
        <w:t>ести.</w:t>
      </w:r>
      <w:r w:rsidRPr="00FB2EA2">
        <w:rPr>
          <w:rFonts w:ascii="Times New Roman" w:hAnsi="Times New Roman" w:cs="Times New Roman"/>
          <w:sz w:val="28"/>
          <w:szCs w:val="28"/>
        </w:rPr>
        <w:t xml:space="preserve"> Сила упругости. За</w:t>
      </w:r>
      <w:r>
        <w:rPr>
          <w:rFonts w:ascii="Times New Roman" w:hAnsi="Times New Roman" w:cs="Times New Roman"/>
          <w:sz w:val="28"/>
          <w:szCs w:val="28"/>
        </w:rPr>
        <w:t>кон Гука. Вес тела.</w:t>
      </w:r>
      <w:r w:rsidRPr="00FB2EA2">
        <w:rPr>
          <w:rFonts w:ascii="Times New Roman" w:hAnsi="Times New Roman" w:cs="Times New Roman"/>
          <w:sz w:val="28"/>
          <w:szCs w:val="28"/>
        </w:rPr>
        <w:t xml:space="preserve"> Связь между силой тяжести и массой тела. Сила тяжести на других планетах. Динамометр</w:t>
      </w:r>
      <w:r w:rsidR="00051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Равнодей</w:t>
      </w:r>
      <w:r w:rsidRPr="00FB2EA2">
        <w:rPr>
          <w:rFonts w:ascii="Times New Roman" w:hAnsi="Times New Roman" w:cs="Times New Roman"/>
          <w:sz w:val="28"/>
          <w:szCs w:val="28"/>
        </w:rPr>
        <w:t>ствующая сил. Сила трени</w:t>
      </w:r>
      <w:r>
        <w:rPr>
          <w:rFonts w:ascii="Times New Roman" w:hAnsi="Times New Roman" w:cs="Times New Roman"/>
          <w:sz w:val="28"/>
          <w:szCs w:val="28"/>
        </w:rPr>
        <w:t>я. Трение скольжения. Трение по</w:t>
      </w:r>
      <w:r w:rsidRPr="00FB2EA2">
        <w:rPr>
          <w:rFonts w:ascii="Times New Roman" w:hAnsi="Times New Roman" w:cs="Times New Roman"/>
          <w:sz w:val="28"/>
          <w:szCs w:val="28"/>
        </w:rPr>
        <w:t>коя. Трение в природе и технике.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1.Измерение массы тела на рычажных весах.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EB6C19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Измерение объема 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тела.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3.Определение плотности твердого вещества.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4.Градуирование  пружины и измерение сил динамометром.</w:t>
      </w:r>
    </w:p>
    <w:p w:rsidR="0069717A" w:rsidRDefault="00374A75" w:rsidP="007331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374A75">
        <w:rPr>
          <w:rFonts w:ascii="Times New Roman" w:hAnsi="Times New Roman" w:cs="Times New Roman"/>
          <w:sz w:val="28"/>
          <w:szCs w:val="28"/>
        </w:rPr>
        <w:t>Выяснение зависимости силы трения скольжения от площади соприкасающихся тел и прижимающей силы</w:t>
      </w:r>
    </w:p>
    <w:p w:rsidR="00D11DF0" w:rsidRPr="00307470" w:rsidRDefault="00D11DF0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75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Давление твердых </w:t>
      </w:r>
      <w:r w:rsidR="004B5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тел, жидкостей и газов. (21 час</w:t>
      </w: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74A75" w:rsidRPr="00374A75" w:rsidRDefault="00374A75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4A75">
        <w:rPr>
          <w:rFonts w:ascii="Times New Roman" w:hAnsi="Times New Roman" w:cs="Times New Roman"/>
          <w:sz w:val="28"/>
          <w:szCs w:val="28"/>
        </w:rPr>
        <w:t>Давление. Давление тве</w:t>
      </w:r>
      <w:r>
        <w:rPr>
          <w:rFonts w:ascii="Times New Roman" w:hAnsi="Times New Roman" w:cs="Times New Roman"/>
          <w:sz w:val="28"/>
          <w:szCs w:val="28"/>
        </w:rPr>
        <w:t>рдых тел. Единицы измерения дав</w:t>
      </w:r>
      <w:r w:rsidRPr="00374A75">
        <w:rPr>
          <w:rFonts w:ascii="Times New Roman" w:hAnsi="Times New Roman" w:cs="Times New Roman"/>
          <w:sz w:val="28"/>
          <w:szCs w:val="28"/>
        </w:rPr>
        <w:t>ления. Способы изменения д</w:t>
      </w:r>
      <w:r>
        <w:rPr>
          <w:rFonts w:ascii="Times New Roman" w:hAnsi="Times New Roman" w:cs="Times New Roman"/>
          <w:sz w:val="28"/>
          <w:szCs w:val="28"/>
        </w:rPr>
        <w:t>авления. Давление газа. Объясне</w:t>
      </w:r>
      <w:r w:rsidRPr="00374A75">
        <w:rPr>
          <w:rFonts w:ascii="Times New Roman" w:hAnsi="Times New Roman" w:cs="Times New Roman"/>
          <w:sz w:val="28"/>
          <w:szCs w:val="28"/>
        </w:rPr>
        <w:t>ние давления газа на основ</w:t>
      </w:r>
      <w:r>
        <w:rPr>
          <w:rFonts w:ascii="Times New Roman" w:hAnsi="Times New Roman" w:cs="Times New Roman"/>
          <w:sz w:val="28"/>
          <w:szCs w:val="28"/>
        </w:rPr>
        <w:t>е молекулярно-кинетических пред</w:t>
      </w:r>
      <w:r w:rsidRPr="00374A75">
        <w:rPr>
          <w:rFonts w:ascii="Times New Roman" w:hAnsi="Times New Roman" w:cs="Times New Roman"/>
          <w:sz w:val="28"/>
          <w:szCs w:val="28"/>
        </w:rPr>
        <w:t xml:space="preserve">ставлений. Передача давления газами и жидкостями. Закон Паскаля. Давление жидкости на </w:t>
      </w:r>
      <w:r>
        <w:rPr>
          <w:rFonts w:ascii="Times New Roman" w:hAnsi="Times New Roman" w:cs="Times New Roman"/>
          <w:sz w:val="28"/>
          <w:szCs w:val="28"/>
        </w:rPr>
        <w:t>дно и стенки сосуда. Сообща</w:t>
      </w:r>
      <w:r w:rsidRPr="00374A75">
        <w:rPr>
          <w:rFonts w:ascii="Times New Roman" w:hAnsi="Times New Roman" w:cs="Times New Roman"/>
          <w:sz w:val="28"/>
          <w:szCs w:val="28"/>
        </w:rPr>
        <w:t>ющиеся сосуды.</w:t>
      </w:r>
      <w:r w:rsidR="00051CF5">
        <w:rPr>
          <w:rFonts w:ascii="Times New Roman" w:hAnsi="Times New Roman" w:cs="Times New Roman"/>
          <w:sz w:val="28"/>
          <w:szCs w:val="28"/>
        </w:rPr>
        <w:t xml:space="preserve"> Вес воздуха.</w:t>
      </w:r>
      <w:r w:rsidRPr="00374A75">
        <w:rPr>
          <w:rFonts w:ascii="Times New Roman" w:hAnsi="Times New Roman" w:cs="Times New Roman"/>
          <w:sz w:val="28"/>
          <w:szCs w:val="28"/>
        </w:rPr>
        <w:t xml:space="preserve"> Атмосферно</w:t>
      </w:r>
      <w:r>
        <w:rPr>
          <w:rFonts w:ascii="Times New Roman" w:hAnsi="Times New Roman" w:cs="Times New Roman"/>
          <w:sz w:val="28"/>
          <w:szCs w:val="28"/>
        </w:rPr>
        <w:t>е давление. Методы измерения ат</w:t>
      </w:r>
      <w:r w:rsidRPr="00374A75">
        <w:rPr>
          <w:rFonts w:ascii="Times New Roman" w:hAnsi="Times New Roman" w:cs="Times New Roman"/>
          <w:sz w:val="28"/>
          <w:szCs w:val="28"/>
        </w:rPr>
        <w:t>мосферного давления. Опыт Торричелли. Барометр-анероид, манометр. Атмосферное дав</w:t>
      </w:r>
      <w:r>
        <w:rPr>
          <w:rFonts w:ascii="Times New Roman" w:hAnsi="Times New Roman" w:cs="Times New Roman"/>
          <w:sz w:val="28"/>
          <w:szCs w:val="28"/>
        </w:rPr>
        <w:t>ление на различных высотах. Гид</w:t>
      </w:r>
      <w:r w:rsidRPr="00374A75">
        <w:rPr>
          <w:rFonts w:ascii="Times New Roman" w:hAnsi="Times New Roman" w:cs="Times New Roman"/>
          <w:sz w:val="28"/>
          <w:szCs w:val="28"/>
        </w:rPr>
        <w:t>равлические механизмы (п</w:t>
      </w:r>
      <w:r>
        <w:rPr>
          <w:rFonts w:ascii="Times New Roman" w:hAnsi="Times New Roman" w:cs="Times New Roman"/>
          <w:sz w:val="28"/>
          <w:szCs w:val="28"/>
        </w:rPr>
        <w:t>ресс, насос). Поршневой жидкост</w:t>
      </w:r>
      <w:r w:rsidR="002566F7">
        <w:rPr>
          <w:rFonts w:ascii="Times New Roman" w:hAnsi="Times New Roman" w:cs="Times New Roman"/>
          <w:sz w:val="28"/>
          <w:szCs w:val="28"/>
        </w:rPr>
        <w:t>ный насос. Давление</w:t>
      </w:r>
      <w:r w:rsidRPr="00374A75">
        <w:rPr>
          <w:rFonts w:ascii="Times New Roman" w:hAnsi="Times New Roman" w:cs="Times New Roman"/>
          <w:sz w:val="28"/>
          <w:szCs w:val="28"/>
        </w:rPr>
        <w:t xml:space="preserve"> жидкости и газа на погруженное в  них тело. Закон Архимеда. Условия плавания тел. Плавание тел и судов. Воздухоплавание.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1.Определение выталкивающей силы, действующей на погруженное в жидкость тело.</w:t>
      </w: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2.Выяснение условий плавания тела в жидкости.</w:t>
      </w:r>
    </w:p>
    <w:p w:rsidR="00D11DF0" w:rsidRPr="00307470" w:rsidRDefault="00D11DF0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39735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и мощность. Энергия. (14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часов.)</w:t>
      </w:r>
    </w:p>
    <w:p w:rsidR="00374A75" w:rsidRPr="00024416" w:rsidRDefault="00374A75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4A75">
        <w:rPr>
          <w:rFonts w:ascii="Times New Roman" w:hAnsi="Times New Roman" w:cs="Times New Roman"/>
          <w:sz w:val="28"/>
          <w:szCs w:val="28"/>
        </w:rPr>
        <w:t>Простые механизмы. Условия равновесия твердого тела, имеющего закрепленную ось движения. Момент силы. Центр тяжести тела. Рычаг. Равнове</w:t>
      </w:r>
      <w:r>
        <w:rPr>
          <w:rFonts w:ascii="Times New Roman" w:hAnsi="Times New Roman" w:cs="Times New Roman"/>
          <w:sz w:val="28"/>
          <w:szCs w:val="28"/>
        </w:rPr>
        <w:t>сие сил на рычаге. Рычаги в тех</w:t>
      </w:r>
      <w:r w:rsidRPr="00374A75">
        <w:rPr>
          <w:rFonts w:ascii="Times New Roman" w:hAnsi="Times New Roman" w:cs="Times New Roman"/>
          <w:sz w:val="28"/>
          <w:szCs w:val="28"/>
        </w:rPr>
        <w:t>нике, быту и природе. По</w:t>
      </w:r>
      <w:r>
        <w:rPr>
          <w:rFonts w:ascii="Times New Roman" w:hAnsi="Times New Roman" w:cs="Times New Roman"/>
          <w:sz w:val="28"/>
          <w:szCs w:val="28"/>
        </w:rPr>
        <w:t>движные и неподвижные блоки. Ра</w:t>
      </w:r>
      <w:r w:rsidRPr="00374A75">
        <w:rPr>
          <w:rFonts w:ascii="Times New Roman" w:hAnsi="Times New Roman" w:cs="Times New Roman"/>
          <w:sz w:val="28"/>
          <w:szCs w:val="28"/>
        </w:rPr>
        <w:t>венство работ при использовании про</w:t>
      </w:r>
      <w:r>
        <w:rPr>
          <w:rFonts w:ascii="Times New Roman" w:hAnsi="Times New Roman" w:cs="Times New Roman"/>
          <w:sz w:val="28"/>
          <w:szCs w:val="28"/>
        </w:rPr>
        <w:t>стых механизмов («золо</w:t>
      </w:r>
      <w:r w:rsidRPr="00374A75">
        <w:rPr>
          <w:rFonts w:ascii="Times New Roman" w:hAnsi="Times New Roman" w:cs="Times New Roman"/>
          <w:sz w:val="28"/>
          <w:szCs w:val="28"/>
        </w:rPr>
        <w:t xml:space="preserve">тое правило» механики). </w:t>
      </w:r>
      <w:r>
        <w:rPr>
          <w:rFonts w:ascii="Times New Roman" w:hAnsi="Times New Roman" w:cs="Times New Roman"/>
          <w:sz w:val="28"/>
          <w:szCs w:val="28"/>
        </w:rPr>
        <w:t>Виды равновесия. Коэффициент по</w:t>
      </w:r>
      <w:r w:rsidRPr="00374A75">
        <w:rPr>
          <w:rFonts w:ascii="Times New Roman" w:hAnsi="Times New Roman" w:cs="Times New Roman"/>
          <w:sz w:val="28"/>
          <w:szCs w:val="28"/>
        </w:rPr>
        <w:t>лезного действия механизма.</w:t>
      </w:r>
      <w:r w:rsidR="00024416">
        <w:rPr>
          <w:rFonts w:ascii="Times New Roman" w:hAnsi="Times New Roman" w:cs="Times New Roman"/>
          <w:sz w:val="28"/>
          <w:szCs w:val="28"/>
        </w:rPr>
        <w:t xml:space="preserve"> </w:t>
      </w:r>
      <w:r w:rsidR="00024416" w:rsidRPr="00024416">
        <w:rPr>
          <w:rFonts w:ascii="Times New Roman" w:hAnsi="Times New Roman" w:cs="Times New Roman"/>
          <w:sz w:val="28"/>
          <w:szCs w:val="28"/>
        </w:rPr>
        <w:t>Механическая работа</w:t>
      </w:r>
      <w:r w:rsidR="00024416">
        <w:rPr>
          <w:rFonts w:ascii="Times New Roman" w:hAnsi="Times New Roman" w:cs="Times New Roman"/>
          <w:sz w:val="28"/>
          <w:szCs w:val="28"/>
        </w:rPr>
        <w:t>. Мощность. Энергия. Потенциаль</w:t>
      </w:r>
      <w:r w:rsidR="00024416" w:rsidRPr="00024416">
        <w:rPr>
          <w:rFonts w:ascii="Times New Roman" w:hAnsi="Times New Roman" w:cs="Times New Roman"/>
          <w:sz w:val="28"/>
          <w:szCs w:val="28"/>
        </w:rPr>
        <w:t>ная и кинетическая энерги</w:t>
      </w:r>
      <w:r w:rsidR="00024416">
        <w:rPr>
          <w:rFonts w:ascii="Times New Roman" w:hAnsi="Times New Roman" w:cs="Times New Roman"/>
          <w:sz w:val="28"/>
          <w:szCs w:val="28"/>
        </w:rPr>
        <w:t>я. Превращение одного вида меха</w:t>
      </w:r>
      <w:r w:rsidR="00024416" w:rsidRPr="00024416">
        <w:rPr>
          <w:rFonts w:ascii="Times New Roman" w:hAnsi="Times New Roman" w:cs="Times New Roman"/>
          <w:sz w:val="28"/>
          <w:szCs w:val="28"/>
        </w:rPr>
        <w:t>нической энергии в другой.</w:t>
      </w:r>
      <w:r w:rsidR="00024416">
        <w:rPr>
          <w:rFonts w:ascii="Times New Roman" w:hAnsi="Times New Roman" w:cs="Times New Roman"/>
          <w:sz w:val="28"/>
          <w:szCs w:val="28"/>
        </w:rPr>
        <w:t xml:space="preserve"> Закон сохранения полной механи</w:t>
      </w:r>
      <w:r w:rsidR="00024416" w:rsidRPr="00024416">
        <w:rPr>
          <w:rFonts w:ascii="Times New Roman" w:hAnsi="Times New Roman" w:cs="Times New Roman"/>
          <w:sz w:val="28"/>
          <w:szCs w:val="28"/>
        </w:rPr>
        <w:t>ческой энергии.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Выяснение условия равновесия рычага.</w:t>
      </w:r>
    </w:p>
    <w:p w:rsidR="0069717A" w:rsidRPr="00307470" w:rsidRDefault="00981E79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Определение КПД при подъеме</w:t>
      </w:r>
      <w:r w:rsidR="003C13C2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тела 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наклонной плоскости.</w:t>
      </w:r>
    </w:p>
    <w:p w:rsidR="00294276" w:rsidRPr="00307470" w:rsidRDefault="00294276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(68 часов, 2 часа в неделю)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Тепловые явления (23 часов)</w:t>
      </w:r>
    </w:p>
    <w:p w:rsidR="0069717A" w:rsidRPr="00024416" w:rsidRDefault="00024416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16">
        <w:rPr>
          <w:rFonts w:ascii="Times New Roman" w:hAnsi="Times New Roman" w:cs="Times New Roman"/>
          <w:sz w:val="28"/>
          <w:szCs w:val="28"/>
        </w:rPr>
        <w:t>Тепловое движение. Тепловое равновесие. Температура. Внутренняя энергия. Рабо</w:t>
      </w:r>
      <w:r>
        <w:rPr>
          <w:rFonts w:ascii="Times New Roman" w:hAnsi="Times New Roman" w:cs="Times New Roman"/>
          <w:sz w:val="28"/>
          <w:szCs w:val="28"/>
        </w:rPr>
        <w:t>та и теплопередача. Теплопровод</w:t>
      </w:r>
      <w:r w:rsidRPr="00024416">
        <w:rPr>
          <w:rFonts w:ascii="Times New Roman" w:hAnsi="Times New Roman" w:cs="Times New Roman"/>
          <w:sz w:val="28"/>
          <w:szCs w:val="28"/>
        </w:rPr>
        <w:t>ность. Конвекция. Излучен</w:t>
      </w:r>
      <w:r>
        <w:rPr>
          <w:rFonts w:ascii="Times New Roman" w:hAnsi="Times New Roman" w:cs="Times New Roman"/>
          <w:sz w:val="28"/>
          <w:szCs w:val="28"/>
        </w:rPr>
        <w:t>ие. Примеры теплопередачи в при</w:t>
      </w:r>
      <w:r w:rsidRPr="00024416">
        <w:rPr>
          <w:rFonts w:ascii="Times New Roman" w:hAnsi="Times New Roman" w:cs="Times New Roman"/>
          <w:sz w:val="28"/>
          <w:szCs w:val="28"/>
        </w:rPr>
        <w:t>роде и технике. Количество теплоты. Удельная теплоемкость. Расчет количества теплоты при теплообмене. Удельная теплота сгорания топлива. Закон сохранения и превращения энергии в механических и тепловых п</w:t>
      </w:r>
      <w:r>
        <w:rPr>
          <w:rFonts w:ascii="Times New Roman" w:hAnsi="Times New Roman" w:cs="Times New Roman"/>
          <w:sz w:val="28"/>
          <w:szCs w:val="28"/>
        </w:rPr>
        <w:t>роцессах. Плавление и отвердева</w:t>
      </w:r>
      <w:r w:rsidRPr="00024416">
        <w:rPr>
          <w:rFonts w:ascii="Times New Roman" w:hAnsi="Times New Roman" w:cs="Times New Roman"/>
          <w:sz w:val="28"/>
          <w:szCs w:val="28"/>
        </w:rPr>
        <w:t>ние кристаллических тел. У</w:t>
      </w:r>
      <w:r>
        <w:rPr>
          <w:rFonts w:ascii="Times New Roman" w:hAnsi="Times New Roman" w:cs="Times New Roman"/>
          <w:sz w:val="28"/>
          <w:szCs w:val="28"/>
        </w:rPr>
        <w:t>дельная теплота плавления. Испа</w:t>
      </w:r>
      <w:r w:rsidRPr="00024416">
        <w:rPr>
          <w:rFonts w:ascii="Times New Roman" w:hAnsi="Times New Roman" w:cs="Times New Roman"/>
          <w:sz w:val="28"/>
          <w:szCs w:val="28"/>
        </w:rPr>
        <w:t>рение и конденсация. Кипе</w:t>
      </w:r>
      <w:r>
        <w:rPr>
          <w:rFonts w:ascii="Times New Roman" w:hAnsi="Times New Roman" w:cs="Times New Roman"/>
          <w:sz w:val="28"/>
          <w:szCs w:val="28"/>
        </w:rPr>
        <w:t>ние. Зависимость температуры ки</w:t>
      </w:r>
      <w:r w:rsidRPr="00024416">
        <w:rPr>
          <w:rFonts w:ascii="Times New Roman" w:hAnsi="Times New Roman" w:cs="Times New Roman"/>
          <w:sz w:val="28"/>
          <w:szCs w:val="28"/>
        </w:rPr>
        <w:t>пения от давления. Удельная теп</w:t>
      </w:r>
      <w:r>
        <w:rPr>
          <w:rFonts w:ascii="Times New Roman" w:hAnsi="Times New Roman" w:cs="Times New Roman"/>
          <w:sz w:val="28"/>
          <w:szCs w:val="28"/>
        </w:rPr>
        <w:t>лота парообразования</w:t>
      </w:r>
      <w:r w:rsidR="002566F7">
        <w:rPr>
          <w:rFonts w:ascii="Times New Roman" w:hAnsi="Times New Roman" w:cs="Times New Roman"/>
          <w:sz w:val="28"/>
          <w:szCs w:val="28"/>
        </w:rPr>
        <w:t xml:space="preserve"> и конденсации</w:t>
      </w:r>
      <w:r>
        <w:rPr>
          <w:rFonts w:ascii="Times New Roman" w:hAnsi="Times New Roman" w:cs="Times New Roman"/>
          <w:sz w:val="28"/>
          <w:szCs w:val="28"/>
        </w:rPr>
        <w:t>. Влаж</w:t>
      </w:r>
      <w:r w:rsidRPr="00024416">
        <w:rPr>
          <w:rFonts w:ascii="Times New Roman" w:hAnsi="Times New Roman" w:cs="Times New Roman"/>
          <w:sz w:val="28"/>
          <w:szCs w:val="28"/>
        </w:rPr>
        <w:t>ность воздуха. Объяснение изменения агрегатного состояния вещества на основе моле</w:t>
      </w:r>
      <w:r>
        <w:rPr>
          <w:rFonts w:ascii="Times New Roman" w:hAnsi="Times New Roman" w:cs="Times New Roman"/>
          <w:sz w:val="28"/>
          <w:szCs w:val="28"/>
        </w:rPr>
        <w:t>кулярно-кинетических представле</w:t>
      </w:r>
      <w:r w:rsidRPr="00024416">
        <w:rPr>
          <w:rFonts w:ascii="Times New Roman" w:hAnsi="Times New Roman" w:cs="Times New Roman"/>
          <w:sz w:val="28"/>
          <w:szCs w:val="28"/>
        </w:rPr>
        <w:t>ний. Работа газа при расширении.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 и опыты.</w:t>
      </w:r>
    </w:p>
    <w:p w:rsidR="0069717A" w:rsidRPr="00461BE6" w:rsidRDefault="00024416" w:rsidP="00461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69717A" w:rsidRPr="00461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24416">
        <w:t xml:space="preserve"> </w:t>
      </w:r>
      <w:r w:rsidRPr="00024416">
        <w:rPr>
          <w:rFonts w:ascii="Times New Roman" w:hAnsi="Times New Roman" w:cs="Times New Roman"/>
          <w:sz w:val="28"/>
          <w:szCs w:val="28"/>
        </w:rPr>
        <w:t>Определение количества теплоты при смешивании воды разной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7A" w:rsidRPr="00461BE6" w:rsidRDefault="00461BE6" w:rsidP="00461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2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69717A" w:rsidRPr="0046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удельной теплоемкости твердого тела</w:t>
      </w:r>
      <w:r w:rsidR="0002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17A" w:rsidRDefault="00461BE6" w:rsidP="00461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717A" w:rsidRPr="0046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Измерение</w:t>
      </w:r>
      <w:r w:rsidR="0069717A" w:rsidRPr="00461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влажности воздуха.</w:t>
      </w:r>
    </w:p>
    <w:p w:rsidR="00D11DF0" w:rsidRPr="00461BE6" w:rsidRDefault="00D11DF0" w:rsidP="00461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16" w:rsidRDefault="00981E79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Электрические</w:t>
      </w:r>
      <w:r w:rsidR="009C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явления</w:t>
      </w:r>
      <w:r w:rsidR="0002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(29</w:t>
      </w:r>
      <w:r w:rsidR="0046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24416" w:rsidRPr="002566F7" w:rsidRDefault="00024416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24416">
        <w:rPr>
          <w:rFonts w:ascii="Times New Roman" w:hAnsi="Times New Roman" w:cs="Times New Roman"/>
          <w:sz w:val="28"/>
          <w:szCs w:val="28"/>
        </w:rPr>
        <w:t>Электризация физ</w:t>
      </w:r>
      <w:r>
        <w:rPr>
          <w:rFonts w:ascii="Times New Roman" w:hAnsi="Times New Roman" w:cs="Times New Roman"/>
          <w:sz w:val="28"/>
          <w:szCs w:val="28"/>
        </w:rPr>
        <w:t>ических тел. Два рода электриче</w:t>
      </w:r>
      <w:r w:rsidRPr="00024416">
        <w:rPr>
          <w:rFonts w:ascii="Times New Roman" w:hAnsi="Times New Roman" w:cs="Times New Roman"/>
          <w:sz w:val="28"/>
          <w:szCs w:val="28"/>
        </w:rPr>
        <w:t>ских зарядов. Взаимодействие заряженных тел. Делимость электрического заряда. Эле</w:t>
      </w:r>
      <w:r>
        <w:rPr>
          <w:rFonts w:ascii="Times New Roman" w:hAnsi="Times New Roman" w:cs="Times New Roman"/>
          <w:sz w:val="28"/>
          <w:szCs w:val="28"/>
        </w:rPr>
        <w:t>ктрон. Закон сохранения электри</w:t>
      </w:r>
      <w:r w:rsidRPr="00024416">
        <w:rPr>
          <w:rFonts w:ascii="Times New Roman" w:hAnsi="Times New Roman" w:cs="Times New Roman"/>
          <w:sz w:val="28"/>
          <w:szCs w:val="28"/>
        </w:rPr>
        <w:t xml:space="preserve">ческого заряда. Проводники, диэлектрики и полупроводники. Электроскоп. Электрическое поле как особый вид материи. Строение атома. </w:t>
      </w:r>
      <w:r w:rsidRPr="002566F7">
        <w:rPr>
          <w:rFonts w:ascii="Times New Roman" w:hAnsi="Times New Roman" w:cs="Times New Roman"/>
          <w:i/>
          <w:sz w:val="28"/>
          <w:szCs w:val="28"/>
        </w:rPr>
        <w:t>Напряженность электрического поля.</w:t>
      </w:r>
      <w:r>
        <w:rPr>
          <w:rFonts w:ascii="Times New Roman" w:hAnsi="Times New Roman" w:cs="Times New Roman"/>
          <w:sz w:val="28"/>
          <w:szCs w:val="28"/>
        </w:rPr>
        <w:t xml:space="preserve"> Дей</w:t>
      </w:r>
      <w:r w:rsidRPr="00024416">
        <w:rPr>
          <w:rFonts w:ascii="Times New Roman" w:hAnsi="Times New Roman" w:cs="Times New Roman"/>
          <w:sz w:val="28"/>
          <w:szCs w:val="28"/>
        </w:rPr>
        <w:t xml:space="preserve">ствие электрического поля </w:t>
      </w:r>
      <w:r>
        <w:rPr>
          <w:rFonts w:ascii="Times New Roman" w:hAnsi="Times New Roman" w:cs="Times New Roman"/>
          <w:sz w:val="28"/>
          <w:szCs w:val="28"/>
        </w:rPr>
        <w:t xml:space="preserve">на электрические заряды. </w:t>
      </w:r>
      <w:r w:rsidRPr="002566F7">
        <w:rPr>
          <w:rFonts w:ascii="Times New Roman" w:hAnsi="Times New Roman" w:cs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024416" w:rsidRPr="00B6537C" w:rsidRDefault="00024416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416">
        <w:rPr>
          <w:rFonts w:ascii="Times New Roman" w:hAnsi="Times New Roman" w:cs="Times New Roman"/>
          <w:sz w:val="28"/>
          <w:szCs w:val="28"/>
        </w:rPr>
        <w:t>Электрический ток. Источники тока. Электрическая цепь и 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 Зависимость силы тока от напряжения. Закон Ома д</w:t>
      </w:r>
      <w:r w:rsidR="00B6537C">
        <w:rPr>
          <w:rFonts w:ascii="Times New Roman" w:hAnsi="Times New Roman" w:cs="Times New Roman"/>
          <w:sz w:val="28"/>
          <w:szCs w:val="28"/>
        </w:rPr>
        <w:t>ля участка цепи. Удельное сопро</w:t>
      </w:r>
      <w:r w:rsidRPr="00024416">
        <w:rPr>
          <w:rFonts w:ascii="Times New Roman" w:hAnsi="Times New Roman" w:cs="Times New Roman"/>
          <w:sz w:val="28"/>
          <w:szCs w:val="28"/>
        </w:rPr>
        <w:t>тивление. Реостаты. Послед</w:t>
      </w:r>
      <w:r w:rsidR="00B6537C">
        <w:rPr>
          <w:rFonts w:ascii="Times New Roman" w:hAnsi="Times New Roman" w:cs="Times New Roman"/>
          <w:sz w:val="28"/>
          <w:szCs w:val="28"/>
        </w:rPr>
        <w:t>овательное и параллельное соеди</w:t>
      </w:r>
      <w:r w:rsidRPr="00024416">
        <w:rPr>
          <w:rFonts w:ascii="Times New Roman" w:hAnsi="Times New Roman" w:cs="Times New Roman"/>
          <w:sz w:val="28"/>
          <w:szCs w:val="28"/>
        </w:rPr>
        <w:t>нение проводников.</w:t>
      </w:r>
      <w:r w:rsidR="002566F7">
        <w:rPr>
          <w:rFonts w:ascii="Times New Roman" w:hAnsi="Times New Roman" w:cs="Times New Roman"/>
          <w:sz w:val="28"/>
          <w:szCs w:val="28"/>
        </w:rPr>
        <w:t xml:space="preserve">    </w:t>
      </w:r>
      <w:r w:rsidRPr="00024416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6537C">
        <w:rPr>
          <w:rFonts w:ascii="Times New Roman" w:hAnsi="Times New Roman" w:cs="Times New Roman"/>
          <w:sz w:val="28"/>
          <w:szCs w:val="28"/>
        </w:rPr>
        <w:t>электрического поля по перемеще</w:t>
      </w:r>
      <w:r w:rsidRPr="00024416">
        <w:rPr>
          <w:rFonts w:ascii="Times New Roman" w:hAnsi="Times New Roman" w:cs="Times New Roman"/>
          <w:sz w:val="28"/>
          <w:szCs w:val="28"/>
        </w:rPr>
        <w:t xml:space="preserve">нию электрических зарядов. Мощность электрического тока. Нагревание проводников </w:t>
      </w:r>
      <w:r w:rsidR="00B6537C">
        <w:rPr>
          <w:rFonts w:ascii="Times New Roman" w:hAnsi="Times New Roman" w:cs="Times New Roman"/>
          <w:sz w:val="28"/>
          <w:szCs w:val="28"/>
        </w:rPr>
        <w:t>электрическим током. Закон Джоу</w:t>
      </w:r>
      <w:r w:rsidRPr="00024416">
        <w:rPr>
          <w:rFonts w:ascii="Times New Roman" w:hAnsi="Times New Roman" w:cs="Times New Roman"/>
          <w:sz w:val="28"/>
          <w:szCs w:val="28"/>
        </w:rPr>
        <w:t>ля—Ленца. Электрические н</w:t>
      </w:r>
      <w:r w:rsidR="00B6537C">
        <w:rPr>
          <w:rFonts w:ascii="Times New Roman" w:hAnsi="Times New Roman" w:cs="Times New Roman"/>
          <w:sz w:val="28"/>
          <w:szCs w:val="28"/>
        </w:rPr>
        <w:t>агревательные и осветительные</w:t>
      </w:r>
      <w:r w:rsidRPr="00024416">
        <w:rPr>
          <w:rFonts w:ascii="Times New Roman" w:hAnsi="Times New Roman" w:cs="Times New Roman"/>
          <w:sz w:val="28"/>
          <w:szCs w:val="28"/>
        </w:rPr>
        <w:t xml:space="preserve"> приборы. Короткое замыкан</w:t>
      </w:r>
      <w:r w:rsidR="00B6537C">
        <w:rPr>
          <w:rFonts w:ascii="Times New Roman" w:hAnsi="Times New Roman" w:cs="Times New Roman"/>
          <w:sz w:val="28"/>
          <w:szCs w:val="28"/>
        </w:rPr>
        <w:t>ие. Правила безопасности при ра</w:t>
      </w:r>
      <w:r w:rsidRPr="00024416">
        <w:rPr>
          <w:rFonts w:ascii="Times New Roman" w:hAnsi="Times New Roman" w:cs="Times New Roman"/>
          <w:sz w:val="28"/>
          <w:szCs w:val="28"/>
        </w:rPr>
        <w:t>боте с электроприборами.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307470" w:rsidRDefault="00C358B4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Сборка электрической цепи и измерение силы тока в ее различных участках.</w:t>
      </w:r>
    </w:p>
    <w:p w:rsidR="0069717A" w:rsidRPr="00307470" w:rsidRDefault="00981E79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Измерение напряжения на различных участках электрической цепи.</w:t>
      </w:r>
      <w:r w:rsidR="00C35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3. </w:t>
      </w:r>
      <w:r w:rsidR="00B6537C" w:rsidRPr="00B6537C">
        <w:rPr>
          <w:rFonts w:ascii="Times New Roman" w:hAnsi="Times New Roman" w:cs="Times New Roman"/>
          <w:sz w:val="28"/>
          <w:szCs w:val="28"/>
        </w:rPr>
        <w:t>Измерение силы тока и его регулирование реостатом</w:t>
      </w:r>
      <w:r w:rsidR="00B6537C">
        <w:rPr>
          <w:rFonts w:ascii="Times New Roman" w:hAnsi="Times New Roman" w:cs="Times New Roman"/>
          <w:sz w:val="28"/>
          <w:szCs w:val="28"/>
        </w:rPr>
        <w:t>.</w:t>
      </w:r>
    </w:p>
    <w:p w:rsidR="0081196E" w:rsidRDefault="00C358B4" w:rsidP="00733197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Измерение сопротивления проводника при помощи ам</w:t>
      </w:r>
      <w:r w:rsidR="00811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перметра и </w:t>
      </w:r>
      <w:r w:rsidR="0069717A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вольтметра. </w:t>
      </w:r>
    </w:p>
    <w:p w:rsidR="0069717A" w:rsidRDefault="0069717A" w:rsidP="00733197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Измерение </w:t>
      </w:r>
      <w:r w:rsidR="00B653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мощности и работы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тока в</w:t>
      </w:r>
      <w:r w:rsidR="001E6060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электрической 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лампе.</w:t>
      </w:r>
    </w:p>
    <w:p w:rsidR="00D11DF0" w:rsidRPr="00307470" w:rsidRDefault="00D11DF0" w:rsidP="00733197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7C" w:rsidRDefault="001E6060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Электромагнитные явления</w:t>
      </w:r>
      <w:r w:rsidR="00791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часов)</w:t>
      </w:r>
    </w:p>
    <w:p w:rsidR="00B6537C" w:rsidRPr="00B6537C" w:rsidRDefault="00B6537C" w:rsidP="00B653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37C">
        <w:rPr>
          <w:rFonts w:ascii="Times New Roman" w:hAnsi="Times New Roman" w:cs="Times New Roman"/>
          <w:sz w:val="28"/>
          <w:szCs w:val="28"/>
        </w:rPr>
        <w:t>Опыт Эрстеда. Магнитное поле. Индукция магнитного поля. Магнитное поле прямого ток</w:t>
      </w:r>
      <w:r>
        <w:rPr>
          <w:rFonts w:ascii="Times New Roman" w:hAnsi="Times New Roman" w:cs="Times New Roman"/>
          <w:sz w:val="28"/>
          <w:szCs w:val="28"/>
        </w:rPr>
        <w:t>а. Магнитное поле катушки с  то</w:t>
      </w:r>
      <w:r w:rsidRPr="00B6537C">
        <w:rPr>
          <w:rFonts w:ascii="Times New Roman" w:hAnsi="Times New Roman" w:cs="Times New Roman"/>
          <w:sz w:val="28"/>
          <w:szCs w:val="28"/>
        </w:rPr>
        <w:t>ком. Постоянные магниты</w:t>
      </w:r>
      <w:r>
        <w:rPr>
          <w:rFonts w:ascii="Times New Roman" w:hAnsi="Times New Roman" w:cs="Times New Roman"/>
          <w:sz w:val="28"/>
          <w:szCs w:val="28"/>
        </w:rPr>
        <w:t>. Магнитное поле постоянных маг</w:t>
      </w:r>
      <w:r w:rsidRPr="00B6537C">
        <w:rPr>
          <w:rFonts w:ascii="Times New Roman" w:hAnsi="Times New Roman" w:cs="Times New Roman"/>
          <w:sz w:val="28"/>
          <w:szCs w:val="28"/>
        </w:rPr>
        <w:t>нитов. Магнитное поле Земл</w:t>
      </w:r>
      <w:r>
        <w:rPr>
          <w:rFonts w:ascii="Times New Roman" w:hAnsi="Times New Roman" w:cs="Times New Roman"/>
          <w:sz w:val="28"/>
          <w:szCs w:val="28"/>
        </w:rPr>
        <w:t>и. Взаимодействие магнитов. Дей</w:t>
      </w:r>
      <w:r w:rsidRPr="00B6537C">
        <w:rPr>
          <w:rFonts w:ascii="Times New Roman" w:hAnsi="Times New Roman" w:cs="Times New Roman"/>
          <w:sz w:val="28"/>
          <w:szCs w:val="28"/>
        </w:rPr>
        <w:t>ствие магнитного поля на проводник с током. Электрический двигатель.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7910AE" w:rsidRDefault="0069717A" w:rsidP="00610B0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0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Сборка электромагнита и испытание его действия.</w:t>
      </w:r>
    </w:p>
    <w:p w:rsidR="0069717A" w:rsidRDefault="0069717A" w:rsidP="00610B0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электрического двигателя постоянного тока (на модели).</w:t>
      </w:r>
    </w:p>
    <w:p w:rsidR="007742F7" w:rsidRPr="007910AE" w:rsidRDefault="007742F7" w:rsidP="007742F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37C" w:rsidRDefault="0039735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Световые явления (11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B6537C" w:rsidRDefault="00B6537C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</w:t>
      </w:r>
      <w:r w:rsidRPr="00B6537C">
        <w:rPr>
          <w:rFonts w:ascii="Times New Roman" w:hAnsi="Times New Roman" w:cs="Times New Roman"/>
          <w:sz w:val="28"/>
          <w:szCs w:val="28"/>
        </w:rPr>
        <w:t xml:space="preserve">ники света. </w:t>
      </w:r>
      <w:r w:rsidR="00342F29">
        <w:rPr>
          <w:rFonts w:ascii="Times New Roman" w:hAnsi="Times New Roman" w:cs="Times New Roman"/>
          <w:sz w:val="28"/>
          <w:szCs w:val="28"/>
        </w:rPr>
        <w:t>Закон п</w:t>
      </w:r>
      <w:r w:rsidRPr="00B6537C">
        <w:rPr>
          <w:rFonts w:ascii="Times New Roman" w:hAnsi="Times New Roman" w:cs="Times New Roman"/>
          <w:sz w:val="28"/>
          <w:szCs w:val="28"/>
        </w:rPr>
        <w:t>рямолинейно</w:t>
      </w:r>
      <w:r w:rsidR="00342F29">
        <w:rPr>
          <w:rFonts w:ascii="Times New Roman" w:hAnsi="Times New Roman" w:cs="Times New Roman"/>
          <w:sz w:val="28"/>
          <w:szCs w:val="28"/>
        </w:rPr>
        <w:t>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света. Отраже</w:t>
      </w:r>
      <w:r w:rsidRPr="00B6537C">
        <w:rPr>
          <w:rFonts w:ascii="Times New Roman" w:hAnsi="Times New Roman" w:cs="Times New Roman"/>
          <w:sz w:val="28"/>
          <w:szCs w:val="28"/>
        </w:rPr>
        <w:t>ние света. Закон отражения</w:t>
      </w:r>
      <w:r>
        <w:rPr>
          <w:rFonts w:ascii="Times New Roman" w:hAnsi="Times New Roman" w:cs="Times New Roman"/>
          <w:sz w:val="28"/>
          <w:szCs w:val="28"/>
        </w:rPr>
        <w:t xml:space="preserve"> света. Плоское зеркало. Изобра</w:t>
      </w:r>
      <w:r w:rsidRPr="00B6537C">
        <w:rPr>
          <w:rFonts w:ascii="Times New Roman" w:hAnsi="Times New Roman" w:cs="Times New Roman"/>
          <w:sz w:val="28"/>
          <w:szCs w:val="28"/>
        </w:rPr>
        <w:t xml:space="preserve">жение предмета в зеркале. </w:t>
      </w:r>
      <w:r>
        <w:rPr>
          <w:rFonts w:ascii="Times New Roman" w:hAnsi="Times New Roman" w:cs="Times New Roman"/>
          <w:sz w:val="28"/>
          <w:szCs w:val="28"/>
        </w:rPr>
        <w:t>Преломление света. Закон прелом</w:t>
      </w:r>
      <w:r w:rsidRPr="00B6537C">
        <w:rPr>
          <w:rFonts w:ascii="Times New Roman" w:hAnsi="Times New Roman" w:cs="Times New Roman"/>
          <w:sz w:val="28"/>
          <w:szCs w:val="28"/>
        </w:rPr>
        <w:t xml:space="preserve">ления света. Линзы. Фокусное расстояние линзы. Оптическая сила линзы. Изображения, даваемые линзой. Глаз как </w:t>
      </w:r>
      <w:r>
        <w:rPr>
          <w:rFonts w:ascii="Times New Roman" w:hAnsi="Times New Roman" w:cs="Times New Roman"/>
          <w:sz w:val="28"/>
          <w:szCs w:val="28"/>
        </w:rPr>
        <w:t>опти</w:t>
      </w:r>
      <w:r w:rsidRPr="00B6537C">
        <w:rPr>
          <w:rFonts w:ascii="Times New Roman" w:hAnsi="Times New Roman" w:cs="Times New Roman"/>
          <w:sz w:val="28"/>
          <w:szCs w:val="28"/>
        </w:rPr>
        <w:t xml:space="preserve">ческая система. Оптические приборы. 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работы.</w:t>
      </w:r>
    </w:p>
    <w:p w:rsidR="0069717A" w:rsidRPr="00B6537C" w:rsidRDefault="00B6537C" w:rsidP="00610B07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537C">
        <w:rPr>
          <w:rFonts w:ascii="Times New Roman" w:hAnsi="Times New Roman" w:cs="Times New Roman"/>
          <w:sz w:val="28"/>
          <w:szCs w:val="28"/>
        </w:rPr>
        <w:t>Изучение свойств изображения в линзах.</w:t>
      </w:r>
    </w:p>
    <w:p w:rsidR="006A6CDF" w:rsidRPr="00307470" w:rsidRDefault="006A6CDF" w:rsidP="00733197">
      <w:pPr>
        <w:pStyle w:val="a3"/>
        <w:spacing w:after="0" w:line="240" w:lineRule="auto"/>
        <w:ind w:left="11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Pr="00307470" w:rsidRDefault="00427DBE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(102 часа, 3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 в неделю)</w:t>
      </w:r>
    </w:p>
    <w:p w:rsidR="0069717A" w:rsidRDefault="009A75E3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Законы взаимодействия и движения тел </w:t>
      </w:r>
      <w:r w:rsidR="00CA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(34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81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26B99" w:rsidRPr="00E26B99" w:rsidRDefault="00E26B99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B99">
        <w:rPr>
          <w:rFonts w:ascii="Times New Roman" w:hAnsi="Times New Roman" w:cs="Times New Roman"/>
          <w:sz w:val="28"/>
          <w:szCs w:val="28"/>
        </w:rPr>
        <w:t>Механическое движ</w:t>
      </w:r>
      <w:r>
        <w:rPr>
          <w:rFonts w:ascii="Times New Roman" w:hAnsi="Times New Roman" w:cs="Times New Roman"/>
          <w:sz w:val="28"/>
          <w:szCs w:val="28"/>
        </w:rPr>
        <w:t>ение. Материальная точка как мо</w:t>
      </w:r>
      <w:r w:rsidRPr="00E26B99">
        <w:rPr>
          <w:rFonts w:ascii="Times New Roman" w:hAnsi="Times New Roman" w:cs="Times New Roman"/>
          <w:sz w:val="28"/>
          <w:szCs w:val="28"/>
        </w:rPr>
        <w:t>дель физического тела. От</w:t>
      </w:r>
      <w:r>
        <w:rPr>
          <w:rFonts w:ascii="Times New Roman" w:hAnsi="Times New Roman" w:cs="Times New Roman"/>
          <w:sz w:val="28"/>
          <w:szCs w:val="28"/>
        </w:rPr>
        <w:t>носительность механического дви</w:t>
      </w:r>
      <w:r w:rsidRPr="00E26B99">
        <w:rPr>
          <w:rFonts w:ascii="Times New Roman" w:hAnsi="Times New Roman" w:cs="Times New Roman"/>
          <w:sz w:val="28"/>
          <w:szCs w:val="28"/>
        </w:rPr>
        <w:t>жения. Геоцентрическая и гелиоцентрическая системы мира. Система отсчета. Физически</w:t>
      </w:r>
      <w:r>
        <w:rPr>
          <w:rFonts w:ascii="Times New Roman" w:hAnsi="Times New Roman" w:cs="Times New Roman"/>
          <w:sz w:val="28"/>
          <w:szCs w:val="28"/>
        </w:rPr>
        <w:t>е величины, необходимые для опи</w:t>
      </w:r>
      <w:r w:rsidRPr="00E26B99">
        <w:rPr>
          <w:rFonts w:ascii="Times New Roman" w:hAnsi="Times New Roman" w:cs="Times New Roman"/>
          <w:sz w:val="28"/>
          <w:szCs w:val="28"/>
        </w:rPr>
        <w:t>сания движения, и взаимос</w:t>
      </w:r>
      <w:r>
        <w:rPr>
          <w:rFonts w:ascii="Times New Roman" w:hAnsi="Times New Roman" w:cs="Times New Roman"/>
          <w:sz w:val="28"/>
          <w:szCs w:val="28"/>
        </w:rPr>
        <w:t>вязь между ними (путь, перемеще</w:t>
      </w:r>
      <w:r w:rsidRPr="00E26B99">
        <w:rPr>
          <w:rFonts w:ascii="Times New Roman" w:hAnsi="Times New Roman" w:cs="Times New Roman"/>
          <w:sz w:val="28"/>
          <w:szCs w:val="28"/>
        </w:rPr>
        <w:t>ние, скорость, ускорение, время дви</w:t>
      </w:r>
      <w:r>
        <w:rPr>
          <w:rFonts w:ascii="Times New Roman" w:hAnsi="Times New Roman" w:cs="Times New Roman"/>
          <w:sz w:val="28"/>
          <w:szCs w:val="28"/>
        </w:rPr>
        <w:t>жения). Равномерное и рав</w:t>
      </w:r>
      <w:r w:rsidRPr="00E26B99">
        <w:rPr>
          <w:rFonts w:ascii="Times New Roman" w:hAnsi="Times New Roman" w:cs="Times New Roman"/>
          <w:sz w:val="28"/>
          <w:szCs w:val="28"/>
        </w:rPr>
        <w:t>ноускоренное прямолинейное движение. Графики зависимости кинематических величин о</w:t>
      </w:r>
      <w:r w:rsidR="00A249D4">
        <w:rPr>
          <w:rFonts w:ascii="Times New Roman" w:hAnsi="Times New Roman" w:cs="Times New Roman"/>
          <w:sz w:val="28"/>
          <w:szCs w:val="28"/>
        </w:rPr>
        <w:t>т времени при равномерном и рав</w:t>
      </w:r>
      <w:r w:rsidRPr="00E26B99">
        <w:rPr>
          <w:rFonts w:ascii="Times New Roman" w:hAnsi="Times New Roman" w:cs="Times New Roman"/>
          <w:sz w:val="28"/>
          <w:szCs w:val="28"/>
        </w:rPr>
        <w:t xml:space="preserve">ноускоренном движении. </w:t>
      </w:r>
      <w:r w:rsidR="00A249D4">
        <w:rPr>
          <w:rFonts w:ascii="Times New Roman" w:hAnsi="Times New Roman" w:cs="Times New Roman"/>
          <w:sz w:val="28"/>
          <w:szCs w:val="28"/>
        </w:rPr>
        <w:t xml:space="preserve">Равномерное движение по окружности. </w:t>
      </w:r>
    </w:p>
    <w:p w:rsidR="00E26B99" w:rsidRPr="00A249D4" w:rsidRDefault="00A249D4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9D4">
        <w:rPr>
          <w:rFonts w:ascii="Times New Roman" w:hAnsi="Times New Roman" w:cs="Times New Roman"/>
          <w:sz w:val="28"/>
          <w:szCs w:val="28"/>
        </w:rPr>
        <w:t>Инерциальная система отсчета. Законы Ньютона. Свободное падение тел.</w:t>
      </w:r>
      <w:r>
        <w:rPr>
          <w:rFonts w:ascii="Times New Roman" w:hAnsi="Times New Roman" w:cs="Times New Roman"/>
          <w:sz w:val="28"/>
          <w:szCs w:val="28"/>
        </w:rPr>
        <w:t xml:space="preserve"> Закон всемирного тяго</w:t>
      </w:r>
      <w:r w:rsidRPr="00A249D4">
        <w:rPr>
          <w:rFonts w:ascii="Times New Roman" w:hAnsi="Times New Roman" w:cs="Times New Roman"/>
          <w:sz w:val="28"/>
          <w:szCs w:val="28"/>
        </w:rPr>
        <w:t xml:space="preserve">тения. Искусственные спутники Земли. Невесомость. </w:t>
      </w:r>
      <w:r w:rsidRPr="00A249D4">
        <w:rPr>
          <w:rFonts w:ascii="Times New Roman" w:hAnsi="Times New Roman" w:cs="Times New Roman"/>
          <w:i/>
          <w:sz w:val="28"/>
          <w:szCs w:val="28"/>
        </w:rPr>
        <w:t>Искусственные спутники Земли. Первая космическая скорость.</w:t>
      </w:r>
    </w:p>
    <w:p w:rsidR="00E26B99" w:rsidRPr="00A249D4" w:rsidRDefault="00A249D4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49D4">
        <w:rPr>
          <w:rFonts w:ascii="Times New Roman" w:hAnsi="Times New Roman" w:cs="Times New Roman"/>
          <w:sz w:val="28"/>
          <w:szCs w:val="28"/>
        </w:rPr>
        <w:t>Импульс. Закон сохран</w:t>
      </w:r>
      <w:r>
        <w:rPr>
          <w:rFonts w:ascii="Times New Roman" w:hAnsi="Times New Roman" w:cs="Times New Roman"/>
          <w:sz w:val="28"/>
          <w:szCs w:val="28"/>
        </w:rPr>
        <w:t>ения импульса. Реактивное движе</w:t>
      </w:r>
      <w:r w:rsidRPr="00A249D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  Закон сохранения полной механи</w:t>
      </w:r>
      <w:r w:rsidRPr="00A249D4">
        <w:rPr>
          <w:rFonts w:ascii="Times New Roman" w:hAnsi="Times New Roman" w:cs="Times New Roman"/>
          <w:sz w:val="28"/>
          <w:szCs w:val="28"/>
        </w:rPr>
        <w:t>ческой энергии.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работы: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1.Исследование равноускоренного движения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тела без начальной скорости.</w:t>
      </w: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2.Измерение ускорения свободного падения.</w:t>
      </w:r>
    </w:p>
    <w:p w:rsidR="007742F7" w:rsidRPr="00307470" w:rsidRDefault="007742F7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</w:t>
      </w:r>
      <w:r w:rsidR="00E2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 колебания и волны. Звук. (15</w:t>
      </w: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A249D4" w:rsidRPr="00A249D4" w:rsidRDefault="00A249D4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9D4">
        <w:rPr>
          <w:rFonts w:ascii="Times New Roman" w:hAnsi="Times New Roman" w:cs="Times New Roman"/>
          <w:sz w:val="28"/>
          <w:szCs w:val="28"/>
        </w:rPr>
        <w:lastRenderedPageBreak/>
        <w:t xml:space="preserve">Колебательное движение. </w:t>
      </w:r>
      <w:r>
        <w:rPr>
          <w:rFonts w:ascii="Times New Roman" w:hAnsi="Times New Roman" w:cs="Times New Roman"/>
          <w:sz w:val="28"/>
          <w:szCs w:val="28"/>
        </w:rPr>
        <w:t>Колебания груза на пружине. Сво</w:t>
      </w:r>
      <w:r w:rsidRPr="00A249D4">
        <w:rPr>
          <w:rFonts w:ascii="Times New Roman" w:hAnsi="Times New Roman" w:cs="Times New Roman"/>
          <w:sz w:val="28"/>
          <w:szCs w:val="28"/>
        </w:rPr>
        <w:t>бодные колебания. Колеба</w:t>
      </w:r>
      <w:r>
        <w:rPr>
          <w:rFonts w:ascii="Times New Roman" w:hAnsi="Times New Roman" w:cs="Times New Roman"/>
          <w:sz w:val="28"/>
          <w:szCs w:val="28"/>
        </w:rPr>
        <w:t>тельная система. Маятник. Ампли</w:t>
      </w:r>
      <w:r w:rsidRPr="00A249D4">
        <w:rPr>
          <w:rFonts w:ascii="Times New Roman" w:hAnsi="Times New Roman" w:cs="Times New Roman"/>
          <w:sz w:val="28"/>
          <w:szCs w:val="28"/>
        </w:rPr>
        <w:t>туда, период, частота колебаний. Гармонические колебания. Превращение энергии при коле</w:t>
      </w:r>
      <w:r>
        <w:rPr>
          <w:rFonts w:ascii="Times New Roman" w:hAnsi="Times New Roman" w:cs="Times New Roman"/>
          <w:sz w:val="28"/>
          <w:szCs w:val="28"/>
        </w:rPr>
        <w:t>бательном движении. Затуха</w:t>
      </w:r>
      <w:r w:rsidRPr="00A249D4">
        <w:rPr>
          <w:rFonts w:ascii="Times New Roman" w:hAnsi="Times New Roman" w:cs="Times New Roman"/>
          <w:sz w:val="28"/>
          <w:szCs w:val="28"/>
        </w:rPr>
        <w:t>ющие колебания. Вынужден</w:t>
      </w:r>
      <w:r>
        <w:rPr>
          <w:rFonts w:ascii="Times New Roman" w:hAnsi="Times New Roman" w:cs="Times New Roman"/>
          <w:sz w:val="28"/>
          <w:szCs w:val="28"/>
        </w:rPr>
        <w:t>ные колебания. Резонанс. Распро</w:t>
      </w:r>
      <w:r w:rsidRPr="00A249D4">
        <w:rPr>
          <w:rFonts w:ascii="Times New Roman" w:hAnsi="Times New Roman" w:cs="Times New Roman"/>
          <w:sz w:val="28"/>
          <w:szCs w:val="28"/>
        </w:rPr>
        <w:t>странение колебаний в упруг</w:t>
      </w:r>
      <w:r>
        <w:rPr>
          <w:rFonts w:ascii="Times New Roman" w:hAnsi="Times New Roman" w:cs="Times New Roman"/>
          <w:sz w:val="28"/>
          <w:szCs w:val="28"/>
        </w:rPr>
        <w:t>их средах. Поперечные и продоль</w:t>
      </w:r>
      <w:r w:rsidRPr="00A249D4">
        <w:rPr>
          <w:rFonts w:ascii="Times New Roman" w:hAnsi="Times New Roman" w:cs="Times New Roman"/>
          <w:sz w:val="28"/>
          <w:szCs w:val="28"/>
        </w:rPr>
        <w:t>ные волны. Длина волны. Связь длины волны со скоростью ее распространения и периодом (частотой). Звуковые волны. С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A249D4">
        <w:rPr>
          <w:rFonts w:ascii="Times New Roman" w:hAnsi="Times New Roman" w:cs="Times New Roman"/>
          <w:sz w:val="28"/>
          <w:szCs w:val="28"/>
        </w:rPr>
        <w:t>рость звука. Высота, тембр и громкость звука. Эхо. Звуковой резонанс.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работа:</w:t>
      </w: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81E79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Исследование зависимости периода и част</w:t>
      </w:r>
      <w:r w:rsidR="00375830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оты свободных колебаний 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маятника от его длины</w:t>
      </w:r>
      <w:r w:rsidR="00375830"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нити</w:t>
      </w:r>
      <w:r w:rsidRPr="00307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2F7" w:rsidRPr="00307470" w:rsidRDefault="007742F7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375830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Электромагнитное поле</w:t>
      </w:r>
      <w:r w:rsidR="00CA7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="00E2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9717A"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A249D4" w:rsidRPr="00D23A8A" w:rsidRDefault="00A249D4" w:rsidP="007331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3A8A">
        <w:rPr>
          <w:rFonts w:ascii="Times New Roman" w:hAnsi="Times New Roman" w:cs="Times New Roman"/>
          <w:sz w:val="28"/>
          <w:szCs w:val="28"/>
        </w:rPr>
        <w:t>Однородное и нео</w:t>
      </w:r>
      <w:r w:rsidR="00D23A8A">
        <w:rPr>
          <w:rFonts w:ascii="Times New Roman" w:hAnsi="Times New Roman" w:cs="Times New Roman"/>
          <w:sz w:val="28"/>
          <w:szCs w:val="28"/>
        </w:rPr>
        <w:t>днородное магнитное поле. Прави</w:t>
      </w:r>
      <w:r w:rsidRPr="00D23A8A">
        <w:rPr>
          <w:rFonts w:ascii="Times New Roman" w:hAnsi="Times New Roman" w:cs="Times New Roman"/>
          <w:sz w:val="28"/>
          <w:szCs w:val="28"/>
        </w:rPr>
        <w:t>ло буравчика. Обнаружение магнитного по</w:t>
      </w:r>
      <w:r w:rsidR="00D23A8A">
        <w:rPr>
          <w:rFonts w:ascii="Times New Roman" w:hAnsi="Times New Roman" w:cs="Times New Roman"/>
          <w:sz w:val="28"/>
          <w:szCs w:val="28"/>
        </w:rPr>
        <w:t>ля. Действие маг</w:t>
      </w:r>
      <w:r w:rsidRPr="00D23A8A">
        <w:rPr>
          <w:rFonts w:ascii="Times New Roman" w:hAnsi="Times New Roman" w:cs="Times New Roman"/>
          <w:sz w:val="28"/>
          <w:szCs w:val="28"/>
        </w:rPr>
        <w:t>нитного поля на проводн</w:t>
      </w:r>
      <w:r w:rsidR="00D23A8A">
        <w:rPr>
          <w:rFonts w:ascii="Times New Roman" w:hAnsi="Times New Roman" w:cs="Times New Roman"/>
          <w:sz w:val="28"/>
          <w:szCs w:val="28"/>
        </w:rPr>
        <w:t>ик с током и движущуюся заряжен</w:t>
      </w:r>
      <w:r w:rsidRPr="00D23A8A">
        <w:rPr>
          <w:rFonts w:ascii="Times New Roman" w:hAnsi="Times New Roman" w:cs="Times New Roman"/>
          <w:sz w:val="28"/>
          <w:szCs w:val="28"/>
        </w:rPr>
        <w:t>ную частицу. Сила Ампера и сила Лоренца. Правило левой руки.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A249D4" w:rsidRDefault="00A249D4" w:rsidP="0073319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3A8A">
        <w:rPr>
          <w:rFonts w:ascii="Times New Roman" w:hAnsi="Times New Roman" w:cs="Times New Roman"/>
          <w:sz w:val="28"/>
          <w:szCs w:val="28"/>
        </w:rPr>
        <w:t>Электромагнитные коле</w:t>
      </w:r>
      <w:r w:rsidR="00D23A8A">
        <w:rPr>
          <w:rFonts w:ascii="Times New Roman" w:hAnsi="Times New Roman" w:cs="Times New Roman"/>
          <w:sz w:val="28"/>
          <w:szCs w:val="28"/>
        </w:rPr>
        <w:t>бания. Колебательный контур. Пе</w:t>
      </w:r>
      <w:r w:rsidRPr="00D23A8A">
        <w:rPr>
          <w:rFonts w:ascii="Times New Roman" w:hAnsi="Times New Roman" w:cs="Times New Roman"/>
          <w:sz w:val="28"/>
          <w:szCs w:val="28"/>
        </w:rPr>
        <w:t>ременный ток. Генератор переменного тока. Преобразования энергии в электрогенератора</w:t>
      </w:r>
      <w:r w:rsidR="00D23A8A">
        <w:rPr>
          <w:rFonts w:ascii="Times New Roman" w:hAnsi="Times New Roman" w:cs="Times New Roman"/>
          <w:sz w:val="28"/>
          <w:szCs w:val="28"/>
        </w:rPr>
        <w:t>х. Трансформатор. Передача элек</w:t>
      </w:r>
      <w:r w:rsidRPr="00D23A8A">
        <w:rPr>
          <w:rFonts w:ascii="Times New Roman" w:hAnsi="Times New Roman" w:cs="Times New Roman"/>
          <w:sz w:val="28"/>
          <w:szCs w:val="28"/>
        </w:rPr>
        <w:t>трической энергии на расстоян</w:t>
      </w:r>
      <w:r w:rsidR="00D23A8A">
        <w:rPr>
          <w:rFonts w:ascii="Times New Roman" w:hAnsi="Times New Roman" w:cs="Times New Roman"/>
          <w:sz w:val="28"/>
          <w:szCs w:val="28"/>
        </w:rPr>
        <w:t>ие. Электромагнитное поле. Элек</w:t>
      </w:r>
      <w:r w:rsidRPr="00D23A8A">
        <w:rPr>
          <w:rFonts w:ascii="Times New Roman" w:hAnsi="Times New Roman" w:cs="Times New Roman"/>
          <w:sz w:val="28"/>
          <w:szCs w:val="28"/>
        </w:rPr>
        <w:t xml:space="preserve">тромагнитные волны. Скорость распространения </w:t>
      </w:r>
      <w:r w:rsidR="00D23A8A">
        <w:rPr>
          <w:rFonts w:ascii="Times New Roman" w:hAnsi="Times New Roman" w:cs="Times New Roman"/>
          <w:sz w:val="28"/>
          <w:szCs w:val="28"/>
        </w:rPr>
        <w:t>электромагнит</w:t>
      </w:r>
      <w:r w:rsidRPr="00D23A8A">
        <w:rPr>
          <w:rFonts w:ascii="Times New Roman" w:hAnsi="Times New Roman" w:cs="Times New Roman"/>
          <w:sz w:val="28"/>
          <w:szCs w:val="28"/>
        </w:rPr>
        <w:t>ных волн. Влияние электромагнитных излучений на живые организмы. Получение эле</w:t>
      </w:r>
      <w:r w:rsidR="00D23A8A">
        <w:rPr>
          <w:rFonts w:ascii="Times New Roman" w:hAnsi="Times New Roman" w:cs="Times New Roman"/>
          <w:sz w:val="28"/>
          <w:szCs w:val="28"/>
        </w:rPr>
        <w:t>ктромагнитных колебаний. Принци</w:t>
      </w:r>
      <w:r w:rsidRPr="00D23A8A">
        <w:rPr>
          <w:rFonts w:ascii="Times New Roman" w:hAnsi="Times New Roman" w:cs="Times New Roman"/>
          <w:sz w:val="28"/>
          <w:szCs w:val="28"/>
        </w:rPr>
        <w:t>пы радиосвязи и телевидени</w:t>
      </w:r>
      <w:r w:rsidR="00D23A8A">
        <w:rPr>
          <w:rFonts w:ascii="Times New Roman" w:hAnsi="Times New Roman" w:cs="Times New Roman"/>
          <w:sz w:val="28"/>
          <w:szCs w:val="28"/>
        </w:rPr>
        <w:t>я.</w:t>
      </w:r>
    </w:p>
    <w:p w:rsidR="00D23A8A" w:rsidRPr="00D23A8A" w:rsidRDefault="00D23A8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8A">
        <w:rPr>
          <w:rFonts w:ascii="Times New Roman" w:hAnsi="Times New Roman" w:cs="Times New Roman"/>
          <w:sz w:val="28"/>
          <w:szCs w:val="28"/>
        </w:rPr>
        <w:t>Электромагнитная природа света. Скорость света. Преломление света. Показатель преломления. Д</w:t>
      </w:r>
      <w:r>
        <w:rPr>
          <w:rFonts w:ascii="Times New Roman" w:hAnsi="Times New Roman" w:cs="Times New Roman"/>
          <w:sz w:val="28"/>
          <w:szCs w:val="28"/>
        </w:rPr>
        <w:t>исперсия света. Цвета тел. Спек</w:t>
      </w:r>
      <w:r w:rsidRPr="00D23A8A">
        <w:rPr>
          <w:rFonts w:ascii="Times New Roman" w:hAnsi="Times New Roman" w:cs="Times New Roman"/>
          <w:sz w:val="28"/>
          <w:szCs w:val="28"/>
        </w:rPr>
        <w:t>трограф и спектроскоп.</w:t>
      </w:r>
      <w:r>
        <w:rPr>
          <w:rFonts w:ascii="Times New Roman" w:hAnsi="Times New Roman" w:cs="Times New Roman"/>
          <w:sz w:val="28"/>
          <w:szCs w:val="28"/>
        </w:rPr>
        <w:t xml:space="preserve"> Типы оптических спектров. </w:t>
      </w:r>
      <w:r w:rsidRPr="00D23A8A">
        <w:rPr>
          <w:rFonts w:ascii="Times New Roman" w:hAnsi="Times New Roman" w:cs="Times New Roman"/>
          <w:i/>
          <w:sz w:val="28"/>
          <w:szCs w:val="28"/>
        </w:rPr>
        <w:t>Спектральный анализ.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Лабораторная работа:</w:t>
      </w:r>
    </w:p>
    <w:p w:rsidR="0069717A" w:rsidRPr="0081196E" w:rsidRDefault="0081196E" w:rsidP="008119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69717A" w:rsidRPr="00811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явления электромагнитной индукции.</w:t>
      </w:r>
    </w:p>
    <w:p w:rsidR="0069717A" w:rsidRDefault="0081196E" w:rsidP="008119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17A" w:rsidRPr="0081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сплошного и линейчатых спектров испускания.</w:t>
      </w:r>
    </w:p>
    <w:p w:rsidR="007742F7" w:rsidRPr="0081196E" w:rsidRDefault="007742F7" w:rsidP="008119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="00E2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роение атома и атомного ядра (20</w:t>
      </w: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D23A8A" w:rsidRPr="00D23A8A" w:rsidRDefault="00D23A8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8A">
        <w:rPr>
          <w:rFonts w:ascii="Times New Roman" w:hAnsi="Times New Roman" w:cs="Times New Roman"/>
          <w:sz w:val="28"/>
          <w:szCs w:val="28"/>
        </w:rPr>
        <w:t>Строение атомов. Пл</w:t>
      </w:r>
      <w:r>
        <w:rPr>
          <w:rFonts w:ascii="Times New Roman" w:hAnsi="Times New Roman" w:cs="Times New Roman"/>
          <w:sz w:val="28"/>
          <w:szCs w:val="28"/>
        </w:rPr>
        <w:t>анетарная модель атома. Поглоще</w:t>
      </w:r>
      <w:r w:rsidRPr="00D23A8A">
        <w:rPr>
          <w:rFonts w:ascii="Times New Roman" w:hAnsi="Times New Roman" w:cs="Times New Roman"/>
          <w:sz w:val="28"/>
          <w:szCs w:val="28"/>
        </w:rPr>
        <w:t>ние и испускание света атомами. Происхождение линейчатых спектров. Опыты Резерфорда. Радиоактивность как свид</w:t>
      </w:r>
      <w:r>
        <w:rPr>
          <w:rFonts w:ascii="Times New Roman" w:hAnsi="Times New Roman" w:cs="Times New Roman"/>
          <w:sz w:val="28"/>
          <w:szCs w:val="28"/>
        </w:rPr>
        <w:t>етельство сложного строения ато</w:t>
      </w:r>
      <w:r w:rsidRPr="00D23A8A">
        <w:rPr>
          <w:rFonts w:ascii="Times New Roman" w:hAnsi="Times New Roman" w:cs="Times New Roman"/>
          <w:sz w:val="28"/>
          <w:szCs w:val="28"/>
        </w:rPr>
        <w:t>мов. Альфа-, бета- и гамма-</w:t>
      </w:r>
      <w:r>
        <w:rPr>
          <w:rFonts w:ascii="Times New Roman" w:hAnsi="Times New Roman" w:cs="Times New Roman"/>
          <w:sz w:val="28"/>
          <w:szCs w:val="28"/>
        </w:rPr>
        <w:t>излучения. Радиоактивные превра</w:t>
      </w:r>
      <w:r w:rsidRPr="00D23A8A">
        <w:rPr>
          <w:rFonts w:ascii="Times New Roman" w:hAnsi="Times New Roman" w:cs="Times New Roman"/>
          <w:sz w:val="28"/>
          <w:szCs w:val="28"/>
        </w:rPr>
        <w:t>щения атомных ядер. Сохра</w:t>
      </w:r>
      <w:r>
        <w:rPr>
          <w:rFonts w:ascii="Times New Roman" w:hAnsi="Times New Roman" w:cs="Times New Roman"/>
          <w:sz w:val="28"/>
          <w:szCs w:val="28"/>
        </w:rPr>
        <w:t>нение зарядового и массового чи</w:t>
      </w:r>
      <w:r w:rsidRPr="00D23A8A">
        <w:rPr>
          <w:rFonts w:ascii="Times New Roman" w:hAnsi="Times New Roman" w:cs="Times New Roman"/>
          <w:sz w:val="28"/>
          <w:szCs w:val="28"/>
        </w:rPr>
        <w:t xml:space="preserve">сел при ядерных реакциях. </w:t>
      </w:r>
      <w:r>
        <w:rPr>
          <w:rFonts w:ascii="Times New Roman" w:hAnsi="Times New Roman" w:cs="Times New Roman"/>
          <w:sz w:val="28"/>
          <w:szCs w:val="28"/>
        </w:rPr>
        <w:t>Период полураспада. Закон радио</w:t>
      </w:r>
      <w:r w:rsidRPr="00D23A8A">
        <w:rPr>
          <w:rFonts w:ascii="Times New Roman" w:hAnsi="Times New Roman" w:cs="Times New Roman"/>
          <w:sz w:val="28"/>
          <w:szCs w:val="28"/>
        </w:rPr>
        <w:t xml:space="preserve">активного распада. Экспериментальные методы исследования частиц. Протонно-нейтронная </w:t>
      </w:r>
      <w:r>
        <w:rPr>
          <w:rFonts w:ascii="Times New Roman" w:hAnsi="Times New Roman" w:cs="Times New Roman"/>
          <w:sz w:val="28"/>
          <w:szCs w:val="28"/>
        </w:rPr>
        <w:t xml:space="preserve">модель ядра. Физический смысл </w:t>
      </w:r>
      <w:r w:rsidRPr="00D23A8A">
        <w:rPr>
          <w:rFonts w:ascii="Times New Roman" w:hAnsi="Times New Roman" w:cs="Times New Roman"/>
          <w:sz w:val="28"/>
          <w:szCs w:val="28"/>
        </w:rPr>
        <w:t xml:space="preserve"> зарядового и массового чисел. Изотопы. Правила смещения для альфа- и бета-распада пр</w:t>
      </w:r>
      <w:r>
        <w:rPr>
          <w:rFonts w:ascii="Times New Roman" w:hAnsi="Times New Roman" w:cs="Times New Roman"/>
          <w:sz w:val="28"/>
          <w:szCs w:val="28"/>
        </w:rPr>
        <w:t>и ядерных реакциях. Энергия свя</w:t>
      </w:r>
      <w:r w:rsidRPr="00D23A8A">
        <w:rPr>
          <w:rFonts w:ascii="Times New Roman" w:hAnsi="Times New Roman" w:cs="Times New Roman"/>
          <w:sz w:val="28"/>
          <w:szCs w:val="28"/>
        </w:rPr>
        <w:t>зи частиц в ядре. Деление я</w:t>
      </w:r>
      <w:r>
        <w:rPr>
          <w:rFonts w:ascii="Times New Roman" w:hAnsi="Times New Roman" w:cs="Times New Roman"/>
          <w:sz w:val="28"/>
          <w:szCs w:val="28"/>
        </w:rPr>
        <w:t>дер урана. Цепная реакция. Ядер</w:t>
      </w:r>
      <w:r w:rsidRPr="00D23A8A">
        <w:rPr>
          <w:rFonts w:ascii="Times New Roman" w:hAnsi="Times New Roman" w:cs="Times New Roman"/>
          <w:sz w:val="28"/>
          <w:szCs w:val="28"/>
        </w:rPr>
        <w:t>ная энергетика. Экологические проблемы работы атомных электростанций. Дозиметри</w:t>
      </w:r>
      <w:r>
        <w:rPr>
          <w:rFonts w:ascii="Times New Roman" w:hAnsi="Times New Roman" w:cs="Times New Roman"/>
          <w:sz w:val="28"/>
          <w:szCs w:val="28"/>
        </w:rPr>
        <w:t>я. Влияние радиоактивных излуче</w:t>
      </w:r>
      <w:r w:rsidRPr="00D23A8A">
        <w:rPr>
          <w:rFonts w:ascii="Times New Roman" w:hAnsi="Times New Roman" w:cs="Times New Roman"/>
          <w:sz w:val="28"/>
          <w:szCs w:val="28"/>
        </w:rPr>
        <w:t>ний на живые организмы. Термоядерная реакция. Источники энергии Солнца и звезд.</w:t>
      </w:r>
    </w:p>
    <w:p w:rsidR="0069717A" w:rsidRPr="00307470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Лабораторные работы:</w:t>
      </w:r>
    </w:p>
    <w:p w:rsidR="0069717A" w:rsidRPr="00CA757D" w:rsidRDefault="00CA757D" w:rsidP="00CA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717A" w:rsidRPr="00CA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естественного радиационного фона дозиметром.</w:t>
      </w:r>
    </w:p>
    <w:p w:rsidR="0069717A" w:rsidRDefault="00CA757D" w:rsidP="00CA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17A" w:rsidRPr="00CA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деления ядра ат</w:t>
      </w:r>
      <w:r w:rsidR="00D2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урана по фотографии треков.</w:t>
      </w:r>
    </w:p>
    <w:p w:rsidR="00CA757D" w:rsidRDefault="00D23A8A" w:rsidP="00CA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CA7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A757D" w:rsidRPr="00CA75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треков заряженных частиц по готовым фотографиям.</w:t>
      </w:r>
    </w:p>
    <w:p w:rsidR="007742F7" w:rsidRPr="00CA757D" w:rsidRDefault="007742F7" w:rsidP="00CA7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7A" w:rsidRDefault="0069717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470">
        <w:rPr>
          <w:rFonts w:ascii="Times New Roman" w:hAnsi="Times New Roman" w:cs="Times New Roman"/>
          <w:b/>
          <w:sz w:val="28"/>
          <w:szCs w:val="28"/>
        </w:rPr>
        <w:t xml:space="preserve">Строение и эволюция Вселенной </w:t>
      </w:r>
      <w:r w:rsidRPr="00307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часов)</w:t>
      </w:r>
    </w:p>
    <w:p w:rsidR="00D23A8A" w:rsidRPr="00D23A8A" w:rsidRDefault="00D23A8A" w:rsidP="007331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8A">
        <w:rPr>
          <w:rFonts w:ascii="Times New Roman" w:hAnsi="Times New Roman" w:cs="Times New Roman"/>
          <w:sz w:val="28"/>
          <w:szCs w:val="28"/>
        </w:rPr>
        <w:t>Геоцентрическая и гелиоцентрическая системы мира. Состав, строение и происх</w:t>
      </w:r>
      <w:r>
        <w:rPr>
          <w:rFonts w:ascii="Times New Roman" w:hAnsi="Times New Roman" w:cs="Times New Roman"/>
          <w:sz w:val="28"/>
          <w:szCs w:val="28"/>
        </w:rPr>
        <w:t>ождение Солнечной системы. Физи</w:t>
      </w:r>
      <w:r w:rsidRPr="00D23A8A">
        <w:rPr>
          <w:rFonts w:ascii="Times New Roman" w:hAnsi="Times New Roman" w:cs="Times New Roman"/>
          <w:sz w:val="28"/>
          <w:szCs w:val="28"/>
        </w:rPr>
        <w:t>ческая природа небесных тел Солнечной системы. Планеты и  малые тела Солнечной сис</w:t>
      </w:r>
      <w:r>
        <w:rPr>
          <w:rFonts w:ascii="Times New Roman" w:hAnsi="Times New Roman" w:cs="Times New Roman"/>
          <w:sz w:val="28"/>
          <w:szCs w:val="28"/>
        </w:rPr>
        <w:t>темы. Строение, излучение и эво</w:t>
      </w:r>
      <w:r w:rsidRPr="00D23A8A">
        <w:rPr>
          <w:rFonts w:ascii="Times New Roman" w:hAnsi="Times New Roman" w:cs="Times New Roman"/>
          <w:sz w:val="28"/>
          <w:szCs w:val="28"/>
        </w:rPr>
        <w:t>люция Солнца и звезд. 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>. Гипо</w:t>
      </w:r>
      <w:r w:rsidRPr="00D23A8A">
        <w:rPr>
          <w:rFonts w:ascii="Times New Roman" w:hAnsi="Times New Roman" w:cs="Times New Roman"/>
          <w:sz w:val="28"/>
          <w:szCs w:val="28"/>
        </w:rPr>
        <w:t>теза Большого взрыва.</w:t>
      </w:r>
    </w:p>
    <w:p w:rsidR="00CA757D" w:rsidRDefault="00E26B99" w:rsidP="00981E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(3</w:t>
      </w:r>
      <w:r w:rsidR="00CA757D" w:rsidRPr="00CA7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часа)</w:t>
      </w:r>
    </w:p>
    <w:p w:rsidR="009219B5" w:rsidRDefault="009219B5" w:rsidP="00981E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9B5" w:rsidRPr="0019002F" w:rsidRDefault="009219B5" w:rsidP="009219B5">
      <w:pPr>
        <w:shd w:val="clear" w:color="auto" w:fill="FFFFFF" w:themeFill="background1"/>
        <w:spacing w:after="0" w:line="294" w:lineRule="atLeast"/>
        <w:ind w:left="108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основных содержательных линий.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курса физики рассматриваются следующие содержательные линии: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0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Механика», «Молекулярная физика и термодинамика», «Электродинамика», «Оптика», «Квантовая физика», «Строение вселенной».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указанных содержательных линий решаются следующие задачи: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9B5" w:rsidRPr="009219B5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 современной физической картине мира, в основе которой лежат фундаментальные законы и принципы; ознакомление с наиболее важными открытиями в области физики, историей развития и становления физических идей;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представлений о физических методах познания природы для приобретения умений применять их в практической жизни, устанавливать достоверность фактов путем наблюдений, измерений и обработки полученных данных, выдвигать гипотезы и строить модели, объясняющие причины наблюдаемого явления; проверять гипотезы в эксперименте; 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применять полученные знания по физике для объяснения разнообразных физических явлений и свойств веществ; 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использования физических знаний в повседневной жизни; 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роли и значения физики в развитии современных технологий, решении проблем энергетики, защиты окружающей среды;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в процессе: самостоятельного приобретения новых знаний по 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физике в соответствии с жизненными потребностями; использования современных информационных технологий для поиска и переработки учебной и научно-популярной информации физического содержания;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убежденности в познаваемости законов окружающего мира и возможности использования достижений физики на благо развития человеческой цивилизации; воспитание духа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содержания, стремления к достоверности предъявляемой информации и обоснованности высказываемой позиции,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219B5" w:rsidRPr="0019002F" w:rsidRDefault="009219B5" w:rsidP="009219B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компетентности в использовании физических знаний и умений при решении жизненных проблем и практических задач, связанных со сбережением энергетических ресурсов, рациональным природопользованием, обеспечением безопасности жизнедеятельности человека и общества.</w:t>
      </w:r>
    </w:p>
    <w:p w:rsidR="009219B5" w:rsidRPr="00CA757D" w:rsidRDefault="009219B5" w:rsidP="00981E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CF9" w:rsidRPr="00307470" w:rsidRDefault="001D5CF9" w:rsidP="0073319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650" w:rsidRDefault="000C6C0A" w:rsidP="00CA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47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</w:t>
      </w:r>
      <w:r w:rsidR="00A37768" w:rsidRPr="0030747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отводит 245</w:t>
      </w:r>
      <w:r w:rsidRPr="00307470"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для обязательного изучения физики на ступени основного общего образования. В том числе в 7, 8  классах по 70 учебных часов из расчета 2 учебных часа в неделю и в 9 классе по105 часов  из расчета 3 часа в неделю. По  учебному плану школы предмет изучается в 7-8 классах в количестве 136 часов (по 68 часов,2 часа в неделю),</w:t>
      </w:r>
      <w:r w:rsidR="00A37768" w:rsidRPr="00307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470">
        <w:rPr>
          <w:rFonts w:ascii="Times New Roman" w:hAnsi="Times New Roman" w:cs="Times New Roman"/>
          <w:sz w:val="28"/>
          <w:szCs w:val="28"/>
          <w:lang w:eastAsia="ru-RU"/>
        </w:rPr>
        <w:t>в 9 классе в количестве 102</w:t>
      </w:r>
      <w:r w:rsidR="00A37768" w:rsidRPr="00307470">
        <w:rPr>
          <w:rFonts w:ascii="Times New Roman" w:hAnsi="Times New Roman" w:cs="Times New Roman"/>
          <w:sz w:val="28"/>
          <w:szCs w:val="28"/>
          <w:lang w:eastAsia="ru-RU"/>
        </w:rPr>
        <w:t xml:space="preserve"> часа (по102 часа, 3 раза в неделю).</w:t>
      </w:r>
      <w:r w:rsidR="00246A7C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Сокращение часов в рабочей прогр</w:t>
      </w:r>
      <w:r w:rsidR="00CB07AC">
        <w:rPr>
          <w:rFonts w:ascii="Times New Roman" w:hAnsi="Times New Roman" w:cs="Times New Roman"/>
          <w:sz w:val="28"/>
          <w:szCs w:val="28"/>
          <w:lang w:eastAsia="ru-RU"/>
        </w:rPr>
        <w:t>амме за счет резервного времени.</w:t>
      </w:r>
    </w:p>
    <w:p w:rsidR="006324A5" w:rsidRPr="00307470" w:rsidRDefault="006324A5" w:rsidP="00CA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650" w:rsidRDefault="00300650" w:rsidP="00CA757D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4A">
        <w:rPr>
          <w:rFonts w:ascii="Times New Roman" w:hAnsi="Times New Roman" w:cs="Times New Roman"/>
          <w:b/>
          <w:sz w:val="28"/>
          <w:szCs w:val="28"/>
        </w:rPr>
        <w:t>Проектная деятельность:</w:t>
      </w:r>
    </w:p>
    <w:p w:rsidR="00300650" w:rsidRDefault="00300650" w:rsidP="00300650">
      <w:pPr>
        <w:tabs>
          <w:tab w:val="left" w:pos="3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30671">
        <w:rPr>
          <w:rFonts w:ascii="Times New Roman" w:hAnsi="Times New Roman" w:cs="Times New Roman"/>
          <w:sz w:val="28"/>
          <w:szCs w:val="28"/>
        </w:rPr>
        <w:t>Проектная деятельность развивает творческие способности учащихся, их самостоятельность, ответственность, формирует умение планировать свою деятельность и принимать решения.</w:t>
      </w:r>
    </w:p>
    <w:p w:rsidR="008D6FF8" w:rsidRPr="00530671" w:rsidRDefault="008D6FF8" w:rsidP="008D6FF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671">
        <w:rPr>
          <w:sz w:val="28"/>
          <w:szCs w:val="28"/>
        </w:rPr>
        <w:t>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8D6FF8" w:rsidRDefault="008D6FF8" w:rsidP="008D6F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0671">
        <w:rPr>
          <w:sz w:val="28"/>
          <w:szCs w:val="28"/>
        </w:rPr>
        <w:t> Работа над проектом создает максимально благоприятные условия для раскрытия и проявления творческого потенциала учащегося.</w:t>
      </w:r>
      <w:r>
        <w:rPr>
          <w:sz w:val="28"/>
          <w:szCs w:val="28"/>
        </w:rPr>
        <w:t xml:space="preserve">  </w:t>
      </w:r>
    </w:p>
    <w:p w:rsidR="008D6FF8" w:rsidRPr="00C358B4" w:rsidRDefault="008D6FF8" w:rsidP="008D6FF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Темы </w:t>
      </w:r>
      <w:r w:rsidRPr="00C358B4">
        <w:rPr>
          <w:b/>
          <w:sz w:val="28"/>
          <w:szCs w:val="28"/>
        </w:rPr>
        <w:t>проектов</w:t>
      </w:r>
      <w:r>
        <w:rPr>
          <w:b/>
          <w:sz w:val="28"/>
          <w:szCs w:val="28"/>
        </w:rPr>
        <w:t>: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воздуха и влияние ее на жизнедеятельность человека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звуков и шумов на организм человека</w:t>
      </w:r>
    </w:p>
    <w:p w:rsidR="008D6FF8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обуви на опорно-двигательный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плотности твердых тел разными способами</w:t>
      </w:r>
    </w:p>
    <w:p w:rsidR="008D6FF8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физических величин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коэффициента трения обуви о различную поверхность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термос лучше?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Необыкновенная жизнь обыкновенной капли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центра тяжести тел</w:t>
      </w:r>
    </w:p>
    <w:p w:rsidR="008D6FF8" w:rsidRPr="00C358B4" w:rsidRDefault="008D6FF8" w:rsidP="008D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законов механики к исследованию физических возможностей человека</w:t>
      </w:r>
    </w:p>
    <w:p w:rsidR="008D6FF8" w:rsidRPr="00246A7C" w:rsidRDefault="008D6FF8" w:rsidP="00246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затраты подростков и их восполнение</w:t>
      </w:r>
    </w:p>
    <w:p w:rsidR="002E323D" w:rsidRDefault="002E323D" w:rsidP="008D6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Default="002E323D" w:rsidP="002E323D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A73C9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с </w:t>
      </w:r>
      <w:r>
        <w:rPr>
          <w:rFonts w:ascii="Times New Roman" w:hAnsi="Times New Roman" w:cs="Times New Roman"/>
          <w:b/>
          <w:sz w:val="28"/>
          <w:szCs w:val="28"/>
        </w:rPr>
        <w:t>указанием количества часов, отводимых на освоение каждой темы:</w:t>
      </w:r>
    </w:p>
    <w:p w:rsidR="002E323D" w:rsidRDefault="002E323D" w:rsidP="002E323D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23D" w:rsidRPr="002E323D" w:rsidRDefault="002E323D" w:rsidP="002E32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96B" w:rsidRPr="002E323D" w:rsidRDefault="00F3496B" w:rsidP="002E323D">
      <w:pPr>
        <w:tabs>
          <w:tab w:val="left" w:pos="3075"/>
        </w:tabs>
        <w:rPr>
          <w:rFonts w:ascii="Times New Roman" w:eastAsia="Times New Roman" w:hAnsi="Times New Roman" w:cs="Times New Roman"/>
          <w:sz w:val="28"/>
          <w:szCs w:val="28"/>
        </w:rPr>
        <w:sectPr w:rsidR="00F3496B" w:rsidRPr="002E323D" w:rsidSect="00D8137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21"/>
        <w:tblpPr w:leftFromText="180" w:rightFromText="180" w:vertAnchor="text" w:horzAnchor="page" w:tblpX="359" w:tblpY="-1132"/>
        <w:tblW w:w="16257" w:type="dxa"/>
        <w:tblLayout w:type="fixed"/>
        <w:tblLook w:val="04A0" w:firstRow="1" w:lastRow="0" w:firstColumn="1" w:lastColumn="0" w:noHBand="0" w:noVBand="1"/>
      </w:tblPr>
      <w:tblGrid>
        <w:gridCol w:w="33"/>
        <w:gridCol w:w="2343"/>
        <w:gridCol w:w="851"/>
        <w:gridCol w:w="2835"/>
        <w:gridCol w:w="1134"/>
        <w:gridCol w:w="6898"/>
        <w:gridCol w:w="2163"/>
      </w:tblGrid>
      <w:tr w:rsidR="002E323D" w:rsidRPr="00543A72" w:rsidTr="00903601">
        <w:trPr>
          <w:gridBefore w:val="1"/>
          <w:wBefore w:w="33" w:type="dxa"/>
        </w:trPr>
        <w:tc>
          <w:tcPr>
            <w:tcW w:w="16224" w:type="dxa"/>
            <w:gridSpan w:val="6"/>
          </w:tcPr>
          <w:p w:rsidR="002E323D" w:rsidRPr="002E323D" w:rsidRDefault="002E323D" w:rsidP="00903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2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F03ADA" w:rsidRPr="00543A72" w:rsidTr="00E11C5E">
        <w:trPr>
          <w:gridBefore w:val="1"/>
          <w:wBefore w:w="33" w:type="dxa"/>
        </w:trPr>
        <w:tc>
          <w:tcPr>
            <w:tcW w:w="2343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51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34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898" w:type="dxa"/>
          </w:tcPr>
          <w:p w:rsidR="008D6FF8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обучающихся </w:t>
            </w:r>
          </w:p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</w:rPr>
              <w:t>(на уровне универсальных учебных действий)</w:t>
            </w:r>
          </w:p>
        </w:tc>
        <w:tc>
          <w:tcPr>
            <w:tcW w:w="2163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направления воспитательной деятельности </w:t>
            </w:r>
          </w:p>
        </w:tc>
      </w:tr>
      <w:tr w:rsidR="00F03ADA" w:rsidRPr="00543A72" w:rsidTr="00E11C5E">
        <w:trPr>
          <w:gridBefore w:val="1"/>
          <w:wBefore w:w="33" w:type="dxa"/>
          <w:trHeight w:val="1903"/>
        </w:trPr>
        <w:tc>
          <w:tcPr>
            <w:tcW w:w="2343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3C9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51" w:type="dxa"/>
          </w:tcPr>
          <w:p w:rsidR="008D6FF8" w:rsidRPr="00543A72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D6FF8" w:rsidRPr="006D38BE" w:rsidRDefault="00A66AE8" w:rsidP="00903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34" w:type="dxa"/>
          </w:tcPr>
          <w:p w:rsidR="008D6FF8" w:rsidRPr="006D38BE" w:rsidRDefault="008D6FF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98" w:type="dxa"/>
          </w:tcPr>
          <w:p w:rsidR="008D6FF8" w:rsidRPr="00677C36" w:rsidRDefault="008D6FF8" w:rsidP="00903601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>Объяснять, описывать физические явления, отличать физические явления от химических;  проводить наблюдения физических явлений, анализировать и классифицировать их;  различать методы изучения физики; измерять расстояния, промежутки времени, температуру;  обрабатывать результаты измерений;  переводить значения физических величин в СИ;  выделять основные этапы развития физической науки и называть имена выдающихся ученых; определять цену деления шкалы</w:t>
            </w:r>
            <w:r w:rsidRPr="00677C36">
              <w:t xml:space="preserve"> </w:t>
            </w:r>
            <w:r w:rsidRPr="00677C36">
              <w:rPr>
                <w:rFonts w:ascii="Times New Roman" w:hAnsi="Times New Roman" w:cs="Times New Roman"/>
              </w:rPr>
              <w:t>измерительного прибора;  представлять результаты измерений в виде таблиц;  записывать результат измерения с учетом погрешности</w:t>
            </w:r>
          </w:p>
        </w:tc>
        <w:tc>
          <w:tcPr>
            <w:tcW w:w="2163" w:type="dxa"/>
          </w:tcPr>
          <w:p w:rsidR="008D6FF8" w:rsidRPr="00677C36" w:rsidRDefault="00972546" w:rsidP="00903601">
            <w:pPr>
              <w:pStyle w:val="ac"/>
              <w:ind w:left="0" w:right="-108"/>
              <w:rPr>
                <w:rFonts w:ascii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>Патриотическое воспитание, эстетическое воспитани</w:t>
            </w:r>
            <w:r w:rsidR="002E323D" w:rsidRPr="00677C36">
              <w:rPr>
                <w:rFonts w:ascii="Times New Roman" w:hAnsi="Times New Roman" w:cs="Times New Roman"/>
              </w:rPr>
              <w:t>е, ценности научного познания, трудовое воспитание.</w:t>
            </w:r>
          </w:p>
        </w:tc>
      </w:tr>
      <w:tr w:rsidR="00F03ADA" w:rsidRPr="00543A72" w:rsidTr="00E11C5E">
        <w:trPr>
          <w:gridBefore w:val="1"/>
          <w:wBefore w:w="33" w:type="dxa"/>
          <w:trHeight w:val="852"/>
        </w:trPr>
        <w:tc>
          <w:tcPr>
            <w:tcW w:w="2343" w:type="dxa"/>
          </w:tcPr>
          <w:p w:rsidR="00972546" w:rsidRPr="00BF5EB4" w:rsidRDefault="00972546" w:rsidP="00903601">
            <w:pPr>
              <w:rPr>
                <w:rFonts w:ascii="Times New Roman" w:hAnsi="Times New Roman" w:cs="Times New Roman"/>
                <w:b/>
              </w:rPr>
            </w:pPr>
            <w:r w:rsidRPr="00BF5EB4">
              <w:rPr>
                <w:rFonts w:ascii="Times New Roman" w:hAnsi="Times New Roman" w:cs="Times New Roman"/>
                <w:b/>
              </w:rPr>
              <w:t xml:space="preserve">Первоначальные сведения о строении вещества </w:t>
            </w:r>
          </w:p>
        </w:tc>
        <w:tc>
          <w:tcPr>
            <w:tcW w:w="851" w:type="dxa"/>
          </w:tcPr>
          <w:p w:rsidR="00972546" w:rsidRDefault="00972546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72546" w:rsidRPr="00A66AE8" w:rsidRDefault="00A66AE8" w:rsidP="0090360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66AE8">
              <w:rPr>
                <w:rFonts w:ascii="Times New Roman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1134" w:type="dxa"/>
          </w:tcPr>
          <w:p w:rsidR="00972546" w:rsidRPr="00543A72" w:rsidRDefault="00972546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972546" w:rsidRPr="00677C36" w:rsidRDefault="00972546" w:rsidP="00903601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77C36">
              <w:rPr>
                <w:rFonts w:ascii="Times New Roman" w:hAnsi="Times New Roman" w:cs="Times New Roman"/>
              </w:rPr>
              <w:t xml:space="preserve">Объяснять опыты, подтверждающие молекулярное строение вещества, опыты по обнаружению сил взаимного притяжения и отталкивания молекул;  </w:t>
            </w:r>
            <w:r w:rsidR="00677C36">
              <w:rPr>
                <w:rFonts w:ascii="Times New Roman" w:hAnsi="Times New Roman" w:cs="Times New Roman"/>
              </w:rPr>
              <w:t xml:space="preserve"> </w:t>
            </w:r>
            <w:r w:rsidRPr="00677C36">
              <w:rPr>
                <w:rFonts w:ascii="Times New Roman" w:hAnsi="Times New Roman" w:cs="Times New Roman"/>
              </w:rPr>
              <w:t xml:space="preserve">объяснять: физические явления на основе знаний о строении вещества, броуновское движение, основные свойства молекул, явление диффузии, зависимость скорости протекания диффузии от температуры тела;  схематически изображать молекулы воды и кислорода; </w:t>
            </w:r>
          </w:p>
          <w:p w:rsidR="00972546" w:rsidRPr="00972546" w:rsidRDefault="00972546" w:rsidP="00903601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7C36">
              <w:rPr>
                <w:rFonts w:ascii="Times New Roman" w:hAnsi="Times New Roman" w:cs="Times New Roman"/>
              </w:rPr>
              <w:t>сравнивать размеры молекул разных веществ: воды, воздуха;  анализировать результаты опытов по движению молекул и диффузии; приводить примеры диффузии в окружающем мире, практического использования свойств веществ в различных агрегатных состояниях;  наблюдать и исследовать явление смачивания и несмачивания тел, объяснять данные явления на основе знаний о взаимодействии молекул;  доказывать наличие различия в молекулярном строении твердых тел, жидкостей и газов;  применять полученные знания при решении задач; измерять размеры малых тел методом рядов, различать способы измерения размеров малых тел;</w:t>
            </w:r>
          </w:p>
        </w:tc>
        <w:tc>
          <w:tcPr>
            <w:tcW w:w="2163" w:type="dxa"/>
          </w:tcPr>
          <w:p w:rsidR="00972546" w:rsidRPr="00972546" w:rsidRDefault="002E323D" w:rsidP="00903601">
            <w:pPr>
              <w:pStyle w:val="ac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77C36">
              <w:rPr>
                <w:rFonts w:ascii="Times New Roman" w:hAnsi="Times New Roman" w:cs="Times New Roman"/>
              </w:rPr>
              <w:t xml:space="preserve">Ценности научного познания,  трудовое </w:t>
            </w:r>
            <w:r w:rsidR="00677C36" w:rsidRPr="00677C36">
              <w:rPr>
                <w:rFonts w:ascii="Times New Roman" w:hAnsi="Times New Roman" w:cs="Times New Roman"/>
              </w:rPr>
              <w:t>воспитание</w:t>
            </w:r>
            <w:r w:rsidR="00972546" w:rsidRPr="00677C36">
              <w:rPr>
                <w:rFonts w:ascii="Times New Roman" w:hAnsi="Times New Roman" w:cs="Times New Roman"/>
              </w:rPr>
              <w:t>, экологическое воспитание</w:t>
            </w:r>
            <w:r w:rsidR="00972546" w:rsidRPr="009725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3ADA" w:rsidRPr="00543A72" w:rsidTr="00E11C5E">
        <w:trPr>
          <w:gridBefore w:val="1"/>
          <w:wBefore w:w="33" w:type="dxa"/>
          <w:trHeight w:val="557"/>
        </w:trPr>
        <w:tc>
          <w:tcPr>
            <w:tcW w:w="2343" w:type="dxa"/>
          </w:tcPr>
          <w:p w:rsidR="00972546" w:rsidRPr="00BF5EB4" w:rsidRDefault="00972546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Взаимодействия тел </w:t>
            </w:r>
          </w:p>
        </w:tc>
        <w:tc>
          <w:tcPr>
            <w:tcW w:w="851" w:type="dxa"/>
          </w:tcPr>
          <w:p w:rsidR="00972546" w:rsidRDefault="00972546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66AE8" w:rsidRPr="009219B5" w:rsidRDefault="00A66AE8" w:rsidP="00903601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движение</w:t>
            </w:r>
          </w:p>
          <w:p w:rsidR="00A66AE8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Масса тела. Плотность</w:t>
            </w:r>
          </w:p>
          <w:p w:rsidR="00A66AE8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46" w:rsidRPr="00A66AE8" w:rsidRDefault="00A66AE8" w:rsidP="009036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Силы.</w:t>
            </w:r>
          </w:p>
        </w:tc>
        <w:tc>
          <w:tcPr>
            <w:tcW w:w="1134" w:type="dxa"/>
          </w:tcPr>
          <w:p w:rsidR="00972546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66AE8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219B5" w:rsidRDefault="009219B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AE8" w:rsidRPr="00D20CD4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98" w:type="dxa"/>
          </w:tcPr>
          <w:p w:rsidR="00972546" w:rsidRPr="006F6423" w:rsidRDefault="00972546" w:rsidP="00903601">
            <w:pPr>
              <w:pStyle w:val="TableParagraph"/>
              <w:ind w:left="0" w:right="159"/>
              <w:jc w:val="both"/>
            </w:pPr>
            <w:r w:rsidRPr="006F6423">
              <w:rPr>
                <w:color w:val="231F20"/>
                <w:w w:val="115"/>
              </w:rPr>
              <w:lastRenderedPageBreak/>
              <w:t>Определять: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траекторию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движения</w:t>
            </w:r>
            <w:r w:rsidRPr="006F6423">
              <w:rPr>
                <w:color w:val="231F20"/>
                <w:spacing w:val="2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тела;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тело,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относительно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которого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происходит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движение;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среднюю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скорость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движения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заводного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автомобиля;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путь,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пройденный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данный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промежуток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времени;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скорость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lastRenderedPageBreak/>
              <w:t>по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графику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зависимости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пути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равномерного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движения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времени;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плотность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вещества;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массу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его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объему  и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плотности;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силу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тяжести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известной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массе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тела;массу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заданной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силе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тяжести;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зависимость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изменения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скорости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приложенной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силы;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jc w:val="both"/>
            </w:pPr>
            <w:r w:rsidRPr="006F6423">
              <w:rPr>
                <w:color w:val="231F20"/>
                <w:w w:val="120"/>
              </w:rPr>
              <w:t>доказывать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относительность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движения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105"/>
              <w:jc w:val="both"/>
            </w:pPr>
            <w:r w:rsidRPr="006F6423">
              <w:rPr>
                <w:color w:val="231F20"/>
                <w:w w:val="115"/>
              </w:rPr>
              <w:t>рассчитывать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скорость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равномерном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среднюю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скорость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неравномерном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движении,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силу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тяжести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вес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тела,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равнодействующую</w:t>
            </w:r>
            <w:r w:rsidRPr="006F6423">
              <w:rPr>
                <w:color w:val="231F20"/>
                <w:spacing w:val="-5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двух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715"/>
              <w:jc w:val="both"/>
            </w:pPr>
            <w:r w:rsidRPr="006F6423">
              <w:rPr>
                <w:color w:val="231F20"/>
                <w:w w:val="115"/>
              </w:rPr>
              <w:t>различать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равномерное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неравномерное</w:t>
            </w:r>
            <w:r w:rsidRPr="006F6423">
              <w:rPr>
                <w:color w:val="231F20"/>
                <w:spacing w:val="-51"/>
                <w:w w:val="115"/>
              </w:rPr>
              <w:t xml:space="preserve"> </w:t>
            </w:r>
            <w:r w:rsidRPr="006F6423">
              <w:rPr>
                <w:color w:val="231F20"/>
                <w:w w:val="120"/>
              </w:rPr>
              <w:t>движение;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36"/>
              <w:jc w:val="both"/>
            </w:pPr>
            <w:r w:rsidRPr="006F6423">
              <w:rPr>
                <w:color w:val="231F20"/>
                <w:w w:val="120"/>
              </w:rPr>
              <w:t>графически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изображать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скорость,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силу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точку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ее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приложения;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414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находить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связь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между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взаимодействием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скоростью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их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движения;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59"/>
              <w:jc w:val="both"/>
            </w:pPr>
            <w:r w:rsidRPr="006F6423">
              <w:rPr>
                <w:color w:val="231F20"/>
                <w:w w:val="115"/>
              </w:rPr>
              <w:t>устанавливать</w:t>
            </w:r>
            <w:r w:rsidRPr="006F6423">
              <w:rPr>
                <w:color w:val="231F20"/>
                <w:spacing w:val="2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зависимость</w:t>
            </w:r>
            <w:r w:rsidRPr="006F6423">
              <w:rPr>
                <w:color w:val="231F20"/>
                <w:spacing w:val="2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изменения</w:t>
            </w:r>
            <w:r w:rsidRPr="006F6423">
              <w:rPr>
                <w:color w:val="231F20"/>
                <w:spacing w:val="2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скорости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движения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его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массы;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20"/>
              </w:rPr>
              <w:t>различать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инерцию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инертность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15"/>
              </w:rPr>
              <w:t>определять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плотность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вещества;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20"/>
              </w:rPr>
              <w:t>рассчитывать</w:t>
            </w:r>
            <w:r w:rsidRPr="006F6423">
              <w:rPr>
                <w:color w:val="231F20"/>
                <w:spacing w:val="-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силу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тяжести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вес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424"/>
              <w:jc w:val="both"/>
            </w:pPr>
            <w:r w:rsidRPr="006F6423">
              <w:rPr>
                <w:color w:val="231F20"/>
                <w:w w:val="115"/>
              </w:rPr>
              <w:t>выделять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особенности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планет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земной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группы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планет-гигантов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(различие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общие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свойства);</w:t>
            </w:r>
          </w:p>
          <w:p w:rsidR="00972546" w:rsidRPr="006F6423" w:rsidRDefault="00972546" w:rsidP="009036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23">
              <w:rPr>
                <w:rFonts w:ascii="Times New Roman" w:hAnsi="Times New Roman" w:cs="Times New Roman"/>
                <w:color w:val="231F20"/>
                <w:w w:val="120"/>
              </w:rPr>
              <w:t>приводить примеры взаимодействия тел,</w:t>
            </w:r>
          </w:p>
          <w:p w:rsidR="00972546" w:rsidRPr="006F6423" w:rsidRDefault="00972546" w:rsidP="00903601">
            <w:pPr>
              <w:pStyle w:val="TableParagraph"/>
              <w:spacing w:before="89"/>
              <w:ind w:left="0" w:right="159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приводящего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к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изменению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их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скорости;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проявления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явления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инерции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быту;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проявления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тяготения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окружающем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мире;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видов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деформации,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встречающихся в быту; различных видов трения;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91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называть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способы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увеличения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уменьшения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силы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трения;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15"/>
              </w:rPr>
              <w:t>рассчитывать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равнодействующую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двух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39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переводить</w:t>
            </w:r>
            <w:r w:rsidRPr="006F6423">
              <w:rPr>
                <w:color w:val="231F20"/>
                <w:spacing w:val="-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основную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единицу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пути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км,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мм,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см, дм; основную единицу массы в т, г, мг;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значение</w:t>
            </w:r>
            <w:r w:rsidRPr="006F6423">
              <w:rPr>
                <w:color w:val="231F20"/>
                <w:spacing w:val="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плотности</w:t>
            </w:r>
            <w:r w:rsidRPr="006F6423">
              <w:rPr>
                <w:color w:val="231F20"/>
                <w:spacing w:val="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из</w:t>
            </w:r>
            <w:r w:rsidRPr="006F6423">
              <w:rPr>
                <w:color w:val="231F20"/>
                <w:spacing w:val="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кг/м</w:t>
            </w:r>
            <w:r w:rsidRPr="006F6423">
              <w:rPr>
                <w:color w:val="231F20"/>
                <w:w w:val="120"/>
                <w:position w:val="6"/>
              </w:rPr>
              <w:t>3</w:t>
            </w:r>
            <w:r w:rsidRPr="006F6423">
              <w:rPr>
                <w:color w:val="231F20"/>
                <w:spacing w:val="26"/>
                <w:w w:val="120"/>
                <w:position w:val="6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г/см</w:t>
            </w:r>
            <w:r w:rsidRPr="006F6423">
              <w:rPr>
                <w:color w:val="231F20"/>
                <w:w w:val="120"/>
                <w:position w:val="6"/>
              </w:rPr>
              <w:t>3</w:t>
            </w:r>
            <w:r w:rsidRPr="006F6423">
              <w:rPr>
                <w:color w:val="231F20"/>
                <w:w w:val="120"/>
              </w:rPr>
              <w:t>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20"/>
              </w:rPr>
              <w:t>выражать</w:t>
            </w:r>
            <w:r w:rsidRPr="006F6423">
              <w:rPr>
                <w:color w:val="231F20"/>
                <w:spacing w:val="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скорость</w:t>
            </w:r>
            <w:r w:rsidRPr="006F6423">
              <w:rPr>
                <w:color w:val="231F20"/>
                <w:spacing w:val="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км/ч,</w:t>
            </w:r>
            <w:r w:rsidRPr="006F6423">
              <w:rPr>
                <w:color w:val="231F20"/>
                <w:spacing w:val="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м/с;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/>
              <w:jc w:val="both"/>
            </w:pPr>
            <w:r w:rsidRPr="006F6423">
              <w:rPr>
                <w:color w:val="231F20"/>
                <w:w w:val="120"/>
              </w:rPr>
              <w:t>анализировать</w:t>
            </w:r>
            <w:r w:rsidRPr="006F6423">
              <w:rPr>
                <w:color w:val="231F20"/>
                <w:spacing w:val="-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табличные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данные;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before="79"/>
              <w:ind w:left="0"/>
              <w:jc w:val="both"/>
            </w:pPr>
            <w:r w:rsidRPr="006F6423">
              <w:rPr>
                <w:color w:val="231F20"/>
                <w:w w:val="115"/>
              </w:rPr>
              <w:t>работать с текстом учебника, выделять главное, систематизировать и обобщать получать</w:t>
            </w:r>
            <w:r w:rsidRPr="006F6423">
              <w:rPr>
                <w:color w:val="231F20"/>
                <w:spacing w:val="2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шкалу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заданной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ценой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деления;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422"/>
              <w:jc w:val="both"/>
            </w:pPr>
            <w:r w:rsidRPr="006F6423">
              <w:rPr>
                <w:color w:val="231F20"/>
                <w:w w:val="120"/>
              </w:rPr>
              <w:lastRenderedPageBreak/>
              <w:t>анализировать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результаты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измерений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вычислений,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делать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выводы;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34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представлять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результаты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измерений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вычислений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виде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таблиц;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303"/>
              <w:jc w:val="both"/>
            </w:pPr>
            <w:r w:rsidRPr="006F6423">
              <w:rPr>
                <w:color w:val="231F20"/>
                <w:w w:val="115"/>
              </w:rPr>
              <w:t>работать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группе полученные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сведения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массе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ind w:left="0" w:right="233"/>
              <w:jc w:val="both"/>
            </w:pPr>
            <w:r w:rsidRPr="006F6423">
              <w:rPr>
                <w:color w:val="231F20"/>
                <w:w w:val="115"/>
              </w:rPr>
              <w:t>проводить эксперимент по изучении механического</w:t>
            </w:r>
            <w:r w:rsidRPr="006F6423">
              <w:rPr>
                <w:color w:val="231F20"/>
                <w:spacing w:val="3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движения,</w:t>
            </w:r>
            <w:r w:rsidRPr="006F6423">
              <w:rPr>
                <w:color w:val="231F20"/>
                <w:spacing w:val="3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сравнивать</w:t>
            </w:r>
            <w:r w:rsidRPr="006F6423">
              <w:rPr>
                <w:color w:val="231F20"/>
                <w:spacing w:val="3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опытные</w:t>
            </w:r>
            <w:r w:rsidRPr="006F6423">
              <w:rPr>
                <w:color w:val="231F20"/>
                <w:spacing w:val="3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данные;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line="237" w:lineRule="auto"/>
              <w:ind w:left="0" w:right="377"/>
              <w:jc w:val="both"/>
            </w:pPr>
            <w:r w:rsidRPr="006F6423">
              <w:rPr>
                <w:color w:val="231F20"/>
                <w:w w:val="115"/>
              </w:rPr>
              <w:t>экспериментально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находить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равнодействующую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двух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line="213" w:lineRule="exact"/>
              <w:ind w:left="0"/>
              <w:jc w:val="both"/>
            </w:pPr>
            <w:r w:rsidRPr="006F6423">
              <w:rPr>
                <w:color w:val="231F20"/>
                <w:w w:val="120"/>
              </w:rPr>
              <w:t>применять знания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решению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задач;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line="237" w:lineRule="auto"/>
              <w:ind w:left="0" w:right="294"/>
              <w:jc w:val="both"/>
            </w:pPr>
            <w:r w:rsidRPr="006F6423">
              <w:rPr>
                <w:color w:val="231F20"/>
                <w:w w:val="115"/>
              </w:rPr>
              <w:t>измерять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объем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измеритель</w:t>
            </w:r>
            <w:r w:rsidRPr="006F6423">
              <w:rPr>
                <w:color w:val="231F20"/>
                <w:spacing w:val="-5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ного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цилиндра;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плотность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твердого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весов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измерительного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цилиндра;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силу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трения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динамометра;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line="237" w:lineRule="auto"/>
              <w:ind w:left="0" w:right="670"/>
              <w:jc w:val="both"/>
            </w:pPr>
            <w:r w:rsidRPr="006F6423">
              <w:rPr>
                <w:color w:val="231F20"/>
                <w:w w:val="115"/>
              </w:rPr>
              <w:t>взвешивать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тело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на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учебных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весах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их</w:t>
            </w:r>
            <w:r w:rsidRPr="006F6423">
              <w:rPr>
                <w:color w:val="231F20"/>
                <w:spacing w:val="-5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определять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массу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тела;</w:t>
            </w:r>
          </w:p>
          <w:p w:rsidR="00972546" w:rsidRPr="006F6423" w:rsidRDefault="00972546" w:rsidP="00903601">
            <w:pPr>
              <w:pStyle w:val="TableParagraph"/>
              <w:tabs>
                <w:tab w:val="left" w:pos="396"/>
              </w:tabs>
              <w:spacing w:line="213" w:lineRule="exact"/>
              <w:ind w:left="0"/>
            </w:pPr>
            <w:r w:rsidRPr="006F6423">
              <w:rPr>
                <w:color w:val="231F20"/>
                <w:w w:val="115"/>
              </w:rPr>
              <w:t>пользоваться</w:t>
            </w:r>
            <w:r w:rsidRPr="006F6423">
              <w:rPr>
                <w:color w:val="231F20"/>
                <w:spacing w:val="3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разновесами;</w:t>
            </w:r>
          </w:p>
          <w:p w:rsidR="00972546" w:rsidRPr="006F6423" w:rsidRDefault="00972546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423">
              <w:rPr>
                <w:rFonts w:ascii="Times New Roman" w:hAnsi="Times New Roman" w:cs="Times New Roman"/>
                <w:color w:val="231F20"/>
                <w:w w:val="120"/>
              </w:rPr>
              <w:t>градуировать</w:t>
            </w:r>
            <w:r w:rsidRPr="006F6423">
              <w:rPr>
                <w:rFonts w:ascii="Times New Roman" w:hAnsi="Times New Roman" w:cs="Times New Roman"/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20"/>
              </w:rPr>
              <w:t>пружину;</w:t>
            </w:r>
          </w:p>
          <w:p w:rsidR="00972546" w:rsidRPr="00972546" w:rsidRDefault="00972546" w:rsidP="009036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</w:tcPr>
          <w:p w:rsidR="00972546" w:rsidRPr="00972546" w:rsidRDefault="006F6423" w:rsidP="00903601">
            <w:pPr>
              <w:pStyle w:val="ac"/>
              <w:ind w:left="0"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6">
              <w:rPr>
                <w:rFonts w:ascii="Times New Roman" w:hAnsi="Times New Roman" w:cs="Times New Roman"/>
              </w:rPr>
              <w:lastRenderedPageBreak/>
              <w:t xml:space="preserve">Ценности научного познания,  трудовое воспитание, экологическое </w:t>
            </w:r>
            <w:r w:rsidRPr="00677C36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</w:tr>
      <w:tr w:rsidR="00F03ADA" w:rsidRPr="00543A72" w:rsidTr="00E11C5E">
        <w:trPr>
          <w:gridBefore w:val="1"/>
          <w:wBefore w:w="33" w:type="dxa"/>
          <w:trHeight w:val="5913"/>
        </w:trPr>
        <w:tc>
          <w:tcPr>
            <w:tcW w:w="2343" w:type="dxa"/>
          </w:tcPr>
          <w:p w:rsidR="00972546" w:rsidRPr="00BF5EB4" w:rsidRDefault="00972546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Давление твердых тел, жидкостей </w:t>
            </w:r>
            <w:r w:rsidRPr="00BF5EB4">
              <w:rPr>
                <w:rFonts w:ascii="Times New Roman" w:hAnsi="Times New Roman" w:cs="Times New Roman"/>
                <w:sz w:val="22"/>
                <w:szCs w:val="22"/>
              </w:rPr>
              <w:t xml:space="preserve">и газов </w:t>
            </w:r>
          </w:p>
        </w:tc>
        <w:tc>
          <w:tcPr>
            <w:tcW w:w="851" w:type="dxa"/>
          </w:tcPr>
          <w:p w:rsidR="00972546" w:rsidRDefault="00972546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72546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  <w:p w:rsidR="00A66AE8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E8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AE8" w:rsidRPr="009219B5" w:rsidRDefault="00A66AE8" w:rsidP="00903601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134" w:type="dxa"/>
          </w:tcPr>
          <w:p w:rsidR="00972546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A66AE8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AE8" w:rsidRDefault="00A66AE8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8" w:type="dxa"/>
          </w:tcPr>
          <w:p w:rsidR="00972546" w:rsidRPr="006F6423" w:rsidRDefault="00972546" w:rsidP="00903601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87" w:line="230" w:lineRule="auto"/>
              <w:ind w:right="114" w:firstLine="0"/>
              <w:jc w:val="both"/>
            </w:pPr>
            <w:r w:rsidRPr="006F6423">
              <w:rPr>
                <w:color w:val="231F20"/>
                <w:w w:val="115"/>
              </w:rPr>
              <w:t>Приводить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примеры,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показывающие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="006F6423" w:rsidRPr="006F6423">
              <w:rPr>
                <w:color w:val="231F20"/>
                <w:w w:val="115"/>
              </w:rPr>
              <w:t>зависи</w:t>
            </w:r>
            <w:r w:rsidRPr="006F6423">
              <w:rPr>
                <w:color w:val="231F20"/>
                <w:w w:val="115"/>
              </w:rPr>
              <w:t>мость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действующей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силы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площади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опоры;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подтверждающие</w:t>
            </w:r>
            <w:r w:rsidRPr="006F6423">
              <w:rPr>
                <w:color w:val="231F20"/>
                <w:spacing w:val="3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существование</w:t>
            </w:r>
            <w:r w:rsidRPr="006F6423">
              <w:rPr>
                <w:color w:val="231F20"/>
                <w:spacing w:val="3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выталкивающей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силы;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увеличения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площади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опоры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для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уменьшения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давления;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сообщающихся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сосудов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быту,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применения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поршневого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жидкостного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насоса</w:t>
            </w:r>
          </w:p>
          <w:p w:rsidR="00972546" w:rsidRPr="006F6423" w:rsidRDefault="00972546" w:rsidP="00903601">
            <w:pPr>
              <w:pStyle w:val="TableParagraph"/>
              <w:spacing w:line="230" w:lineRule="auto"/>
              <w:ind w:right="99"/>
              <w:jc w:val="both"/>
            </w:pPr>
            <w:r w:rsidRPr="006F6423">
              <w:rPr>
                <w:color w:val="231F20"/>
                <w:w w:val="120"/>
              </w:rPr>
              <w:t>и гидравлического пресса, плавания различных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живых</w:t>
            </w:r>
            <w:r w:rsidRPr="006F6423">
              <w:rPr>
                <w:color w:val="231F20"/>
                <w:spacing w:val="-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организмов,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плавания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воздухопла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вания;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09" w:lineRule="exact"/>
              <w:ind w:left="396"/>
              <w:jc w:val="both"/>
            </w:pPr>
            <w:r w:rsidRPr="006F6423">
              <w:rPr>
                <w:color w:val="231F20"/>
                <w:w w:val="115"/>
              </w:rPr>
              <w:t>вычислять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давление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известным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массе</w:t>
            </w:r>
          </w:p>
          <w:p w:rsidR="00972546" w:rsidRPr="006F6423" w:rsidRDefault="00972546" w:rsidP="00903601">
            <w:pPr>
              <w:pStyle w:val="TableParagraph"/>
              <w:spacing w:before="1" w:line="230" w:lineRule="auto"/>
              <w:ind w:right="249"/>
              <w:jc w:val="both"/>
            </w:pP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объему,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массу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воздуха,</w:t>
            </w:r>
            <w:r w:rsidRPr="006F6423">
              <w:rPr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атмосферное</w:t>
            </w:r>
            <w:r w:rsidRPr="006F6423">
              <w:rPr>
                <w:color w:val="231F20"/>
                <w:spacing w:val="1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давление,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силу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Архимеда,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выталкивающую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силу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данным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эксперимента;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28" w:lineRule="auto"/>
              <w:ind w:right="183" w:firstLine="0"/>
              <w:jc w:val="both"/>
            </w:pPr>
            <w:r w:rsidRPr="006F6423">
              <w:rPr>
                <w:color w:val="231F20"/>
                <w:w w:val="120"/>
              </w:rPr>
              <w:t>выражать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основные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единицы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давления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кПа,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гПа;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28" w:lineRule="auto"/>
              <w:ind w:right="173" w:firstLine="0"/>
              <w:jc w:val="both"/>
            </w:pPr>
            <w:r w:rsidRPr="006F6423">
              <w:rPr>
                <w:color w:val="231F20"/>
                <w:w w:val="120"/>
              </w:rPr>
              <w:t>отличать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газы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их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свойствам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от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твердых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жидкостей;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—объяснять: давление газа на стенки сосуда на основе теории строения вещества, причину передачи давления жидкостью или газом во все стороны одинаково, влияние атмосферного давления на живые организмы, измерение атмосферного давления с помощью трубки Торричелли, изменение атмосферного давления по мере увеличения высоты над уровнем моря, причины плавани</w:t>
            </w:r>
            <w:r w:rsidR="006F6423" w:rsidRPr="006F6423">
              <w:rPr>
                <w:rFonts w:ascii="Times New Roman" w:hAnsi="Times New Roman" w:cs="Times New Roman"/>
              </w:rPr>
              <w:t xml:space="preserve">я тел, условия плавания судов, </w:t>
            </w:r>
            <w:r w:rsidRPr="006F6423">
              <w:rPr>
                <w:rFonts w:ascii="Times New Roman" w:hAnsi="Times New Roman" w:cs="Times New Roman"/>
              </w:rPr>
              <w:t>изменение осадки судна;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—анализировать  результаты  эксперимента по изучению давления газа, опыт по передаче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давления жидкостью, опыты с ведерком Архимеда;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—выводить формулу для расчета давления жидкости на дно</w:t>
            </w:r>
            <w:r w:rsidR="00CB07AC" w:rsidRPr="006F6423">
              <w:rPr>
                <w:rFonts w:ascii="Times New Roman" w:hAnsi="Times New Roman" w:cs="Times New Roman"/>
              </w:rPr>
              <w:t xml:space="preserve"> и стенки сосуда, для определе</w:t>
            </w:r>
            <w:r w:rsidRPr="006F6423">
              <w:rPr>
                <w:rFonts w:ascii="Times New Roman" w:hAnsi="Times New Roman" w:cs="Times New Roman"/>
              </w:rPr>
              <w:t>ния выталкивающей силы;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—устанавливать зависимость изменения давления в жидкости и газе с изменением глубины;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—сравнивать атмосферное давление на различных высотах от поверхности Земли;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—наблюдать опыты по измерению атмосферного давления и делать выводы;</w:t>
            </w:r>
          </w:p>
          <w:p w:rsidR="00972546" w:rsidRPr="006F6423" w:rsidRDefault="00972546" w:rsidP="00903601">
            <w:pPr>
              <w:jc w:val="both"/>
              <w:rPr>
                <w:rFonts w:ascii="Times New Roman" w:hAnsi="Times New Roman" w:cs="Times New Roman"/>
              </w:rPr>
            </w:pPr>
            <w:r w:rsidRPr="006F6423">
              <w:rPr>
                <w:rFonts w:ascii="Times New Roman" w:hAnsi="Times New Roman" w:cs="Times New Roman"/>
              </w:rPr>
              <w:t>—различать манометры по целям использования;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87" w:line="230" w:lineRule="auto"/>
              <w:ind w:right="268" w:firstLine="0"/>
              <w:jc w:val="both"/>
            </w:pPr>
            <w:r w:rsidRPr="006F6423">
              <w:t>устанавливать зависимость между изменением уровня жидкос</w:t>
            </w:r>
            <w:r w:rsidR="006F6423" w:rsidRPr="006F6423">
              <w:t>ти в коленах манометра и давле</w:t>
            </w:r>
            <w:r w:rsidRPr="006F6423">
              <w:t xml:space="preserve">нием; </w:t>
            </w:r>
            <w:r w:rsidRPr="006F6423">
              <w:rPr>
                <w:color w:val="231F20"/>
                <w:w w:val="120"/>
              </w:rPr>
              <w:t>доказывать, основываясь на законе Паскаля,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 xml:space="preserve">существование выталкивающей </w:t>
            </w:r>
            <w:r w:rsidRPr="006F6423">
              <w:rPr>
                <w:color w:val="231F20"/>
                <w:w w:val="120"/>
              </w:rPr>
              <w:t>силы, действующей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на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тело;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28" w:lineRule="auto"/>
              <w:ind w:right="207" w:firstLine="0"/>
              <w:jc w:val="both"/>
            </w:pPr>
            <w:r w:rsidRPr="006F6423">
              <w:rPr>
                <w:color w:val="231F20"/>
                <w:w w:val="120"/>
              </w:rPr>
              <w:lastRenderedPageBreak/>
              <w:t>указывать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причины,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от</w:t>
            </w:r>
            <w:r w:rsidRPr="006F6423">
              <w:rPr>
                <w:color w:val="231F20"/>
                <w:spacing w:val="-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которых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зависит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сила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Архимеда;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28" w:lineRule="auto"/>
              <w:ind w:right="347" w:firstLine="0"/>
              <w:jc w:val="both"/>
            </w:pPr>
            <w:r w:rsidRPr="006F6423">
              <w:rPr>
                <w:color w:val="231F20"/>
                <w:spacing w:val="-1"/>
                <w:w w:val="120"/>
              </w:rPr>
              <w:t>работать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с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spacing w:val="-1"/>
                <w:w w:val="120"/>
              </w:rPr>
              <w:t>текстом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учебника,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анализировать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формулы,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обобщать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делать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выводы;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05" w:lineRule="exact"/>
              <w:ind w:left="396"/>
              <w:jc w:val="both"/>
            </w:pPr>
            <w:r w:rsidRPr="006F6423">
              <w:rPr>
                <w:color w:val="231F20"/>
                <w:w w:val="115"/>
              </w:rPr>
              <w:t>составлять</w:t>
            </w:r>
            <w:r w:rsidRPr="006F6423">
              <w:rPr>
                <w:color w:val="231F20"/>
                <w:spacing w:val="2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план</w:t>
            </w:r>
            <w:r w:rsidRPr="006F6423">
              <w:rPr>
                <w:color w:val="231F20"/>
                <w:spacing w:val="2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проведения</w:t>
            </w:r>
            <w:r w:rsidRPr="006F6423">
              <w:rPr>
                <w:color w:val="231F20"/>
                <w:spacing w:val="2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опытов;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30" w:lineRule="auto"/>
              <w:ind w:right="277" w:firstLine="0"/>
              <w:jc w:val="both"/>
            </w:pPr>
            <w:r w:rsidRPr="006F6423">
              <w:rPr>
                <w:color w:val="231F20"/>
                <w:w w:val="115"/>
              </w:rPr>
              <w:t>проводить опыты по обнаружению атмосферного давления, изменению атмосферного давления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высотой,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анализировать</w:t>
            </w:r>
            <w:r w:rsidRPr="006F6423">
              <w:rPr>
                <w:color w:val="231F20"/>
                <w:spacing w:val="1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их</w:t>
            </w:r>
            <w:r w:rsidRPr="006F6423">
              <w:rPr>
                <w:color w:val="231F20"/>
                <w:spacing w:val="1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результаты</w:t>
            </w:r>
          </w:p>
          <w:p w:rsidR="00972546" w:rsidRPr="006F6423" w:rsidRDefault="00972546" w:rsidP="00903601">
            <w:pPr>
              <w:pStyle w:val="TableParagraph"/>
              <w:spacing w:line="201" w:lineRule="exact"/>
              <w:jc w:val="both"/>
            </w:pP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делать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выводы;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30" w:lineRule="auto"/>
              <w:ind w:right="431" w:firstLine="0"/>
              <w:jc w:val="both"/>
            </w:pPr>
            <w:r w:rsidRPr="006F6423">
              <w:rPr>
                <w:color w:val="231F20"/>
                <w:w w:val="115"/>
              </w:rPr>
              <w:t>проводить</w:t>
            </w:r>
            <w:r w:rsidRPr="006F6423">
              <w:rPr>
                <w:color w:val="231F20"/>
                <w:spacing w:val="2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исследовательский</w:t>
            </w:r>
            <w:r w:rsidRPr="006F6423">
              <w:rPr>
                <w:color w:val="231F20"/>
                <w:spacing w:val="2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эксперимент: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определению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зависимости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давления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от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действующей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силы,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сообщающимися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сосудами,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анализировать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результаты</w:t>
            </w:r>
            <w:r w:rsidRPr="006F6423">
              <w:rPr>
                <w:color w:val="231F20"/>
                <w:spacing w:val="2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делать</w:t>
            </w:r>
            <w:r w:rsidRPr="006F6423">
              <w:rPr>
                <w:color w:val="231F20"/>
                <w:spacing w:val="25"/>
                <w:w w:val="115"/>
              </w:rPr>
              <w:t xml:space="preserve"> </w:t>
            </w:r>
            <w:r w:rsidR="006F6423" w:rsidRPr="006F6423">
              <w:rPr>
                <w:color w:val="231F20"/>
                <w:w w:val="115"/>
              </w:rPr>
              <w:t>вы</w:t>
            </w:r>
            <w:r w:rsidRPr="006F6423">
              <w:rPr>
                <w:color w:val="231F20"/>
                <w:w w:val="115"/>
              </w:rPr>
              <w:t>воды;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28" w:lineRule="auto"/>
              <w:ind w:right="574" w:firstLine="0"/>
              <w:jc w:val="both"/>
            </w:pPr>
            <w:r w:rsidRPr="006F6423">
              <w:rPr>
                <w:color w:val="231F20"/>
                <w:w w:val="115"/>
              </w:rPr>
              <w:t>конструировать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прибор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для</w:t>
            </w:r>
            <w:r w:rsidRPr="006F6423">
              <w:rPr>
                <w:color w:val="231F20"/>
                <w:spacing w:val="2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демонстрации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гидростатического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давления;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30" w:lineRule="auto"/>
              <w:ind w:right="289" w:firstLine="0"/>
              <w:jc w:val="both"/>
            </w:pPr>
            <w:r w:rsidRPr="006F6423">
              <w:rPr>
                <w:color w:val="231F20"/>
                <w:w w:val="115"/>
              </w:rPr>
              <w:t>измерять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атмосферное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давление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барометра-анероида,</w:t>
            </w:r>
            <w:r w:rsidRPr="006F6423">
              <w:rPr>
                <w:color w:val="231F20"/>
                <w:spacing w:val="9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давление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помощью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="00CB07AC" w:rsidRPr="006F6423">
              <w:rPr>
                <w:color w:val="231F20"/>
                <w:w w:val="115"/>
              </w:rPr>
              <w:t>мано</w:t>
            </w:r>
            <w:r w:rsidRPr="006F6423">
              <w:rPr>
                <w:color w:val="231F20"/>
                <w:w w:val="115"/>
              </w:rPr>
              <w:t>метра;</w:t>
            </w:r>
          </w:p>
          <w:p w:rsidR="00972546" w:rsidRPr="006F6423" w:rsidRDefault="00972546" w:rsidP="00903601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02" w:lineRule="exact"/>
              <w:ind w:left="396"/>
              <w:jc w:val="both"/>
            </w:pPr>
            <w:r w:rsidRPr="006F6423">
              <w:rPr>
                <w:color w:val="231F20"/>
                <w:w w:val="120"/>
              </w:rPr>
              <w:t>применять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знания к решению задач;</w:t>
            </w:r>
            <w:r w:rsidRPr="006F6423">
              <w:rPr>
                <w:color w:val="231F20"/>
                <w:w w:val="115"/>
              </w:rPr>
              <w:t>опытным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путем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обнаруживать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="00CB07AC" w:rsidRPr="006F6423">
              <w:rPr>
                <w:color w:val="231F20"/>
                <w:w w:val="115"/>
              </w:rPr>
              <w:t>выталкива</w:t>
            </w:r>
            <w:r w:rsidRPr="006F6423">
              <w:rPr>
                <w:color w:val="231F20"/>
                <w:w w:val="115"/>
              </w:rPr>
              <w:t>ющее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действие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жидкости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на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погруженное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 xml:space="preserve">нее </w:t>
            </w:r>
            <w:r w:rsidRPr="006F6423">
              <w:rPr>
                <w:color w:val="231F20"/>
                <w:w w:val="120"/>
              </w:rPr>
              <w:t>тело;</w:t>
            </w:r>
            <w:r w:rsidRPr="006F6423">
              <w:rPr>
                <w:color w:val="231F20"/>
                <w:spacing w:val="-9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выяснить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условия,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при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которых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тело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="00CB07AC" w:rsidRPr="006F6423">
              <w:rPr>
                <w:color w:val="231F20"/>
                <w:w w:val="120"/>
              </w:rPr>
              <w:t>пла</w:t>
            </w:r>
            <w:r w:rsidRPr="006F6423">
              <w:rPr>
                <w:color w:val="231F20"/>
                <w:w w:val="120"/>
              </w:rPr>
              <w:t>вает,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всплывает,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тонет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жидкости;</w:t>
            </w:r>
          </w:p>
          <w:p w:rsidR="00972546" w:rsidRPr="00CB07AC" w:rsidRDefault="00972546" w:rsidP="0090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—</w:t>
            </w:r>
            <w:r w:rsidRPr="006F6423">
              <w:rPr>
                <w:rFonts w:ascii="Times New Roman" w:hAnsi="Times New Roman" w:cs="Times New Roman"/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работать</w:t>
            </w:r>
            <w:r w:rsidRPr="006F6423">
              <w:rPr>
                <w:rFonts w:ascii="Times New Roman" w:hAnsi="Times New Roman" w:cs="Times New Roman"/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6F6423">
              <w:rPr>
                <w:rFonts w:ascii="Times New Roman" w:hAnsi="Times New Roman" w:cs="Times New Roman"/>
                <w:color w:val="231F20"/>
                <w:spacing w:val="6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группе</w:t>
            </w:r>
          </w:p>
        </w:tc>
        <w:tc>
          <w:tcPr>
            <w:tcW w:w="2163" w:type="dxa"/>
          </w:tcPr>
          <w:p w:rsidR="00972546" w:rsidRPr="00972546" w:rsidRDefault="006F6423" w:rsidP="009036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7C36">
              <w:rPr>
                <w:rFonts w:ascii="Times New Roman" w:hAnsi="Times New Roman" w:cs="Times New Roman"/>
              </w:rPr>
              <w:lastRenderedPageBreak/>
              <w:t>Ценности научного познания,  трудовое воспитание, экологическое воспитание</w:t>
            </w:r>
          </w:p>
        </w:tc>
      </w:tr>
      <w:tr w:rsidR="006C1555" w:rsidRPr="00543A72" w:rsidTr="00E11C5E">
        <w:trPr>
          <w:gridBefore w:val="1"/>
          <w:wBefore w:w="33" w:type="dxa"/>
          <w:trHeight w:val="9346"/>
        </w:trPr>
        <w:tc>
          <w:tcPr>
            <w:tcW w:w="2343" w:type="dxa"/>
          </w:tcPr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5EB4">
              <w:rPr>
                <w:rFonts w:ascii="Times New Roman" w:hAnsi="Times New Roman" w:cs="Times New Roman"/>
                <w:sz w:val="22"/>
                <w:szCs w:val="22"/>
              </w:rPr>
              <w:t>и мощность. Энергия</w:t>
            </w: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1555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1555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Работа и мощность</w:t>
            </w:r>
          </w:p>
          <w:p w:rsidR="00903601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  <w:p w:rsidR="00903601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219B5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134" w:type="dxa"/>
          </w:tcPr>
          <w:p w:rsidR="006C1555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before="79"/>
              <w:ind w:left="0" w:right="368"/>
            </w:pPr>
            <w:r w:rsidRPr="006F6423">
              <w:rPr>
                <w:color w:val="231F20"/>
                <w:w w:val="115"/>
              </w:rPr>
              <w:t>Вычислять</w:t>
            </w:r>
            <w:r w:rsidRPr="006F6423">
              <w:rPr>
                <w:color w:val="231F20"/>
                <w:spacing w:val="2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механическую</w:t>
            </w:r>
            <w:r w:rsidRPr="006F6423">
              <w:rPr>
                <w:color w:val="231F20"/>
                <w:spacing w:val="2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работу,</w:t>
            </w:r>
            <w:r w:rsidRPr="006F6423">
              <w:rPr>
                <w:color w:val="231F20"/>
                <w:spacing w:val="2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мощность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известной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работе,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энергию;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line="220" w:lineRule="exact"/>
              <w:ind w:left="0"/>
            </w:pPr>
            <w:r w:rsidRPr="006F6423">
              <w:rPr>
                <w:color w:val="231F20"/>
                <w:w w:val="120"/>
              </w:rPr>
              <w:t>выражать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мощность</w:t>
            </w:r>
            <w:r w:rsidRPr="006F6423">
              <w:rPr>
                <w:color w:val="231F20"/>
                <w:spacing w:val="-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различных</w:t>
            </w:r>
            <w:r w:rsidRPr="006F6423">
              <w:rPr>
                <w:color w:val="231F20"/>
                <w:spacing w:val="-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единицах;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line="242" w:lineRule="auto"/>
              <w:ind w:left="0" w:right="229"/>
            </w:pPr>
            <w:r w:rsidRPr="006F6423">
              <w:rPr>
                <w:color w:val="231F20"/>
                <w:w w:val="115"/>
              </w:rPr>
              <w:t>определять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условия,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необходимые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для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совер</w:t>
            </w:r>
            <w:r w:rsidRPr="006F6423">
              <w:rPr>
                <w:color w:val="231F20"/>
                <w:w w:val="120"/>
              </w:rPr>
              <w:t>шения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механической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работы;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плечо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силы;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центр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тяжести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плоского</w:t>
            </w:r>
            <w:r w:rsidRPr="006F6423">
              <w:rPr>
                <w:color w:val="231F20"/>
                <w:spacing w:val="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тела;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line="242" w:lineRule="auto"/>
              <w:ind w:left="0" w:right="193"/>
            </w:pPr>
            <w:r w:rsidRPr="006F6423">
              <w:rPr>
                <w:color w:val="231F20"/>
                <w:w w:val="115"/>
              </w:rPr>
              <w:t>анализировать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мощности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различных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приборов;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опыты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подвижным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неподвижным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блоками;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КПД</w:t>
            </w:r>
            <w:r w:rsidRPr="006F6423">
              <w:rPr>
                <w:color w:val="231F20"/>
                <w:spacing w:val="10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различных</w:t>
            </w:r>
            <w:r w:rsidRPr="006F6423">
              <w:rPr>
                <w:color w:val="231F20"/>
                <w:spacing w:val="1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механизмов;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ind w:left="0" w:right="141"/>
            </w:pPr>
            <w:r w:rsidRPr="006F6423">
              <w:rPr>
                <w:color w:val="231F20"/>
                <w:w w:val="120"/>
              </w:rPr>
              <w:t>применять</w:t>
            </w:r>
            <w:r w:rsidRPr="006F6423">
              <w:rPr>
                <w:color w:val="231F20"/>
                <w:spacing w:val="-9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условия</w:t>
            </w:r>
            <w:r w:rsidRPr="006F6423">
              <w:rPr>
                <w:color w:val="231F20"/>
                <w:spacing w:val="-9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равновесия</w:t>
            </w:r>
            <w:r w:rsidRPr="006F6423">
              <w:rPr>
                <w:color w:val="231F20"/>
                <w:spacing w:val="-9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рычага</w:t>
            </w:r>
            <w:r w:rsidRPr="006F6423">
              <w:rPr>
                <w:color w:val="231F20"/>
                <w:spacing w:val="-8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9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прак-</w:t>
            </w:r>
            <w:r w:rsidRPr="006F6423">
              <w:rPr>
                <w:color w:val="231F20"/>
                <w:spacing w:val="-5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тических</w:t>
            </w:r>
            <w:r w:rsidRPr="006F6423">
              <w:rPr>
                <w:color w:val="231F20"/>
                <w:spacing w:val="-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целях:</w:t>
            </w:r>
            <w:r w:rsidRPr="006F6423">
              <w:rPr>
                <w:color w:val="231F20"/>
                <w:spacing w:val="-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подъем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перемещение</w:t>
            </w:r>
            <w:r w:rsidRPr="006F6423">
              <w:rPr>
                <w:color w:val="231F20"/>
                <w:spacing w:val="-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груза;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ind w:left="0" w:right="192"/>
            </w:pPr>
            <w:r w:rsidRPr="006F6423">
              <w:rPr>
                <w:color w:val="231F20"/>
                <w:w w:val="115"/>
              </w:rPr>
              <w:t>сравнивать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действие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подвижного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неподвиж-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ного</w:t>
            </w:r>
            <w:r w:rsidRPr="006F6423">
              <w:rPr>
                <w:color w:val="231F20"/>
                <w:spacing w:val="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блоков;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line="242" w:lineRule="auto"/>
              <w:ind w:left="0" w:right="148"/>
            </w:pPr>
            <w:r w:rsidRPr="006F6423">
              <w:rPr>
                <w:color w:val="231F20"/>
                <w:w w:val="115"/>
              </w:rPr>
              <w:t>устанавливать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зависимость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между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механической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работой,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силой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пройденным</w:t>
            </w:r>
            <w:r w:rsidRPr="006F6423">
              <w:rPr>
                <w:color w:val="231F20"/>
                <w:spacing w:val="1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путем;</w:t>
            </w:r>
            <w:r w:rsidRPr="006F6423">
              <w:rPr>
                <w:color w:val="231F20"/>
                <w:spacing w:val="16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между</w:t>
            </w:r>
            <w:r w:rsidRPr="006F6423">
              <w:rPr>
                <w:color w:val="231F20"/>
                <w:spacing w:val="-5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работой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энергией;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857"/>
              <w:jc w:val="both"/>
            </w:pPr>
            <w:r w:rsidRPr="006F6423">
              <w:rPr>
                <w:color w:val="231F20"/>
                <w:w w:val="120"/>
              </w:rPr>
              <w:t>приводить примеры: иллюстрирующие, как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15"/>
              </w:rPr>
              <w:t>момент силы ха</w:t>
            </w:r>
            <w:r>
              <w:rPr>
                <w:color w:val="231F20"/>
                <w:w w:val="115"/>
              </w:rPr>
              <w:t>рактеризует действие силы, зави</w:t>
            </w:r>
            <w:r w:rsidRPr="006F6423">
              <w:rPr>
                <w:color w:val="231F20"/>
                <w:w w:val="120"/>
              </w:rPr>
              <w:t>сящее и от модуля силы, и от ее плеча; примене</w:t>
            </w:r>
            <w:r w:rsidRPr="006F6423">
              <w:rPr>
                <w:color w:val="231F20"/>
                <w:spacing w:val="-2"/>
                <w:w w:val="120"/>
              </w:rPr>
              <w:t>ния неподвижного и подвижного блоков на прак</w:t>
            </w:r>
            <w:r w:rsidRPr="006F6423">
              <w:rPr>
                <w:color w:val="231F20"/>
                <w:spacing w:val="-3"/>
                <w:w w:val="120"/>
              </w:rPr>
              <w:t>тике;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spacing w:val="-3"/>
                <w:w w:val="120"/>
              </w:rPr>
              <w:t>различных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spacing w:val="-2"/>
                <w:w w:val="120"/>
              </w:rPr>
              <w:t>видов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spacing w:val="-2"/>
                <w:w w:val="120"/>
              </w:rPr>
              <w:t>равновесия,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spacing w:val="-2"/>
                <w:w w:val="120"/>
              </w:rPr>
              <w:t>встречающих</w:t>
            </w:r>
            <w:r w:rsidRPr="006F6423">
              <w:rPr>
                <w:color w:val="231F20"/>
                <w:w w:val="120"/>
              </w:rPr>
              <w:t>ся в быту; тел, обладающих одновременно и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15"/>
              </w:rPr>
              <w:t>кинетической, и</w:t>
            </w:r>
            <w:r>
              <w:rPr>
                <w:color w:val="231F20"/>
                <w:w w:val="115"/>
              </w:rPr>
              <w:t xml:space="preserve"> потенциальной энергией; превра</w:t>
            </w:r>
            <w:r w:rsidRPr="006F6423">
              <w:rPr>
                <w:color w:val="231F20"/>
                <w:w w:val="120"/>
              </w:rPr>
              <w:t>щения</w:t>
            </w:r>
            <w:r w:rsidRPr="006F6423">
              <w:rPr>
                <w:color w:val="231F20"/>
                <w:spacing w:val="-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 xml:space="preserve">энергии из одного вида в другой;  </w:t>
            </w:r>
            <w:r w:rsidRPr="006F6423">
              <w:rPr>
                <w:color w:val="231F20"/>
                <w:w w:val="115"/>
              </w:rPr>
              <w:t>работать с текстом учебника, обобщать</w:t>
            </w:r>
            <w:r w:rsidRPr="006F6423">
              <w:rPr>
                <w:color w:val="231F20"/>
                <w:spacing w:val="1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и</w:t>
            </w:r>
            <w:r w:rsidRPr="006F6423">
              <w:rPr>
                <w:color w:val="231F20"/>
                <w:spacing w:val="7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делать</w:t>
            </w:r>
            <w:r w:rsidRPr="006F6423">
              <w:rPr>
                <w:color w:val="231F20"/>
                <w:spacing w:val="8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выводы;</w:t>
            </w:r>
          </w:p>
          <w:p w:rsidR="006C1555" w:rsidRPr="006F6423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54"/>
              <w:jc w:val="both"/>
            </w:pPr>
            <w:r w:rsidRPr="006F6423">
              <w:rPr>
                <w:color w:val="231F20"/>
                <w:w w:val="120"/>
              </w:rPr>
              <w:t>устанавливать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опытным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путем,</w:t>
            </w:r>
            <w:r w:rsidRPr="006F6423">
              <w:rPr>
                <w:color w:val="231F20"/>
                <w:spacing w:val="-1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что</w:t>
            </w:r>
            <w:r w:rsidRPr="006F6423">
              <w:rPr>
                <w:color w:val="231F20"/>
                <w:spacing w:val="-1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полезная</w:t>
            </w:r>
            <w:r w:rsidRPr="006F6423">
              <w:rPr>
                <w:color w:val="231F20"/>
                <w:spacing w:val="-55"/>
                <w:w w:val="120"/>
              </w:rPr>
              <w:t xml:space="preserve"> </w:t>
            </w:r>
            <w:r w:rsidRPr="006F6423">
              <w:rPr>
                <w:color w:val="231F20"/>
                <w:w w:val="115"/>
              </w:rPr>
              <w:t>работа, выполненная с помощью простого меха</w:t>
            </w:r>
            <w:r w:rsidRPr="006F6423">
              <w:rPr>
                <w:color w:val="231F20"/>
                <w:w w:val="120"/>
              </w:rPr>
              <w:t>низма,</w:t>
            </w:r>
            <w:r w:rsidRPr="006F6423">
              <w:rPr>
                <w:color w:val="231F20"/>
                <w:spacing w:val="-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меньше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полной;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вид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равновесия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</w:t>
            </w:r>
            <w:r w:rsidRPr="006F6423">
              <w:rPr>
                <w:color w:val="231F20"/>
                <w:spacing w:val="-14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изменению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положения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центра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тяжести</w:t>
            </w:r>
            <w:r w:rsidRPr="006F6423">
              <w:rPr>
                <w:color w:val="231F20"/>
                <w:spacing w:val="2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тела;проверять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опытным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путем,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при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каком</w:t>
            </w:r>
            <w:r w:rsidRPr="006F6423"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соотно</w:t>
            </w:r>
            <w:r w:rsidRPr="006F6423">
              <w:rPr>
                <w:color w:val="231F20"/>
                <w:w w:val="120"/>
              </w:rPr>
              <w:t>шении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сил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их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плеч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рычаг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находится</w:t>
            </w:r>
            <w:r w:rsidRPr="006F6423">
              <w:rPr>
                <w:color w:val="231F20"/>
                <w:spacing w:val="-6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в</w:t>
            </w:r>
            <w:r w:rsidRPr="006F6423">
              <w:rPr>
                <w:color w:val="231F20"/>
                <w:spacing w:val="-7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равнове</w:t>
            </w:r>
            <w:r w:rsidRPr="006F6423">
              <w:rPr>
                <w:color w:val="231F20"/>
                <w:spacing w:val="-55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сии;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правило</w:t>
            </w:r>
            <w:r w:rsidRPr="006F6423">
              <w:rPr>
                <w:color w:val="231F20"/>
                <w:spacing w:val="3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моментов;</w:t>
            </w:r>
          </w:p>
          <w:p w:rsidR="006C1555" w:rsidRPr="006F6423" w:rsidRDefault="006C1555" w:rsidP="00903601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02" w:lineRule="exact"/>
              <w:ind w:left="0"/>
            </w:pPr>
            <w:r w:rsidRPr="006F6423">
              <w:rPr>
                <w:color w:val="231F20"/>
                <w:w w:val="115"/>
              </w:rPr>
              <w:t>работать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в</w:t>
            </w:r>
            <w:r w:rsidRPr="006F6423">
              <w:rPr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группе;</w:t>
            </w:r>
          </w:p>
          <w:p w:rsidR="006C1555" w:rsidRPr="006F6423" w:rsidRDefault="006C1555" w:rsidP="00903601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10" w:lineRule="exact"/>
              <w:ind w:left="0"/>
            </w:pPr>
            <w:r w:rsidRPr="006F6423">
              <w:rPr>
                <w:color w:val="231F20"/>
                <w:w w:val="120"/>
              </w:rPr>
              <w:t>применять знания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к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решению</w:t>
            </w:r>
            <w:r w:rsidRPr="006F6423">
              <w:rPr>
                <w:color w:val="231F20"/>
                <w:spacing w:val="1"/>
                <w:w w:val="120"/>
              </w:rPr>
              <w:t xml:space="preserve"> </w:t>
            </w:r>
            <w:r w:rsidRPr="006F6423">
              <w:rPr>
                <w:color w:val="231F20"/>
                <w:w w:val="120"/>
              </w:rPr>
              <w:t>задач;</w:t>
            </w:r>
          </w:p>
          <w:p w:rsidR="006C1555" w:rsidRPr="006F6423" w:rsidRDefault="006C1555" w:rsidP="00903601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10" w:lineRule="exact"/>
              <w:ind w:left="0"/>
            </w:pPr>
            <w:r w:rsidRPr="006F6423">
              <w:rPr>
                <w:color w:val="231F20"/>
                <w:w w:val="115"/>
              </w:rPr>
              <w:t>демонстрировать</w:t>
            </w:r>
            <w:r w:rsidRPr="006F6423">
              <w:rPr>
                <w:color w:val="231F20"/>
                <w:spacing w:val="32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презентации;</w:t>
            </w:r>
          </w:p>
          <w:p w:rsidR="006C1555" w:rsidRPr="006F6423" w:rsidRDefault="006C1555" w:rsidP="00903601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210" w:lineRule="exact"/>
              <w:ind w:left="0"/>
            </w:pPr>
            <w:r w:rsidRPr="006F6423">
              <w:rPr>
                <w:color w:val="231F20"/>
                <w:w w:val="115"/>
              </w:rPr>
              <w:t>выступать</w:t>
            </w:r>
            <w:r w:rsidRPr="006F6423">
              <w:rPr>
                <w:color w:val="231F20"/>
                <w:spacing w:val="23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с</w:t>
            </w:r>
            <w:r w:rsidRPr="006F6423">
              <w:rPr>
                <w:color w:val="231F20"/>
                <w:spacing w:val="24"/>
                <w:w w:val="115"/>
              </w:rPr>
              <w:t xml:space="preserve"> </w:t>
            </w:r>
            <w:r w:rsidRPr="006F6423">
              <w:rPr>
                <w:color w:val="231F20"/>
                <w:w w:val="115"/>
              </w:rPr>
              <w:t>докладами;</w:t>
            </w:r>
          </w:p>
          <w:p w:rsidR="006C1555" w:rsidRPr="008E7E2A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участвовать</w:t>
            </w:r>
            <w:r w:rsidRPr="006F6423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6F6423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обсуждении</w:t>
            </w:r>
            <w:r w:rsidRPr="006F6423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докладов</w:t>
            </w:r>
            <w:r w:rsidRPr="006F6423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6F6423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презен</w:t>
            </w:r>
            <w:r w:rsidRPr="006F6423">
              <w:rPr>
                <w:rFonts w:ascii="Times New Roman" w:hAnsi="Times New Roman" w:cs="Times New Roman"/>
                <w:color w:val="231F20"/>
                <w:w w:val="115"/>
              </w:rPr>
              <w:t>таций</w:t>
            </w:r>
          </w:p>
        </w:tc>
        <w:tc>
          <w:tcPr>
            <w:tcW w:w="2163" w:type="dxa"/>
          </w:tcPr>
          <w:p w:rsidR="006C1555" w:rsidRPr="008E7E2A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77C36">
              <w:rPr>
                <w:rFonts w:ascii="Times New Roman" w:hAnsi="Times New Roman" w:cs="Times New Roman"/>
              </w:rPr>
              <w:t>Ценности научного познания,  трудовое воспитание, экологическое воспитание</w:t>
            </w:r>
          </w:p>
        </w:tc>
      </w:tr>
      <w:tr w:rsidR="006C1555" w:rsidRPr="00543A72" w:rsidTr="00E11C5E">
        <w:trPr>
          <w:gridBefore w:val="1"/>
          <w:wBefore w:w="33" w:type="dxa"/>
          <w:trHeight w:val="375"/>
        </w:trPr>
        <w:tc>
          <w:tcPr>
            <w:tcW w:w="2343" w:type="dxa"/>
          </w:tcPr>
          <w:p w:rsidR="00903601" w:rsidRDefault="00903601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03601" w:rsidRDefault="00903601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60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903601" w:rsidRDefault="00903601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Default="00903601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51" w:type="dxa"/>
          </w:tcPr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601" w:rsidRDefault="00903601" w:rsidP="00903601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C1555" w:rsidRDefault="006C1555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903601" w:rsidRDefault="00903601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03601" w:rsidRPr="009219B5" w:rsidRDefault="00903601" w:rsidP="0090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  <w:p w:rsidR="00903601" w:rsidRPr="009219B5" w:rsidRDefault="00903601" w:rsidP="0090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219B5" w:rsidRDefault="00903601" w:rsidP="0090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01" w:rsidRPr="00903601" w:rsidRDefault="00903601" w:rsidP="00903601">
            <w:pPr>
              <w:rPr>
                <w:rFonts w:ascii="Times New Roman" w:hAnsi="Times New Roman" w:cs="Times New Roman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</w:t>
            </w:r>
          </w:p>
        </w:tc>
        <w:tc>
          <w:tcPr>
            <w:tcW w:w="1134" w:type="dxa"/>
          </w:tcPr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Default="00903601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Default="00E11C5E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E11C5E" w:rsidRDefault="00E11C5E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601" w:rsidRP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8" w:type="dxa"/>
          </w:tcPr>
          <w:p w:rsidR="00903601" w:rsidRDefault="00903601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192"/>
              <w:rPr>
                <w:color w:val="231F20"/>
                <w:w w:val="115"/>
              </w:rPr>
            </w:pPr>
          </w:p>
          <w:p w:rsidR="00903601" w:rsidRDefault="00903601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192"/>
              <w:rPr>
                <w:color w:val="231F20"/>
                <w:w w:val="115"/>
              </w:rPr>
            </w:pP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192"/>
            </w:pPr>
            <w:r w:rsidRPr="0040012E">
              <w:rPr>
                <w:color w:val="231F20"/>
                <w:w w:val="115"/>
              </w:rPr>
              <w:t>Различать</w:t>
            </w:r>
            <w:r w:rsidRPr="0040012E">
              <w:rPr>
                <w:color w:val="231F20"/>
                <w:spacing w:val="-8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тепловые</w:t>
            </w:r>
            <w:r w:rsidRPr="0040012E">
              <w:rPr>
                <w:color w:val="231F20"/>
                <w:spacing w:val="-7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явления,</w:t>
            </w:r>
            <w:r w:rsidRPr="0040012E">
              <w:rPr>
                <w:color w:val="231F20"/>
                <w:spacing w:val="-8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агрегатные</w:t>
            </w:r>
            <w:r w:rsidRPr="0040012E">
              <w:rPr>
                <w:color w:val="231F20"/>
                <w:spacing w:val="-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состо</w:t>
            </w:r>
            <w:r w:rsidRPr="0040012E">
              <w:rPr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color w:val="231F20"/>
                <w:w w:val="120"/>
              </w:rPr>
              <w:t>яния</w:t>
            </w:r>
            <w:r w:rsidRPr="0040012E">
              <w:rPr>
                <w:color w:val="231F20"/>
                <w:spacing w:val="4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вещества;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02"/>
            </w:pPr>
            <w:r w:rsidRPr="0040012E">
              <w:rPr>
                <w:color w:val="231F20"/>
                <w:w w:val="115"/>
              </w:rPr>
              <w:t>анализировать</w:t>
            </w:r>
            <w:r w:rsidRPr="0040012E">
              <w:rPr>
                <w:color w:val="231F20"/>
                <w:spacing w:val="33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зависимость</w:t>
            </w:r>
            <w:r w:rsidRPr="0040012E">
              <w:rPr>
                <w:color w:val="231F20"/>
                <w:spacing w:val="33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температуры</w:t>
            </w:r>
            <w:r w:rsidRPr="0040012E">
              <w:rPr>
                <w:color w:val="231F20"/>
                <w:spacing w:val="34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тела</w:t>
            </w:r>
            <w:r w:rsidRPr="0040012E">
              <w:rPr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color w:val="231F20"/>
                <w:w w:val="120"/>
              </w:rPr>
              <w:t>от скорости движения его молекул, табличные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данные,</w:t>
            </w:r>
            <w:r w:rsidRPr="0040012E">
              <w:rPr>
                <w:color w:val="231F20"/>
                <w:spacing w:val="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график</w:t>
            </w:r>
            <w:r w:rsidRPr="0040012E">
              <w:rPr>
                <w:color w:val="231F20"/>
                <w:spacing w:val="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плавления</w:t>
            </w:r>
            <w:r w:rsidRPr="0040012E">
              <w:rPr>
                <w:color w:val="231F20"/>
                <w:spacing w:val="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и</w:t>
            </w:r>
            <w:r w:rsidRPr="0040012E">
              <w:rPr>
                <w:color w:val="231F20"/>
                <w:spacing w:val="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отвердевания;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361"/>
            </w:pPr>
            <w:r w:rsidRPr="0040012E">
              <w:rPr>
                <w:color w:val="231F20"/>
                <w:w w:val="115"/>
              </w:rPr>
              <w:t>наблюдать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и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исследовать</w:t>
            </w:r>
            <w:r w:rsidRPr="0040012E">
              <w:rPr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превращение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энер</w:t>
            </w:r>
            <w:r w:rsidRPr="0040012E">
              <w:rPr>
                <w:color w:val="231F20"/>
                <w:w w:val="115"/>
              </w:rPr>
              <w:t>гии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тела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в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механических</w:t>
            </w:r>
            <w:r w:rsidRPr="0040012E">
              <w:rPr>
                <w:color w:val="231F20"/>
                <w:spacing w:val="1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процессах;</w:t>
            </w:r>
          </w:p>
          <w:p w:rsidR="006C1555" w:rsidRPr="0040012E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приводить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примеры: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превращения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энергии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подъеме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тела</w:t>
            </w:r>
            <w:r w:rsidRPr="0040012E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</w:t>
            </w:r>
            <w:r w:rsidRPr="0040012E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его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падении,</w:t>
            </w:r>
            <w:r w:rsidRPr="0040012E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механиче</w:t>
            </w:r>
            <w:r w:rsidRPr="0040012E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ской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энергии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во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внутреннюю;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изменения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вну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тренней</w:t>
            </w:r>
            <w:r w:rsidRPr="0040012E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энергии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тела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путем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совершения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работы</w:t>
            </w:r>
            <w:r w:rsidRPr="0040012E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теплопередачи;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теплопередачи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путем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тепло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проводности,</w:t>
            </w:r>
            <w:r w:rsidRPr="0040012E">
              <w:rPr>
                <w:rFonts w:ascii="Times New Roman" w:hAnsi="Times New Roman" w:cs="Times New Roman"/>
                <w:color w:val="231F20"/>
                <w:spacing w:val="29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конвекции</w:t>
            </w:r>
            <w:r w:rsidRPr="0040012E">
              <w:rPr>
                <w:rFonts w:ascii="Times New Roman" w:hAnsi="Times New Roman" w:cs="Times New Roman"/>
                <w:color w:val="231F20"/>
                <w:spacing w:val="30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40012E">
              <w:rPr>
                <w:rFonts w:ascii="Times New Roman" w:hAnsi="Times New Roman" w:cs="Times New Roman"/>
                <w:color w:val="231F20"/>
                <w:spacing w:val="30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излучения;</w:t>
            </w:r>
            <w:r w:rsidRPr="0040012E">
              <w:rPr>
                <w:rFonts w:ascii="Times New Roman" w:hAnsi="Times New Roman" w:cs="Times New Roman"/>
                <w:color w:val="231F20"/>
                <w:spacing w:val="30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примене</w:t>
            </w:r>
            <w:r w:rsidRPr="0040012E">
              <w:rPr>
                <w:rFonts w:ascii="Times New Roman" w:hAnsi="Times New Roman" w:cs="Times New Roman"/>
                <w:color w:val="231F20"/>
                <w:spacing w:val="-5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ния</w:t>
            </w:r>
            <w:r w:rsidRPr="0040012E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на</w:t>
            </w:r>
            <w:r w:rsidRPr="0040012E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практике</w:t>
            </w:r>
            <w:r w:rsidRPr="0040012E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знаний</w:t>
            </w:r>
            <w:r w:rsidRPr="0040012E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о</w:t>
            </w:r>
            <w:r w:rsidRPr="0040012E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различной</w:t>
            </w:r>
            <w:r w:rsidRPr="0040012E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теплоем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кости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веществ;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экологически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чистого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топлива;</w:t>
            </w:r>
            <w:r w:rsidRPr="0040012E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подтверждающие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закон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сохранения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механиче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ской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энергии;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агрегатных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состояний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вещества;</w:t>
            </w:r>
            <w:r w:rsidRPr="0040012E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явлений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природы,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которые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объясняются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кон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денсацией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пара;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использования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энергии,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выде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ляемой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конденсации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водяного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пара;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5"/>
              </w:rPr>
              <w:t>влия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ния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влажности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воздуха</w:t>
            </w:r>
            <w:r w:rsidRPr="0040012E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быту</w:t>
            </w:r>
            <w:r w:rsidRPr="0040012E">
              <w:rPr>
                <w:rFonts w:ascii="Times New Roman" w:hAnsi="Times New Roman" w:cs="Times New Roman"/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40012E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деятельности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человека;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применения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ДВС</w:t>
            </w:r>
            <w:r w:rsidRPr="0040012E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на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практике;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применения</w:t>
            </w:r>
            <w:r w:rsidRPr="0040012E">
              <w:rPr>
                <w:rFonts w:ascii="Times New Roman" w:hAnsi="Times New Roman" w:cs="Times New Roman"/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паровой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турбины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40012E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технике;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процессов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плавления  и  кристаллизации</w:t>
            </w:r>
            <w:r w:rsidRPr="0040012E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веществ;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before="87" w:line="230" w:lineRule="auto"/>
              <w:ind w:left="0" w:right="101"/>
            </w:pPr>
            <w:r w:rsidRPr="0040012E">
              <w:rPr>
                <w:color w:val="231F20"/>
                <w:w w:val="120"/>
              </w:rPr>
              <w:t>объяснять: изменение внутренней энергии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тела, когда над ним совершают работу или тело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совершает работу; тепловые явления на основе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молекулярно-кинетической теории; физический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 xml:space="preserve">смысл: удельной теплоемкости </w:t>
            </w:r>
            <w:r>
              <w:rPr>
                <w:color w:val="231F20"/>
                <w:w w:val="120"/>
              </w:rPr>
              <w:t>вещества, удель</w:t>
            </w:r>
            <w:r w:rsidRPr="0040012E">
              <w:rPr>
                <w:color w:val="231F20"/>
                <w:spacing w:val="-1"/>
                <w:w w:val="120"/>
              </w:rPr>
              <w:t>ной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spacing w:val="-1"/>
                <w:w w:val="120"/>
              </w:rPr>
              <w:t>теплоты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spacing w:val="-1"/>
                <w:w w:val="120"/>
              </w:rPr>
              <w:t>сгорания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spacing w:val="-1"/>
                <w:w w:val="120"/>
              </w:rPr>
              <w:t>топлива,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удельной</w:t>
            </w:r>
            <w:r w:rsidRPr="0040012E">
              <w:rPr>
                <w:color w:val="231F20"/>
                <w:spacing w:val="-1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теплоты</w:t>
            </w:r>
            <w:r w:rsidRPr="0040012E">
              <w:rPr>
                <w:color w:val="231F20"/>
                <w:spacing w:val="-54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парообразования; результаты эксперимента;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15"/>
              </w:rPr>
              <w:t>процессы</w:t>
            </w:r>
            <w:r w:rsidRPr="0040012E">
              <w:rPr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плавления</w:t>
            </w:r>
            <w:r w:rsidRPr="0040012E">
              <w:rPr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и</w:t>
            </w:r>
            <w:r w:rsidRPr="0040012E">
              <w:rPr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отвердевания</w:t>
            </w:r>
            <w:r w:rsidRPr="0040012E">
              <w:rPr>
                <w:color w:val="231F20"/>
                <w:spacing w:val="17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тела</w:t>
            </w:r>
            <w:r w:rsidRPr="0040012E">
              <w:rPr>
                <w:color w:val="231F20"/>
                <w:spacing w:val="18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на</w:t>
            </w:r>
            <w:r w:rsidRPr="0040012E"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осно</w:t>
            </w:r>
            <w:r w:rsidRPr="0040012E">
              <w:rPr>
                <w:color w:val="231F20"/>
                <w:w w:val="120"/>
              </w:rPr>
              <w:t>ве молекулярно-кинетических представлений;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особенности молекулярного строения газов,</w:t>
            </w:r>
            <w:r w:rsidRPr="0040012E">
              <w:rPr>
                <w:color w:val="231F20"/>
                <w:spacing w:val="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жидкостей и т</w:t>
            </w:r>
            <w:r>
              <w:rPr>
                <w:color w:val="231F20"/>
                <w:w w:val="120"/>
              </w:rPr>
              <w:t>вердых тел; понижение температу</w:t>
            </w:r>
            <w:r w:rsidRPr="0040012E">
              <w:rPr>
                <w:color w:val="231F20"/>
                <w:w w:val="120"/>
              </w:rPr>
              <w:t>ры</w:t>
            </w:r>
            <w:r w:rsidRPr="0040012E">
              <w:rPr>
                <w:color w:val="231F20"/>
                <w:spacing w:val="-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жидкости</w:t>
            </w:r>
            <w:r w:rsidRPr="0040012E">
              <w:rPr>
                <w:color w:val="231F20"/>
                <w:spacing w:val="-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при</w:t>
            </w:r>
            <w:r w:rsidRPr="0040012E">
              <w:rPr>
                <w:color w:val="231F20"/>
                <w:spacing w:val="-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испарении;</w:t>
            </w:r>
            <w:r w:rsidRPr="0040012E">
              <w:rPr>
                <w:color w:val="231F20"/>
                <w:spacing w:val="-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принцип</w:t>
            </w:r>
            <w:r w:rsidRPr="0040012E">
              <w:rPr>
                <w:color w:val="231F20"/>
                <w:spacing w:val="-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работы</w:t>
            </w:r>
            <w:r>
              <w:rPr>
                <w:color w:val="231F20"/>
                <w:w w:val="120"/>
              </w:rPr>
              <w:t xml:space="preserve"> </w:t>
            </w:r>
            <w:r w:rsidRPr="0040012E">
              <w:rPr>
                <w:color w:val="231F20"/>
                <w:w w:val="115"/>
              </w:rPr>
              <w:t>и устройство ДВС;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59"/>
              <w:jc w:val="both"/>
            </w:pPr>
            <w:r w:rsidRPr="0040012E">
              <w:rPr>
                <w:color w:val="231F20"/>
                <w:w w:val="115"/>
              </w:rPr>
              <w:t>экологические проблемы использования ДВС</w:t>
            </w:r>
            <w:r w:rsidRPr="0040012E">
              <w:rPr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color w:val="231F20"/>
                <w:w w:val="120"/>
              </w:rPr>
              <w:t>и</w:t>
            </w:r>
            <w:r w:rsidRPr="0040012E">
              <w:rPr>
                <w:color w:val="231F20"/>
                <w:spacing w:val="-1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пути</w:t>
            </w:r>
            <w:r w:rsidRPr="0040012E">
              <w:rPr>
                <w:color w:val="231F20"/>
                <w:spacing w:val="-10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их</w:t>
            </w:r>
            <w:r w:rsidRPr="0040012E">
              <w:rPr>
                <w:color w:val="231F20"/>
                <w:spacing w:val="-10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lastRenderedPageBreak/>
              <w:t>решения;</w:t>
            </w:r>
            <w:r w:rsidRPr="0040012E">
              <w:rPr>
                <w:color w:val="231F20"/>
                <w:spacing w:val="-10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устройство</w:t>
            </w:r>
            <w:r w:rsidRPr="0040012E">
              <w:rPr>
                <w:color w:val="231F20"/>
                <w:spacing w:val="-1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и</w:t>
            </w:r>
            <w:r w:rsidRPr="0040012E">
              <w:rPr>
                <w:color w:val="231F20"/>
                <w:spacing w:val="-10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принцип</w:t>
            </w:r>
            <w:r w:rsidRPr="0040012E">
              <w:rPr>
                <w:color w:val="231F20"/>
                <w:spacing w:val="-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рабо</w:t>
            </w:r>
            <w:r w:rsidRPr="0040012E">
              <w:rPr>
                <w:color w:val="231F20"/>
                <w:w w:val="120"/>
              </w:rPr>
              <w:t>ты</w:t>
            </w:r>
            <w:r w:rsidRPr="0040012E">
              <w:rPr>
                <w:color w:val="231F20"/>
                <w:spacing w:val="3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паровой</w:t>
            </w:r>
            <w:r w:rsidRPr="0040012E">
              <w:rPr>
                <w:color w:val="231F20"/>
                <w:spacing w:val="3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турбины;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65"/>
              <w:jc w:val="both"/>
            </w:pPr>
            <w:r w:rsidRPr="0040012E">
              <w:rPr>
                <w:color w:val="231F20"/>
                <w:w w:val="120"/>
              </w:rPr>
              <w:t>классифицировать: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виды</w:t>
            </w:r>
            <w:r w:rsidRPr="0040012E">
              <w:rPr>
                <w:color w:val="231F20"/>
                <w:spacing w:val="-11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топлива</w:t>
            </w:r>
            <w:r w:rsidRPr="0040012E">
              <w:rPr>
                <w:color w:val="231F20"/>
                <w:spacing w:val="-1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по</w:t>
            </w:r>
            <w:r w:rsidRPr="0040012E">
              <w:rPr>
                <w:color w:val="231F20"/>
                <w:spacing w:val="-1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количе</w:t>
            </w:r>
            <w:r w:rsidRPr="0040012E">
              <w:rPr>
                <w:color w:val="231F20"/>
                <w:w w:val="115"/>
              </w:rPr>
              <w:t>ству теплоты,</w:t>
            </w:r>
            <w:r>
              <w:rPr>
                <w:color w:val="231F20"/>
                <w:w w:val="115"/>
              </w:rPr>
              <w:t xml:space="preserve"> выделяемой при сгорании; прибо</w:t>
            </w:r>
            <w:r w:rsidRPr="0040012E">
              <w:rPr>
                <w:color w:val="231F20"/>
                <w:w w:val="120"/>
              </w:rPr>
              <w:t>ры</w:t>
            </w:r>
            <w:r w:rsidRPr="0040012E">
              <w:rPr>
                <w:color w:val="231F20"/>
                <w:spacing w:val="2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для</w:t>
            </w:r>
            <w:r w:rsidRPr="0040012E">
              <w:rPr>
                <w:color w:val="231F20"/>
                <w:spacing w:val="3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измерения</w:t>
            </w:r>
            <w:r w:rsidRPr="0040012E">
              <w:rPr>
                <w:color w:val="231F20"/>
                <w:spacing w:val="3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влажности</w:t>
            </w:r>
            <w:r w:rsidRPr="0040012E">
              <w:rPr>
                <w:color w:val="231F20"/>
                <w:spacing w:val="3"/>
                <w:w w:val="120"/>
              </w:rPr>
              <w:t xml:space="preserve"> </w:t>
            </w:r>
            <w:r w:rsidRPr="0040012E">
              <w:rPr>
                <w:color w:val="231F20"/>
                <w:w w:val="120"/>
              </w:rPr>
              <w:t>воздуха;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359"/>
              <w:jc w:val="both"/>
            </w:pPr>
            <w:r w:rsidRPr="0040012E">
              <w:rPr>
                <w:color w:val="231F20"/>
                <w:w w:val="115"/>
              </w:rPr>
              <w:t>перечислять способы изменения внутренней</w:t>
            </w:r>
            <w:r w:rsidRPr="0040012E">
              <w:rPr>
                <w:color w:val="231F20"/>
                <w:spacing w:val="1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энергии;</w:t>
            </w:r>
          </w:p>
          <w:p w:rsidR="006C1555" w:rsidRPr="0040012E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385"/>
            </w:pPr>
            <w:r w:rsidRPr="0040012E">
              <w:rPr>
                <w:color w:val="231F20"/>
                <w:w w:val="115"/>
              </w:rPr>
              <w:t>проводить</w:t>
            </w:r>
            <w:r w:rsidRPr="0040012E">
              <w:rPr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опыты</w:t>
            </w:r>
            <w:r w:rsidRPr="0040012E">
              <w:rPr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по</w:t>
            </w:r>
            <w:r w:rsidRPr="0040012E">
              <w:rPr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изменению</w:t>
            </w:r>
            <w:r w:rsidRPr="0040012E">
              <w:rPr>
                <w:color w:val="231F20"/>
                <w:spacing w:val="13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внутренней</w:t>
            </w:r>
            <w:r w:rsidRPr="0040012E">
              <w:rPr>
                <w:color w:val="231F20"/>
                <w:spacing w:val="-52"/>
                <w:w w:val="115"/>
              </w:rPr>
              <w:t xml:space="preserve"> </w:t>
            </w:r>
            <w:r w:rsidRPr="0040012E">
              <w:rPr>
                <w:color w:val="231F20"/>
                <w:w w:val="115"/>
              </w:rPr>
              <w:t>энергии;</w:t>
            </w:r>
          </w:p>
          <w:p w:rsidR="006C1555" w:rsidRPr="0040012E" w:rsidRDefault="006C1555" w:rsidP="00903601">
            <w:pPr>
              <w:rPr>
                <w:rFonts w:ascii="Times New Roman" w:hAnsi="Times New Roman" w:cs="Times New Roman"/>
                <w:color w:val="231F20"/>
                <w:w w:val="115"/>
              </w:rPr>
            </w:pP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проводить</w:t>
            </w:r>
            <w:r w:rsidRPr="0040012E">
              <w:rPr>
                <w:rFonts w:ascii="Times New Roman" w:hAnsi="Times New Roman" w:cs="Times New Roman"/>
                <w:color w:val="231F20"/>
                <w:spacing w:val="24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исследовательский</w:t>
            </w:r>
            <w:r w:rsidRPr="0040012E">
              <w:rPr>
                <w:rFonts w:ascii="Times New Roman" w:hAnsi="Times New Roman" w:cs="Times New Roman"/>
                <w:color w:val="231F20"/>
                <w:spacing w:val="25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эксперимент</w:t>
            </w:r>
            <w:r w:rsidRPr="0040012E">
              <w:rPr>
                <w:rFonts w:ascii="Times New Roman" w:hAnsi="Times New Roman" w:cs="Times New Roman"/>
                <w:color w:val="231F20"/>
                <w:spacing w:val="-51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по</w:t>
            </w:r>
            <w:r w:rsidRPr="0040012E">
              <w:rPr>
                <w:rFonts w:ascii="Times New Roman" w:hAnsi="Times New Roman" w:cs="Times New Roman"/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теплопроводности</w:t>
            </w:r>
            <w:r w:rsidRPr="0040012E">
              <w:rPr>
                <w:rFonts w:ascii="Times New Roman" w:hAnsi="Times New Roman" w:cs="Times New Roman"/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различных</w:t>
            </w:r>
            <w:r w:rsidRPr="0040012E">
              <w:rPr>
                <w:rFonts w:ascii="Times New Roman" w:hAnsi="Times New Roman" w:cs="Times New Roman"/>
                <w:color w:val="231F20"/>
                <w:spacing w:val="12"/>
                <w:w w:val="115"/>
              </w:rPr>
              <w:t xml:space="preserve"> </w:t>
            </w:r>
            <w:r w:rsidRPr="0040012E">
              <w:rPr>
                <w:rFonts w:ascii="Times New Roman" w:hAnsi="Times New Roman" w:cs="Times New Roman"/>
                <w:color w:val="231F20"/>
                <w:w w:val="115"/>
              </w:rPr>
              <w:t>веществ;</w:t>
            </w:r>
          </w:p>
          <w:p w:rsidR="006C1555" w:rsidRDefault="006C1555" w:rsidP="00903601">
            <w:pPr>
              <w:pStyle w:val="TableParagraph"/>
              <w:spacing w:before="95" w:line="230" w:lineRule="auto"/>
              <w:ind w:right="300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по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изучению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плавления,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испарения</w:t>
            </w:r>
            <w:r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конденсации,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кипения</w:t>
            </w:r>
            <w:r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воды;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8" w:lineRule="auto"/>
              <w:ind w:right="162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сравнивать</w:t>
            </w:r>
            <w:r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виды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теплопередачи;</w:t>
            </w:r>
            <w:r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КПД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</w:t>
            </w:r>
            <w:r>
              <w:rPr>
                <w:color w:val="231F20"/>
                <w:w w:val="120"/>
                <w:sz w:val="19"/>
              </w:rPr>
              <w:t>ных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машин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механизмов;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30" w:lineRule="auto"/>
              <w:ind w:right="134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устанавливать</w:t>
            </w:r>
            <w:r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зависимость</w:t>
            </w:r>
            <w:r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между</w:t>
            </w:r>
            <w:r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массой</w:t>
            </w:r>
            <w:r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тела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 количеством теплоты; зависимость процесса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плавления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от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температуры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тела;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30" w:lineRule="auto"/>
              <w:ind w:right="132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рассчитывать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количество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теплоты,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необходи</w:t>
            </w:r>
            <w:r>
              <w:rPr>
                <w:color w:val="231F20"/>
                <w:w w:val="120"/>
                <w:sz w:val="19"/>
              </w:rPr>
              <w:t>мое для нагревания тела или выделяемое им при</w:t>
            </w:r>
            <w:r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охлаждении, выделяющееся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при кристаллизации,</w:t>
            </w:r>
            <w:r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необходимое</w:t>
            </w:r>
            <w:r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для</w:t>
            </w:r>
            <w:r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превращения</w:t>
            </w:r>
            <w:r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</w:t>
            </w:r>
            <w:r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пар</w:t>
            </w:r>
            <w:r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жидкости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любой</w:t>
            </w:r>
            <w:r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массы;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03" w:lineRule="exact"/>
              <w:ind w:left="39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применять знания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к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решению</w:t>
            </w:r>
            <w:r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задач;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30" w:lineRule="auto"/>
              <w:ind w:right="193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сравнивать</w:t>
            </w:r>
            <w:r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количество</w:t>
            </w:r>
            <w:r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теплоты,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отданное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горячей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водой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полученное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холодной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</w:t>
            </w:r>
            <w:r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теплообмене;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8" w:lineRule="auto"/>
              <w:ind w:right="103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определять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удельную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теплоемкость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вещества</w:t>
            </w:r>
            <w:r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сравнивать</w:t>
            </w:r>
            <w:r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ее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табличным</w:t>
            </w:r>
            <w:r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значением;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05" w:lineRule="exact"/>
              <w:ind w:left="396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измерять</w:t>
            </w:r>
            <w:r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влажность</w:t>
            </w:r>
            <w:r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воздуха;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8" w:lineRule="auto"/>
              <w:ind w:right="388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представлять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результаты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опытов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виде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таб-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лиц;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28" w:lineRule="auto"/>
              <w:ind w:right="315" w:firstLine="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анализировать</w:t>
            </w:r>
            <w:r>
              <w:rPr>
                <w:color w:val="231F20"/>
                <w:spacing w:val="2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причины</w:t>
            </w:r>
            <w:r>
              <w:rPr>
                <w:color w:val="231F20"/>
                <w:spacing w:val="2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погрешностей</w:t>
            </w:r>
            <w:r>
              <w:rPr>
                <w:color w:val="231F20"/>
                <w:spacing w:val="2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изме-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рений;</w:t>
            </w:r>
          </w:p>
          <w:p w:rsidR="006C1555" w:rsidRDefault="006C1555" w:rsidP="00903601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05" w:lineRule="exact"/>
              <w:ind w:left="39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работать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группе;</w:t>
            </w:r>
          </w:p>
          <w:p w:rsidR="006C1555" w:rsidRPr="002F5260" w:rsidRDefault="006C1555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231F20"/>
                <w:spacing w:val="-1"/>
                <w:w w:val="115"/>
                <w:sz w:val="19"/>
              </w:rPr>
              <w:t>выступать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с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докладами,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демонстрировать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пре-</w:t>
            </w:r>
            <w:r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зентации</w:t>
            </w:r>
          </w:p>
        </w:tc>
        <w:tc>
          <w:tcPr>
            <w:tcW w:w="2163" w:type="dxa"/>
          </w:tcPr>
          <w:p w:rsidR="00903601" w:rsidRDefault="00903601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903601" w:rsidRDefault="00903601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903601" w:rsidRDefault="00903601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77C36">
              <w:rPr>
                <w:rFonts w:ascii="Times New Roman" w:hAnsi="Times New Roman" w:cs="Times New Roman"/>
              </w:rPr>
              <w:t>Ценности научного познания,  трудовое воспитание, экологическое воспитание</w:t>
            </w:r>
          </w:p>
        </w:tc>
      </w:tr>
      <w:tr w:rsidR="006C1555" w:rsidRPr="00543A72" w:rsidTr="00E11C5E">
        <w:trPr>
          <w:gridBefore w:val="1"/>
          <w:wBefore w:w="33" w:type="dxa"/>
          <w:trHeight w:val="5913"/>
        </w:trPr>
        <w:tc>
          <w:tcPr>
            <w:tcW w:w="2343" w:type="dxa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Электрические явления</w:t>
            </w:r>
          </w:p>
        </w:tc>
        <w:tc>
          <w:tcPr>
            <w:tcW w:w="851" w:type="dxa"/>
          </w:tcPr>
          <w:p w:rsidR="006C1555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E11C5E" w:rsidRPr="009219B5" w:rsidRDefault="00E11C5E" w:rsidP="00E11C5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Электризация</w:t>
            </w: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Электрическая цепь. Электрический ток</w:t>
            </w: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5E" w:rsidRPr="009219B5" w:rsidRDefault="00E11C5E" w:rsidP="00E1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5" w:rsidRPr="00E11C5E" w:rsidRDefault="00E11C5E" w:rsidP="00E11C5E">
            <w:pPr>
              <w:rPr>
                <w:rFonts w:ascii="Times New Roman" w:hAnsi="Times New Roman" w:cs="Times New Roman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1134" w:type="dxa"/>
          </w:tcPr>
          <w:p w:rsidR="00E11C5E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Pr="00E11C5E" w:rsidRDefault="00E11C5E" w:rsidP="00E11C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8" w:type="dxa"/>
          </w:tcPr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before="87" w:line="230" w:lineRule="auto"/>
              <w:ind w:left="0" w:right="242"/>
            </w:pPr>
            <w:r w:rsidRPr="00F03ADA">
              <w:rPr>
                <w:color w:val="231F20"/>
                <w:w w:val="115"/>
              </w:rPr>
              <w:t>Объяснять:  взаимодействие  заряженных  тел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существование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двух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родов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электрических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зарядов;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опыт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Иоффе—Милликена;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электризацию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тел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соприкосновении;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образование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положительных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отрицательных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ионов;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устройство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сухого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гальванического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элемента;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особенности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металлах,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назначение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источника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  электрической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цепи;</w:t>
            </w:r>
            <w:r w:rsidRPr="00F03ADA">
              <w:rPr>
                <w:color w:val="231F20"/>
                <w:spacing w:val="1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тепловое,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химическое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магнитное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действия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тока;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существование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проводников,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полупроводников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диэлектриков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основе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знаний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строения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атома;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зависимость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интенсивности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от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заряда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времени;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причину</w:t>
            </w:r>
            <w:r w:rsidRPr="00F03ADA">
              <w:rPr>
                <w:color w:val="231F20"/>
                <w:spacing w:val="3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возникновения</w:t>
            </w:r>
            <w:r w:rsidRPr="00F03ADA">
              <w:rPr>
                <w:color w:val="231F20"/>
                <w:spacing w:val="3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сопротивления;</w:t>
            </w:r>
            <w:r w:rsidRPr="00F03ADA">
              <w:rPr>
                <w:color w:val="231F20"/>
                <w:spacing w:val="3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нагревание</w:t>
            </w:r>
            <w:r w:rsidRPr="00F03ADA">
              <w:rPr>
                <w:color w:val="231F20"/>
                <w:spacing w:val="-5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током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позиции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молекулярного</w:t>
            </w:r>
          </w:p>
          <w:p w:rsidR="006C1555" w:rsidRPr="00F03ADA" w:rsidRDefault="006C1555" w:rsidP="00903601">
            <w:pPr>
              <w:pStyle w:val="TableParagraph"/>
              <w:spacing w:before="1" w:line="230" w:lineRule="auto"/>
              <w:ind w:left="0"/>
            </w:pPr>
            <w:r w:rsidRPr="00F03ADA">
              <w:rPr>
                <w:color w:val="231F20"/>
                <w:w w:val="115"/>
              </w:rPr>
              <w:t>строения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вещества;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способы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увеличения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уменьшения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емкости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конденсатора;</w:t>
            </w:r>
            <w:r w:rsidRPr="00F03ADA">
              <w:rPr>
                <w:color w:val="231F20"/>
                <w:spacing w:val="2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назначение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источников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конденсаторов</w:t>
            </w:r>
          </w:p>
          <w:p w:rsidR="006C1555" w:rsidRPr="00F03ADA" w:rsidRDefault="006C1555" w:rsidP="00903601">
            <w:pPr>
              <w:pStyle w:val="TableParagraph"/>
              <w:spacing w:line="203" w:lineRule="exact"/>
              <w:ind w:left="0"/>
              <w:rPr>
                <w:color w:val="231F20"/>
                <w:w w:val="120"/>
              </w:rPr>
            </w:pPr>
            <w:r w:rsidRPr="00F03ADA">
              <w:rPr>
                <w:color w:val="231F20"/>
                <w:w w:val="120"/>
              </w:rPr>
              <w:t>в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технике;</w:t>
            </w:r>
          </w:p>
          <w:p w:rsidR="006C1555" w:rsidRPr="00F03ADA" w:rsidRDefault="006C1555" w:rsidP="00903601">
            <w:pPr>
              <w:pStyle w:val="TableParagraph"/>
              <w:ind w:left="0"/>
            </w:pPr>
            <w:r w:rsidRPr="00F03ADA">
              <w:rPr>
                <w:color w:val="231F20"/>
                <w:w w:val="120"/>
              </w:rPr>
              <w:t>анализировать</w:t>
            </w:r>
            <w:r w:rsidRPr="00F03ADA">
              <w:rPr>
                <w:color w:val="231F20"/>
                <w:spacing w:val="-1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табличные</w:t>
            </w:r>
            <w:r w:rsidRPr="00F03ADA">
              <w:rPr>
                <w:color w:val="231F20"/>
                <w:spacing w:val="-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данные</w:t>
            </w:r>
            <w:r w:rsidRPr="00F03ADA">
              <w:rPr>
                <w:color w:val="231F20"/>
                <w:spacing w:val="-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-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графики;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причины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короткого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замыкания;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15"/>
            </w:pPr>
            <w:r w:rsidRPr="00F03ADA">
              <w:rPr>
                <w:color w:val="231F20"/>
                <w:w w:val="115"/>
              </w:rPr>
              <w:t>проводить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исследовательский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эксперимент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взаимодействию</w:t>
            </w:r>
            <w:r w:rsidRPr="00F03ADA">
              <w:rPr>
                <w:color w:val="231F20"/>
                <w:spacing w:val="1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заряженных</w:t>
            </w:r>
            <w:r w:rsidRPr="00F03ADA">
              <w:rPr>
                <w:color w:val="231F20"/>
                <w:spacing w:val="1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тел;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43"/>
            </w:pPr>
            <w:r w:rsidRPr="00F03ADA">
              <w:rPr>
                <w:color w:val="231F20"/>
                <w:spacing w:val="-1"/>
                <w:w w:val="120"/>
              </w:rPr>
              <w:t>обнаруживать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spacing w:val="-1"/>
                <w:w w:val="120"/>
              </w:rPr>
              <w:t>наэлектризованные</w:t>
            </w:r>
            <w:r w:rsidRPr="00F03ADA">
              <w:rPr>
                <w:color w:val="231F20"/>
                <w:spacing w:val="-8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тела,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электрическое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поле;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421"/>
            </w:pPr>
            <w:r w:rsidRPr="00F03ADA">
              <w:rPr>
                <w:color w:val="231F20"/>
                <w:w w:val="115"/>
              </w:rPr>
              <w:t>пользоваться</w:t>
            </w:r>
            <w:r w:rsidRPr="00F03ADA">
              <w:rPr>
                <w:color w:val="231F20"/>
                <w:spacing w:val="3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электроскопом,</w:t>
            </w:r>
            <w:r w:rsidRPr="00F03ADA">
              <w:rPr>
                <w:color w:val="231F20"/>
                <w:spacing w:val="4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амперметром,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вольтметром,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реостатом;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49"/>
            </w:pPr>
            <w:r w:rsidRPr="00F03ADA">
              <w:rPr>
                <w:color w:val="231F20"/>
                <w:w w:val="115"/>
              </w:rPr>
              <w:t>определять</w:t>
            </w:r>
            <w:r w:rsidRPr="00F03ADA">
              <w:rPr>
                <w:color w:val="231F20"/>
                <w:spacing w:val="2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изменение</w:t>
            </w:r>
            <w:r w:rsidRPr="00F03ADA">
              <w:rPr>
                <w:color w:val="231F20"/>
                <w:spacing w:val="2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силы,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действующей</w:t>
            </w:r>
            <w:r w:rsidRPr="00F03ADA">
              <w:rPr>
                <w:color w:val="231F20"/>
                <w:spacing w:val="2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20"/>
              </w:rPr>
              <w:t>заряженное тело при удалении и приближении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его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к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заряженному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телу;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цену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деления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шкалы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амперметра,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вольтметра;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70"/>
            </w:pPr>
            <w:r w:rsidRPr="00F03ADA">
              <w:rPr>
                <w:color w:val="231F20"/>
                <w:w w:val="115"/>
              </w:rPr>
              <w:t>доказывать</w:t>
            </w:r>
            <w:r w:rsidRPr="00F03ADA">
              <w:rPr>
                <w:color w:val="231F20"/>
                <w:spacing w:val="3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существование</w:t>
            </w:r>
            <w:r w:rsidRPr="00F03ADA">
              <w:rPr>
                <w:color w:val="231F20"/>
                <w:spacing w:val="3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частиц,</w:t>
            </w:r>
            <w:r w:rsidRPr="00F03ADA">
              <w:rPr>
                <w:color w:val="231F20"/>
                <w:spacing w:val="3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имеющих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20"/>
              </w:rPr>
              <w:t>наименьший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электрический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заряд;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37"/>
            </w:pPr>
            <w:r w:rsidRPr="00F03ADA">
              <w:rPr>
                <w:color w:val="231F20"/>
                <w:w w:val="120"/>
              </w:rPr>
              <w:t>устанавливать перераспределение заряда при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переходе его с наэлектризованного тела на ненаэлектризованное при соприкосновении; зависимость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силы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от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напряжения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-7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сопротивления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проводника, работы электрического тока от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напряжения,</w:t>
            </w:r>
            <w:r w:rsidRPr="00F03ADA">
              <w:rPr>
                <w:color w:val="231F20"/>
                <w:spacing w:val="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силы</w:t>
            </w:r>
            <w:r w:rsidRPr="00F03ADA">
              <w:rPr>
                <w:color w:val="231F20"/>
                <w:spacing w:val="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</w:t>
            </w:r>
            <w:r w:rsidRPr="00F03ADA">
              <w:rPr>
                <w:color w:val="231F20"/>
                <w:spacing w:val="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времени,</w:t>
            </w:r>
            <w:r w:rsidRPr="00F03ADA">
              <w:rPr>
                <w:color w:val="231F20"/>
                <w:spacing w:val="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напряжения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от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работы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силы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46"/>
            </w:pPr>
            <w:r w:rsidRPr="00F03ADA">
              <w:rPr>
                <w:color w:val="231F20"/>
                <w:w w:val="115"/>
              </w:rPr>
              <w:t>приводить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примеры: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применения</w:t>
            </w:r>
            <w:r w:rsidRPr="00F03ADA">
              <w:rPr>
                <w:color w:val="231F20"/>
                <w:spacing w:val="1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проводников,</w:t>
            </w:r>
            <w:r w:rsidRPr="00F03ADA">
              <w:rPr>
                <w:color w:val="231F20"/>
                <w:spacing w:val="2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полупроводников</w:t>
            </w:r>
            <w:r w:rsidRPr="00F03ADA">
              <w:rPr>
                <w:color w:val="231F20"/>
                <w:spacing w:val="2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2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диэлектриков</w:t>
            </w:r>
            <w:r w:rsidRPr="00F03ADA">
              <w:rPr>
                <w:color w:val="231F20"/>
                <w:spacing w:val="2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</w:t>
            </w:r>
            <w:r w:rsidRPr="00F03ADA">
              <w:rPr>
                <w:color w:val="231F20"/>
                <w:spacing w:val="2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технике,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практического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применения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полупроводникового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диода;</w:t>
            </w:r>
            <w:r w:rsidRPr="00F03ADA">
              <w:rPr>
                <w:color w:val="231F20"/>
                <w:spacing w:val="2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источников</w:t>
            </w:r>
            <w:r w:rsidRPr="00F03ADA">
              <w:rPr>
                <w:color w:val="231F20"/>
                <w:spacing w:val="2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lastRenderedPageBreak/>
              <w:t>электрического</w:t>
            </w:r>
            <w:r w:rsidRPr="00F03ADA">
              <w:rPr>
                <w:color w:val="231F20"/>
                <w:spacing w:val="2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тока;</w:t>
            </w:r>
            <w:r w:rsidRPr="00F03ADA">
              <w:rPr>
                <w:color w:val="231F20"/>
                <w:spacing w:val="2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химического</w:t>
            </w:r>
            <w:r w:rsidRPr="00F03ADA">
              <w:rPr>
                <w:color w:val="231F20"/>
                <w:spacing w:val="2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теплового</w:t>
            </w:r>
            <w:r w:rsidRPr="00F03ADA">
              <w:rPr>
                <w:color w:val="231F20"/>
                <w:spacing w:val="20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действия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их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использования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технике;</w:t>
            </w:r>
            <w:r w:rsidRPr="00F03ADA">
              <w:rPr>
                <w:color w:val="231F20"/>
                <w:spacing w:val="1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применения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последовательного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параллельного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соединения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проводников;</w:t>
            </w:r>
          </w:p>
          <w:p w:rsidR="006C1555" w:rsidRPr="00F03ADA" w:rsidRDefault="006C1555" w:rsidP="00903601">
            <w:pPr>
              <w:pStyle w:val="TableParagraph"/>
              <w:spacing w:line="230" w:lineRule="auto"/>
              <w:ind w:left="0" w:right="221"/>
            </w:pPr>
            <w:r w:rsidRPr="00F03ADA">
              <w:rPr>
                <w:color w:val="231F20"/>
                <w:w w:val="115"/>
              </w:rPr>
              <w:t>обобщать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делать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выводы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</w:t>
            </w:r>
            <w:r w:rsidRPr="00F03ADA">
              <w:rPr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способах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электризации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тел;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зависимости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силы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сопротив</w:t>
            </w:r>
            <w:r w:rsidRPr="00F03ADA">
              <w:rPr>
                <w:color w:val="231F20"/>
                <w:w w:val="120"/>
              </w:rPr>
              <w:t>ления</w:t>
            </w:r>
            <w:r w:rsidRPr="00F03ADA">
              <w:rPr>
                <w:color w:val="231F20"/>
                <w:spacing w:val="-6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проводников;</w:t>
            </w:r>
            <w:r w:rsidRPr="00F03ADA">
              <w:rPr>
                <w:color w:val="231F20"/>
                <w:spacing w:val="-5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значении</w:t>
            </w:r>
            <w:r w:rsidRPr="00F03ADA">
              <w:rPr>
                <w:color w:val="231F20"/>
                <w:spacing w:val="-6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силы</w:t>
            </w:r>
            <w:r w:rsidRPr="00F03ADA">
              <w:rPr>
                <w:color w:val="231F20"/>
                <w:spacing w:val="-5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тока,</w:t>
            </w:r>
            <w:r w:rsidRPr="00F03ADA">
              <w:rPr>
                <w:color w:val="231F20"/>
                <w:spacing w:val="-6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напряжения</w:t>
            </w:r>
            <w:r w:rsidRPr="00F03ADA">
              <w:rPr>
                <w:color w:val="231F20"/>
                <w:spacing w:val="-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сопротивления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при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последовательном</w:t>
            </w:r>
          </w:p>
          <w:p w:rsidR="006C1555" w:rsidRPr="00F03ADA" w:rsidRDefault="006C1555" w:rsidP="00903601">
            <w:pPr>
              <w:pStyle w:val="TableParagraph"/>
              <w:spacing w:line="230" w:lineRule="auto"/>
              <w:ind w:left="0"/>
            </w:pP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параллельном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соединении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проводников;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рабо</w:t>
            </w:r>
            <w:r w:rsidRPr="00F03ADA">
              <w:rPr>
                <w:color w:val="231F20"/>
                <w:spacing w:val="-5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те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мощности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электрической лампочки;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19"/>
            </w:pPr>
            <w:r w:rsidRPr="00F03ADA">
              <w:rPr>
                <w:color w:val="231F20"/>
                <w:w w:val="120"/>
              </w:rPr>
              <w:t>рассчитывать: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силу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тока,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напряжение,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элек</w:t>
            </w:r>
            <w:r w:rsidRPr="00F03ADA">
              <w:rPr>
                <w:color w:val="231F20"/>
                <w:spacing w:val="-1"/>
                <w:w w:val="120"/>
              </w:rPr>
              <w:t>трическое</w:t>
            </w:r>
            <w:r w:rsidRPr="00F03ADA">
              <w:rPr>
                <w:color w:val="231F20"/>
                <w:spacing w:val="-1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сопротивление;</w:t>
            </w:r>
            <w:r w:rsidRPr="00F03ADA">
              <w:rPr>
                <w:color w:val="231F20"/>
                <w:spacing w:val="-1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силу</w:t>
            </w:r>
            <w:r w:rsidRPr="00F03ADA">
              <w:rPr>
                <w:color w:val="231F20"/>
                <w:spacing w:val="-1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тока,</w:t>
            </w:r>
            <w:r w:rsidRPr="00F03ADA">
              <w:rPr>
                <w:color w:val="231F20"/>
                <w:spacing w:val="-1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напряжение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spacing w:val="-1"/>
                <w:w w:val="120"/>
              </w:rPr>
              <w:t xml:space="preserve">и сопротивление </w:t>
            </w:r>
            <w:r w:rsidRPr="00F03ADA">
              <w:rPr>
                <w:color w:val="231F20"/>
                <w:w w:val="120"/>
              </w:rPr>
              <w:t>при последовательном и парал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15"/>
              </w:rPr>
              <w:t>лельном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соединении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проводников;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работу</w:t>
            </w:r>
            <w:r w:rsidRPr="00F03ADA">
              <w:rPr>
                <w:color w:val="231F20"/>
                <w:spacing w:val="1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мощ</w:t>
            </w:r>
            <w:r w:rsidRPr="00F03ADA">
              <w:rPr>
                <w:color w:val="231F20"/>
                <w:w w:val="120"/>
              </w:rPr>
              <w:t>ность электрического тока; количество теплоты,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выделяемое проводником с током по закону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spacing w:val="-1"/>
                <w:w w:val="120"/>
              </w:rPr>
              <w:t xml:space="preserve">Джоуля—Ленца; </w:t>
            </w:r>
            <w:r w:rsidRPr="00F03ADA">
              <w:rPr>
                <w:color w:val="231F20"/>
                <w:w w:val="120"/>
              </w:rPr>
              <w:t>электроемкость конденсатора;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работу, которую совершает электрическое поле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конденсатора,</w:t>
            </w:r>
            <w:r w:rsidRPr="00F03ADA">
              <w:rPr>
                <w:color w:val="231F20"/>
                <w:spacing w:val="-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энергию конденсатора;</w:t>
            </w:r>
          </w:p>
          <w:p w:rsidR="006C1555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выражать</w:t>
            </w:r>
            <w:r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силу</w:t>
            </w:r>
            <w:r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тока,</w:t>
            </w:r>
            <w:r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напряжение</w:t>
            </w:r>
            <w:r>
              <w:rPr>
                <w:color w:val="231F20"/>
                <w:spacing w:val="4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в</w:t>
            </w:r>
            <w:r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различных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единицах;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единицу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мощности</w:t>
            </w:r>
            <w:r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через</w:t>
            </w:r>
            <w:r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единицы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напряжения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силы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тока;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работу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 xml:space="preserve">тока  в  Вт  </w:t>
            </w:r>
            <w:r>
              <w:rPr>
                <w:color w:val="231F20"/>
                <w:w w:val="105"/>
                <w:sz w:val="19"/>
              </w:rPr>
              <w:t xml:space="preserve">·  </w:t>
            </w:r>
            <w:r>
              <w:rPr>
                <w:color w:val="231F20"/>
                <w:w w:val="115"/>
                <w:sz w:val="19"/>
              </w:rPr>
              <w:t>ч;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кВт</w:t>
            </w:r>
            <w:r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·</w:t>
            </w:r>
            <w:r>
              <w:rPr>
                <w:color w:val="231F20"/>
                <w:spacing w:val="12"/>
                <w:w w:val="10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ч;</w:t>
            </w:r>
          </w:p>
          <w:p w:rsidR="006C1555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571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строить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график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зависимости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силы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тока</w:t>
            </w:r>
            <w:r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от</w:t>
            </w:r>
            <w:r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напряжения;</w:t>
            </w:r>
          </w:p>
          <w:p w:rsidR="006C1555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20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классифицировать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источники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электрического</w:t>
            </w:r>
            <w:r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тока; действия электрического тока; электрические приборы по потребляемой ими мощности;</w:t>
            </w:r>
            <w:r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лампочки,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применяемые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на</w:t>
            </w:r>
            <w:r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практике;</w:t>
            </w:r>
          </w:p>
          <w:p w:rsidR="006C1555" w:rsidRPr="00622A6F" w:rsidRDefault="006C1555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231F20"/>
                <w:w w:val="120"/>
                <w:sz w:val="19"/>
              </w:rPr>
              <w:t>различать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замкнутую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и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разомкнутую</w:t>
            </w:r>
            <w:r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электрические</w:t>
            </w:r>
            <w:r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цепи;</w:t>
            </w:r>
            <w:r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лампы</w:t>
            </w:r>
            <w:r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по</w:t>
            </w:r>
            <w:r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принципу</w:t>
            </w:r>
            <w:r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>
              <w:rPr>
                <w:color w:val="231F20"/>
                <w:w w:val="120"/>
                <w:sz w:val="19"/>
              </w:rPr>
              <w:t>действия,</w:t>
            </w:r>
          </w:p>
        </w:tc>
        <w:tc>
          <w:tcPr>
            <w:tcW w:w="2163" w:type="dxa"/>
          </w:tcPr>
          <w:p w:rsidR="006C1555" w:rsidRPr="00313782" w:rsidRDefault="006C1555" w:rsidP="00903601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77C36">
              <w:rPr>
                <w:rFonts w:ascii="Times New Roman" w:hAnsi="Times New Roman" w:cs="Times New Roman"/>
              </w:rPr>
              <w:lastRenderedPageBreak/>
              <w:t>Ценности научного познания,  трудовое воспитание, экологическое воспитание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Электромагнитные явления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C1555" w:rsidRPr="009219B5" w:rsidRDefault="00E11C5E" w:rsidP="00E11C5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34" w:type="dxa"/>
          </w:tcPr>
          <w:p w:rsidR="006C1555" w:rsidRDefault="00E11C5E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291"/>
              <w:jc w:val="both"/>
            </w:pPr>
            <w:r w:rsidRPr="00F03ADA">
              <w:rPr>
                <w:color w:val="231F20"/>
                <w:w w:val="120"/>
              </w:rPr>
              <w:t>Выявлять</w:t>
            </w:r>
            <w:r w:rsidRPr="00F03ADA">
              <w:rPr>
                <w:color w:val="231F20"/>
                <w:spacing w:val="-10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связь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между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электрическим</w:t>
            </w:r>
            <w:r w:rsidRPr="00F03ADA">
              <w:rPr>
                <w:color w:val="231F20"/>
                <w:spacing w:val="-9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током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магнитным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полем;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23"/>
              <w:jc w:val="both"/>
            </w:pPr>
            <w:r w:rsidRPr="00F03ADA">
              <w:rPr>
                <w:color w:val="231F20"/>
                <w:w w:val="120"/>
              </w:rPr>
              <w:t>объяснять: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связь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направления</w:t>
            </w:r>
            <w:r w:rsidRPr="00F03ADA">
              <w:rPr>
                <w:color w:val="231F20"/>
                <w:spacing w:val="2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магнитных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линий магнитного поля тока с направлением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проводнике;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устройство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электромагнита;</w:t>
            </w:r>
            <w:r w:rsidRPr="00F03ADA">
              <w:rPr>
                <w:color w:val="231F20"/>
                <w:spacing w:val="-51"/>
                <w:w w:val="115"/>
              </w:rPr>
              <w:t xml:space="preserve"> </w:t>
            </w:r>
            <w:r w:rsidRPr="00F03ADA">
              <w:rPr>
                <w:color w:val="231F20"/>
                <w:w w:val="120"/>
              </w:rPr>
              <w:t>возникновение магнитных бурь, намагничива</w:t>
            </w:r>
            <w:r w:rsidRPr="00F03ADA">
              <w:rPr>
                <w:color w:val="231F20"/>
                <w:w w:val="115"/>
              </w:rPr>
              <w:t>ние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железа;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взаимодействие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полюсов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магнитов;</w:t>
            </w:r>
            <w:r w:rsidRPr="00F03ADA">
              <w:rPr>
                <w:color w:val="231F20"/>
                <w:spacing w:val="-51"/>
                <w:w w:val="115"/>
              </w:rPr>
              <w:t xml:space="preserve"> </w:t>
            </w:r>
            <w:r w:rsidRPr="00F03ADA">
              <w:rPr>
                <w:color w:val="231F20"/>
                <w:w w:val="120"/>
              </w:rPr>
              <w:t>принцип действия электродвигателя и области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его</w:t>
            </w:r>
            <w:r w:rsidRPr="00F03ADA">
              <w:rPr>
                <w:color w:val="231F20"/>
                <w:spacing w:val="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применения;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655"/>
              <w:jc w:val="both"/>
            </w:pPr>
            <w:r w:rsidRPr="00F03ADA">
              <w:rPr>
                <w:color w:val="231F20"/>
                <w:w w:val="120"/>
              </w:rPr>
              <w:t>приводить</w:t>
            </w:r>
            <w:r w:rsidRPr="00F03ADA">
              <w:rPr>
                <w:color w:val="231F20"/>
                <w:spacing w:val="-1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примеры</w:t>
            </w:r>
            <w:r w:rsidRPr="00F03ADA">
              <w:rPr>
                <w:color w:val="231F20"/>
                <w:spacing w:val="-1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магнитных</w:t>
            </w:r>
            <w:r w:rsidRPr="00F03ADA">
              <w:rPr>
                <w:color w:val="231F20"/>
                <w:spacing w:val="-13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явлений,</w:t>
            </w:r>
            <w:r w:rsidRPr="00F03ADA">
              <w:rPr>
                <w:color w:val="231F20"/>
                <w:spacing w:val="-5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использования электромагнитов в технике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и</w:t>
            </w:r>
            <w:r w:rsidRPr="00F03ADA">
              <w:rPr>
                <w:color w:val="231F20"/>
                <w:spacing w:val="4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быту;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23"/>
              <w:jc w:val="both"/>
            </w:pPr>
            <w:r w:rsidRPr="00F03ADA">
              <w:rPr>
                <w:color w:val="231F20"/>
                <w:w w:val="115"/>
              </w:rPr>
              <w:t>устанавливать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связь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между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существованием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2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магнитным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полем,</w:t>
            </w:r>
            <w:r w:rsidRPr="00F03ADA">
              <w:rPr>
                <w:color w:val="231F20"/>
                <w:spacing w:val="2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сходство</w:t>
            </w:r>
            <w:r w:rsidRPr="00F03ADA">
              <w:rPr>
                <w:color w:val="231F20"/>
                <w:spacing w:val="-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между</w:t>
            </w:r>
            <w:r w:rsidRPr="00F03ADA">
              <w:rPr>
                <w:color w:val="231F20"/>
                <w:spacing w:val="-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катушкой</w:t>
            </w:r>
            <w:r w:rsidRPr="00F03ADA">
              <w:rPr>
                <w:color w:val="231F20"/>
                <w:spacing w:val="-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</w:t>
            </w:r>
            <w:r w:rsidRPr="00F03ADA">
              <w:rPr>
                <w:color w:val="231F20"/>
                <w:spacing w:val="-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током</w:t>
            </w:r>
            <w:r w:rsidRPr="00F03ADA">
              <w:rPr>
                <w:color w:val="231F20"/>
                <w:spacing w:val="-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-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магнитной</w:t>
            </w:r>
            <w:r w:rsidRPr="00F03ADA">
              <w:rPr>
                <w:color w:val="231F20"/>
                <w:spacing w:val="-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стрелкой;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94"/>
              <w:jc w:val="both"/>
            </w:pPr>
            <w:r w:rsidRPr="00F03ADA">
              <w:rPr>
                <w:color w:val="231F20"/>
                <w:w w:val="115"/>
              </w:rPr>
              <w:lastRenderedPageBreak/>
              <w:t>обобщать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делать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выводы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</w:t>
            </w:r>
            <w:r w:rsidRPr="00F03ADA">
              <w:rPr>
                <w:color w:val="231F20"/>
                <w:spacing w:val="1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расположении</w:t>
            </w:r>
            <w:r w:rsidRPr="00F03ADA">
              <w:rPr>
                <w:color w:val="231F20"/>
                <w:spacing w:val="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магнитных</w:t>
            </w:r>
            <w:r w:rsidRPr="00F03ADA">
              <w:rPr>
                <w:color w:val="231F20"/>
                <w:spacing w:val="2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стрелок</w:t>
            </w:r>
            <w:r w:rsidRPr="00F03ADA">
              <w:rPr>
                <w:color w:val="231F20"/>
                <w:spacing w:val="2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вокруг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проводника</w:t>
            </w:r>
            <w:r w:rsidRPr="00F03ADA">
              <w:rPr>
                <w:color w:val="231F20"/>
                <w:spacing w:val="2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</w:t>
            </w:r>
            <w:r w:rsidRPr="00F03ADA">
              <w:rPr>
                <w:color w:val="231F20"/>
                <w:spacing w:val="2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током,</w:t>
            </w:r>
            <w:r w:rsidRPr="00F03ADA">
              <w:rPr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</w:t>
            </w:r>
            <w:r w:rsidRPr="00F03ADA">
              <w:rPr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взаимодействии</w:t>
            </w:r>
            <w:r w:rsidRPr="00F03ADA">
              <w:rPr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магнитов;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344"/>
              <w:jc w:val="both"/>
            </w:pPr>
            <w:r w:rsidRPr="00F03ADA">
              <w:rPr>
                <w:color w:val="231F20"/>
                <w:w w:val="115"/>
              </w:rPr>
              <w:t>называть</w:t>
            </w:r>
            <w:r w:rsidRPr="00F03ADA">
              <w:rPr>
                <w:color w:val="231F20"/>
                <w:spacing w:val="14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способы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усиления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магнитного</w:t>
            </w:r>
            <w:r w:rsidRPr="00F03ADA">
              <w:rPr>
                <w:color w:val="231F20"/>
                <w:spacing w:val="1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действия</w:t>
            </w:r>
            <w:r w:rsidRPr="00F03ADA">
              <w:rPr>
                <w:color w:val="231F20"/>
                <w:spacing w:val="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катушки</w:t>
            </w:r>
            <w:r w:rsidRPr="00F03ADA">
              <w:rPr>
                <w:color w:val="231F20"/>
                <w:spacing w:val="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с</w:t>
            </w:r>
            <w:r w:rsidRPr="00F03ADA">
              <w:rPr>
                <w:color w:val="231F20"/>
                <w:spacing w:val="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током;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13"/>
              <w:jc w:val="both"/>
            </w:pPr>
            <w:r w:rsidRPr="00F03ADA">
              <w:rPr>
                <w:color w:val="231F20"/>
                <w:w w:val="115"/>
              </w:rPr>
              <w:t>получать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картины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магнитного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поля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полосового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и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дугообразного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магнитов;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05" w:lineRule="exact"/>
              <w:ind w:left="0"/>
              <w:jc w:val="both"/>
            </w:pPr>
            <w:r w:rsidRPr="00F03ADA">
              <w:rPr>
                <w:color w:val="231F20"/>
                <w:w w:val="115"/>
              </w:rPr>
              <w:t>описывать</w:t>
            </w:r>
            <w:r w:rsidRPr="00F03ADA">
              <w:rPr>
                <w:color w:val="231F20"/>
                <w:spacing w:val="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опыты</w:t>
            </w:r>
            <w:r w:rsidRPr="00F03ADA">
              <w:rPr>
                <w:color w:val="231F20"/>
                <w:spacing w:val="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</w:t>
            </w:r>
            <w:r w:rsidRPr="00F03ADA">
              <w:rPr>
                <w:color w:val="231F20"/>
                <w:spacing w:val="6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намагничиванию</w:t>
            </w:r>
            <w:r w:rsidRPr="00F03ADA">
              <w:rPr>
                <w:color w:val="231F20"/>
                <w:spacing w:val="5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веществ;</w:t>
            </w:r>
          </w:p>
          <w:p w:rsidR="006C1555" w:rsidRPr="00F03ADA" w:rsidRDefault="006C1555" w:rsidP="00903601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перечислять</w:t>
            </w:r>
            <w:r w:rsidRPr="00F03ADA">
              <w:rPr>
                <w:rFonts w:ascii="Times New Roman" w:hAnsi="Times New Roman" w:cs="Times New Roman"/>
                <w:color w:val="231F20"/>
                <w:spacing w:val="39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преимущества</w:t>
            </w:r>
            <w:r w:rsidRPr="00F03ADA">
              <w:rPr>
                <w:rFonts w:ascii="Times New Roman" w:hAnsi="Times New Roman" w:cs="Times New Roman"/>
                <w:color w:val="231F20"/>
                <w:spacing w:val="40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электродвигателей</w:t>
            </w:r>
            <w:r w:rsidRPr="00F03ADA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по</w:t>
            </w:r>
            <w:r w:rsidRPr="00F03ADA">
              <w:rPr>
                <w:rFonts w:ascii="Times New Roman" w:hAnsi="Times New Roman" w:cs="Times New Roman"/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сравнению</w:t>
            </w:r>
            <w:r w:rsidRPr="00F03ADA">
              <w:rPr>
                <w:rFonts w:ascii="Times New Roman" w:hAnsi="Times New Roman" w:cs="Times New Roman"/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с</w:t>
            </w:r>
            <w:r w:rsidRPr="00F03ADA">
              <w:rPr>
                <w:rFonts w:ascii="Times New Roman" w:hAnsi="Times New Roman" w:cs="Times New Roman"/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тепловыми;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before="79" w:line="217" w:lineRule="exact"/>
              <w:ind w:left="0"/>
              <w:jc w:val="both"/>
            </w:pPr>
            <w:r w:rsidRPr="00F03ADA">
              <w:rPr>
                <w:color w:val="231F20"/>
                <w:w w:val="120"/>
              </w:rPr>
              <w:t>применять знания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к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решению</w:t>
            </w:r>
            <w:r w:rsidRPr="00F03ADA">
              <w:rPr>
                <w:color w:val="231F20"/>
                <w:spacing w:val="1"/>
                <w:w w:val="120"/>
              </w:rPr>
              <w:t xml:space="preserve"> </w:t>
            </w:r>
            <w:r w:rsidRPr="00F03ADA">
              <w:rPr>
                <w:color w:val="231F20"/>
                <w:w w:val="120"/>
              </w:rPr>
              <w:t>задач;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186"/>
              <w:jc w:val="both"/>
            </w:pPr>
            <w:r w:rsidRPr="00F03ADA">
              <w:rPr>
                <w:color w:val="231F20"/>
                <w:w w:val="115"/>
              </w:rPr>
              <w:t>собирать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электрический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двигатель</w:t>
            </w:r>
            <w:r w:rsidRPr="00F03ADA">
              <w:rPr>
                <w:color w:val="231F20"/>
                <w:spacing w:val="23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постоянного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</w:t>
            </w:r>
            <w:r w:rsidRPr="00F03ADA">
              <w:rPr>
                <w:color w:val="231F20"/>
                <w:spacing w:val="7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(на</w:t>
            </w:r>
            <w:r w:rsidRPr="00F03ADA">
              <w:rPr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модели);</w:t>
            </w:r>
          </w:p>
          <w:p w:rsidR="006C1555" w:rsidRPr="00F03ADA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357"/>
              <w:jc w:val="both"/>
            </w:pPr>
            <w:r w:rsidRPr="00F03ADA">
              <w:rPr>
                <w:color w:val="231F20"/>
                <w:w w:val="115"/>
              </w:rPr>
              <w:t>определять</w:t>
            </w:r>
            <w:r w:rsidRPr="00F03ADA">
              <w:rPr>
                <w:color w:val="231F20"/>
                <w:spacing w:val="1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основные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детали</w:t>
            </w:r>
            <w:r w:rsidRPr="00F03ADA">
              <w:rPr>
                <w:color w:val="231F20"/>
                <w:spacing w:val="1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электрического</w:t>
            </w:r>
            <w:r w:rsidRPr="00F03ADA">
              <w:rPr>
                <w:color w:val="231F20"/>
                <w:spacing w:val="-51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двигателя</w:t>
            </w:r>
            <w:r w:rsidRPr="00F03ADA">
              <w:rPr>
                <w:color w:val="231F20"/>
                <w:spacing w:val="8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постоянного</w:t>
            </w:r>
            <w:r w:rsidRPr="00F03ADA">
              <w:rPr>
                <w:color w:val="231F20"/>
                <w:spacing w:val="9"/>
                <w:w w:val="115"/>
              </w:rPr>
              <w:t xml:space="preserve"> </w:t>
            </w:r>
            <w:r w:rsidRPr="00F03ADA">
              <w:rPr>
                <w:color w:val="231F20"/>
                <w:w w:val="115"/>
              </w:rPr>
              <w:t>тока;</w:t>
            </w:r>
          </w:p>
          <w:p w:rsidR="006C1555" w:rsidRPr="006C1555" w:rsidRDefault="006C1555" w:rsidP="00903601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работать</w:t>
            </w:r>
            <w:r w:rsidRPr="00F03ADA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F03ADA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F03ADA">
              <w:rPr>
                <w:rFonts w:ascii="Times New Roman" w:hAnsi="Times New Roman" w:cs="Times New Roman"/>
                <w:color w:val="231F20"/>
                <w:w w:val="115"/>
              </w:rPr>
              <w:t>группе</w:t>
            </w:r>
          </w:p>
        </w:tc>
        <w:tc>
          <w:tcPr>
            <w:tcW w:w="2163" w:type="dxa"/>
          </w:tcPr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Световые явления</w:t>
            </w:r>
          </w:p>
        </w:tc>
        <w:tc>
          <w:tcPr>
            <w:tcW w:w="851" w:type="dxa"/>
          </w:tcPr>
          <w:p w:rsidR="006C1555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C1555" w:rsidRPr="009219B5" w:rsidRDefault="00E11C5E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134" w:type="dxa"/>
          </w:tcPr>
          <w:p w:rsidR="006C1555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8" w:type="dxa"/>
          </w:tcPr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before="92" w:line="223" w:lineRule="auto"/>
              <w:ind w:left="0" w:right="358"/>
            </w:pPr>
            <w:r w:rsidRPr="009C072D">
              <w:rPr>
                <w:color w:val="231F20"/>
                <w:w w:val="115"/>
              </w:rPr>
              <w:t>Наблюдать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прямолинейное</w:t>
            </w:r>
            <w:r w:rsidRPr="009C072D">
              <w:rPr>
                <w:color w:val="231F20"/>
                <w:spacing w:val="23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распространение</w:t>
            </w:r>
            <w:r w:rsidRPr="009C072D">
              <w:rPr>
                <w:color w:val="231F20"/>
                <w:spacing w:val="-5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света,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отражение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света,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преломление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721"/>
            </w:pPr>
            <w:r w:rsidRPr="009C072D">
              <w:rPr>
                <w:color w:val="231F20"/>
                <w:spacing w:val="-1"/>
                <w:w w:val="120"/>
              </w:rPr>
              <w:t>объяснять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spacing w:val="-1"/>
                <w:w w:val="120"/>
              </w:rPr>
              <w:t>образование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spacing w:val="-1"/>
                <w:w w:val="120"/>
              </w:rPr>
              <w:t>тени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полутени;</w:t>
            </w:r>
            <w:r w:rsidRPr="009C072D">
              <w:rPr>
                <w:color w:val="231F20"/>
                <w:spacing w:val="-54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восприятие</w:t>
            </w:r>
            <w:r w:rsidRPr="009C072D">
              <w:rPr>
                <w:color w:val="231F20"/>
                <w:spacing w:val="-9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изображения</w:t>
            </w:r>
            <w:r w:rsidRPr="009C072D">
              <w:rPr>
                <w:color w:val="231F20"/>
                <w:spacing w:val="-9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глазом</w:t>
            </w:r>
            <w:r w:rsidRPr="009C072D">
              <w:rPr>
                <w:color w:val="231F20"/>
                <w:spacing w:val="-9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человека;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282"/>
            </w:pPr>
            <w:r w:rsidRPr="009C072D">
              <w:rPr>
                <w:color w:val="231F20"/>
                <w:w w:val="115"/>
              </w:rPr>
              <w:t>проводить  исследовательский  эксперимент</w:t>
            </w:r>
            <w:r w:rsidRPr="009C072D">
              <w:rPr>
                <w:color w:val="231F20"/>
                <w:spacing w:val="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получению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тени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полутени;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изучению</w:t>
            </w:r>
            <w:r w:rsidRPr="009C072D">
              <w:rPr>
                <w:color w:val="231F20"/>
                <w:spacing w:val="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зависимости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угла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отражения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от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угла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падения;</w:t>
            </w:r>
            <w:r w:rsidRPr="009C072D">
              <w:rPr>
                <w:color w:val="231F20"/>
                <w:spacing w:val="13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</w:t>
            </w:r>
            <w:r w:rsidRPr="009C072D">
              <w:rPr>
                <w:color w:val="231F20"/>
                <w:spacing w:val="1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преломлению</w:t>
            </w:r>
            <w:r w:rsidRPr="009C072D">
              <w:rPr>
                <w:color w:val="231F20"/>
                <w:spacing w:val="1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</w:t>
            </w:r>
            <w:r w:rsidRPr="009C072D">
              <w:rPr>
                <w:color w:val="231F20"/>
                <w:spacing w:val="1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при</w:t>
            </w:r>
            <w:r w:rsidRPr="009C072D">
              <w:rPr>
                <w:color w:val="231F20"/>
                <w:spacing w:val="1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переходе</w:t>
            </w:r>
            <w:r w:rsidRPr="009C072D">
              <w:rPr>
                <w:color w:val="231F20"/>
                <w:spacing w:val="1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луча</w:t>
            </w:r>
            <w:r w:rsidRPr="009C072D">
              <w:rPr>
                <w:color w:val="231F20"/>
                <w:spacing w:val="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из</w:t>
            </w:r>
            <w:r w:rsidRPr="009C072D">
              <w:rPr>
                <w:color w:val="231F20"/>
                <w:spacing w:val="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воздуха</w:t>
            </w:r>
            <w:r w:rsidRPr="009C072D">
              <w:rPr>
                <w:color w:val="231F20"/>
                <w:spacing w:val="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</w:t>
            </w:r>
            <w:r w:rsidRPr="009C072D">
              <w:rPr>
                <w:color w:val="231F20"/>
                <w:spacing w:val="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воду;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143"/>
            </w:pPr>
            <w:r w:rsidRPr="009C072D">
              <w:rPr>
                <w:color w:val="231F20"/>
                <w:w w:val="115"/>
              </w:rPr>
              <w:t>обобщать</w:t>
            </w:r>
            <w:r w:rsidRPr="009C072D">
              <w:rPr>
                <w:color w:val="231F20"/>
                <w:spacing w:val="1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делать</w:t>
            </w:r>
            <w:r w:rsidRPr="009C072D">
              <w:rPr>
                <w:color w:val="231F20"/>
                <w:spacing w:val="1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выводы</w:t>
            </w:r>
            <w:r w:rsidRPr="009C072D">
              <w:rPr>
                <w:color w:val="231F20"/>
                <w:spacing w:val="1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</w:t>
            </w:r>
            <w:r w:rsidRPr="009C072D">
              <w:rPr>
                <w:color w:val="231F20"/>
                <w:spacing w:val="1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распространении</w:t>
            </w:r>
            <w:r w:rsidRPr="009C072D">
              <w:rPr>
                <w:color w:val="231F20"/>
                <w:spacing w:val="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света,</w:t>
            </w:r>
            <w:r w:rsidRPr="009C072D">
              <w:rPr>
                <w:color w:val="231F20"/>
                <w:spacing w:val="2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отражении</w:t>
            </w:r>
            <w:r w:rsidRPr="009C072D">
              <w:rPr>
                <w:color w:val="231F20"/>
                <w:spacing w:val="2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2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преломлении</w:t>
            </w:r>
            <w:r w:rsidRPr="009C072D">
              <w:rPr>
                <w:color w:val="231F20"/>
                <w:spacing w:val="2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света,</w:t>
            </w:r>
            <w:r w:rsidRPr="009C072D">
              <w:rPr>
                <w:color w:val="231F20"/>
                <w:spacing w:val="2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образова</w:t>
            </w:r>
            <w:r w:rsidRPr="009C072D">
              <w:rPr>
                <w:color w:val="231F20"/>
                <w:spacing w:val="-5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нии</w:t>
            </w:r>
            <w:r w:rsidRPr="009C072D">
              <w:rPr>
                <w:color w:val="231F20"/>
                <w:spacing w:val="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тени</w:t>
            </w:r>
            <w:r w:rsidRPr="009C072D">
              <w:rPr>
                <w:color w:val="231F20"/>
                <w:spacing w:val="8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8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полутени;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129"/>
            </w:pPr>
            <w:r w:rsidRPr="009C072D">
              <w:rPr>
                <w:color w:val="231F20"/>
                <w:w w:val="115"/>
              </w:rPr>
              <w:t>устанавливать</w:t>
            </w:r>
            <w:r w:rsidRPr="009C072D">
              <w:rPr>
                <w:color w:val="231F20"/>
                <w:spacing w:val="33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связь</w:t>
            </w:r>
            <w:r w:rsidRPr="009C072D">
              <w:rPr>
                <w:color w:val="231F20"/>
                <w:spacing w:val="3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между</w:t>
            </w:r>
            <w:r w:rsidRPr="009C072D">
              <w:rPr>
                <w:color w:val="231F20"/>
                <w:spacing w:val="3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движением</w:t>
            </w:r>
            <w:r w:rsidRPr="009C072D">
              <w:rPr>
                <w:color w:val="231F20"/>
                <w:spacing w:val="34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Земли,</w:t>
            </w:r>
            <w:r w:rsidRPr="009C072D">
              <w:rPr>
                <w:color w:val="231F20"/>
                <w:spacing w:val="-5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Луны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Солнца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возникновением</w:t>
            </w:r>
            <w:r w:rsidRPr="009C072D">
              <w:rPr>
                <w:color w:val="231F20"/>
                <w:spacing w:val="15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лунных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солнечных</w:t>
            </w:r>
            <w:r w:rsidRPr="009C072D">
              <w:rPr>
                <w:color w:val="231F20"/>
                <w:spacing w:val="2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затмений;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между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движением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Земли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2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ее</w:t>
            </w:r>
            <w:r w:rsidRPr="009C072D">
              <w:rPr>
                <w:color w:val="231F20"/>
                <w:spacing w:val="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наклоном</w:t>
            </w:r>
            <w:r w:rsidRPr="009C072D">
              <w:rPr>
                <w:color w:val="231F20"/>
                <w:spacing w:val="9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со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сменой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времен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года</w:t>
            </w:r>
            <w:r w:rsidRPr="009C072D">
              <w:rPr>
                <w:color w:val="231F20"/>
                <w:spacing w:val="9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</w:t>
            </w:r>
            <w:r w:rsidRPr="009C072D">
              <w:rPr>
                <w:color w:val="231F20"/>
                <w:spacing w:val="1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использованием</w:t>
            </w:r>
            <w:r w:rsidRPr="009C072D">
              <w:rPr>
                <w:color w:val="231F20"/>
                <w:spacing w:val="8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рисунка</w:t>
            </w:r>
            <w:r w:rsidRPr="009C072D">
              <w:rPr>
                <w:color w:val="231F20"/>
                <w:spacing w:val="8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учебника;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before="92" w:line="223" w:lineRule="auto"/>
              <w:ind w:left="0" w:right="137"/>
            </w:pPr>
            <w:r w:rsidRPr="009C072D">
              <w:rPr>
                <w:color w:val="231F20"/>
                <w:spacing w:val="-3"/>
                <w:w w:val="120"/>
              </w:rPr>
              <w:t>применять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spacing w:val="-2"/>
                <w:w w:val="120"/>
              </w:rPr>
              <w:t>закон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spacing w:val="-2"/>
                <w:w w:val="120"/>
              </w:rPr>
              <w:t>отражения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spacing w:val="-2"/>
                <w:w w:val="120"/>
              </w:rPr>
              <w:t>света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spacing w:val="-2"/>
                <w:w w:val="120"/>
              </w:rPr>
              <w:t>при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spacing w:val="-2"/>
                <w:w w:val="120"/>
              </w:rPr>
              <w:t>построе</w:t>
            </w:r>
            <w:r w:rsidRPr="009C072D">
              <w:rPr>
                <w:color w:val="231F20"/>
                <w:w w:val="120"/>
              </w:rPr>
              <w:t>нии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изображения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плоском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зеркале;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282"/>
            </w:pPr>
            <w:r w:rsidRPr="009C072D">
              <w:rPr>
                <w:color w:val="231F20"/>
                <w:w w:val="120"/>
              </w:rPr>
              <w:t>строить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изображение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точки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плоском</w:t>
            </w:r>
            <w:r w:rsidRPr="009C072D">
              <w:rPr>
                <w:color w:val="231F20"/>
                <w:spacing w:val="-1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 xml:space="preserve">зеркале; изображения, даваемые линзой (рассеивающей, собирающей) для случаев: </w:t>
            </w:r>
            <w:r w:rsidRPr="009C072D">
              <w:rPr>
                <w:i/>
                <w:color w:val="231F20"/>
                <w:w w:val="120"/>
              </w:rPr>
              <w:t xml:space="preserve">F </w:t>
            </w:r>
            <w:r w:rsidRPr="009C072D">
              <w:rPr>
                <w:color w:val="231F20"/>
                <w:w w:val="120"/>
              </w:rPr>
              <w:t xml:space="preserve">&gt; </w:t>
            </w:r>
            <w:r w:rsidRPr="009C072D">
              <w:rPr>
                <w:i/>
                <w:color w:val="231F20"/>
                <w:w w:val="120"/>
              </w:rPr>
              <w:t>d</w:t>
            </w:r>
            <w:r w:rsidRPr="009C072D">
              <w:rPr>
                <w:color w:val="231F20"/>
                <w:w w:val="120"/>
              </w:rPr>
              <w:t>; 2</w:t>
            </w:r>
            <w:r w:rsidRPr="009C072D">
              <w:rPr>
                <w:i/>
                <w:color w:val="231F20"/>
                <w:w w:val="120"/>
              </w:rPr>
              <w:t xml:space="preserve">F </w:t>
            </w:r>
            <w:r w:rsidRPr="009C072D">
              <w:rPr>
                <w:color w:val="231F20"/>
                <w:w w:val="120"/>
              </w:rPr>
              <w:t xml:space="preserve">&lt; </w:t>
            </w:r>
            <w:r w:rsidRPr="009C072D">
              <w:rPr>
                <w:i/>
                <w:color w:val="231F20"/>
                <w:w w:val="120"/>
              </w:rPr>
              <w:t>d</w:t>
            </w:r>
            <w:r w:rsidRPr="009C072D">
              <w:rPr>
                <w:color w:val="231F20"/>
                <w:w w:val="120"/>
              </w:rPr>
              <w:t>;</w:t>
            </w:r>
            <w:r w:rsidRPr="009C072D">
              <w:rPr>
                <w:color w:val="231F20"/>
                <w:spacing w:val="-54"/>
                <w:w w:val="120"/>
              </w:rPr>
              <w:t xml:space="preserve"> </w:t>
            </w:r>
            <w:r w:rsidRPr="009C072D">
              <w:rPr>
                <w:i/>
                <w:color w:val="231F20"/>
                <w:w w:val="120"/>
              </w:rPr>
              <w:t>F</w:t>
            </w:r>
            <w:r w:rsidRPr="009C072D">
              <w:rPr>
                <w:i/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&lt;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i/>
                <w:color w:val="231F20"/>
                <w:w w:val="120"/>
              </w:rPr>
              <w:t>d</w:t>
            </w:r>
            <w:r w:rsidRPr="009C072D">
              <w:rPr>
                <w:i/>
                <w:color w:val="231F20"/>
                <w:spacing w:val="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&lt;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2</w:t>
            </w:r>
            <w:r w:rsidRPr="009C072D">
              <w:rPr>
                <w:i/>
                <w:color w:val="231F20"/>
                <w:w w:val="120"/>
              </w:rPr>
              <w:t>F</w:t>
            </w:r>
            <w:r w:rsidRPr="009C072D">
              <w:rPr>
                <w:color w:val="231F20"/>
                <w:w w:val="120"/>
              </w:rPr>
              <w:t>;</w:t>
            </w:r>
            <w:r w:rsidRPr="009C072D">
              <w:rPr>
                <w:color w:val="231F20"/>
                <w:spacing w:val="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изображение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</w:t>
            </w:r>
            <w:r w:rsidRPr="009C072D">
              <w:rPr>
                <w:color w:val="231F20"/>
                <w:spacing w:val="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фотоаппарате;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198" w:lineRule="exact"/>
              <w:ind w:left="0"/>
            </w:pPr>
            <w:r w:rsidRPr="009C072D">
              <w:rPr>
                <w:color w:val="231F20"/>
                <w:w w:val="115"/>
              </w:rPr>
              <w:t>работать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с</w:t>
            </w:r>
            <w:r w:rsidRPr="009C072D">
              <w:rPr>
                <w:color w:val="231F20"/>
                <w:spacing w:val="16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текстом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учебника;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333"/>
            </w:pPr>
            <w:r w:rsidRPr="009C072D">
              <w:rPr>
                <w:color w:val="231F20"/>
                <w:w w:val="115"/>
              </w:rPr>
              <w:t>различать</w:t>
            </w:r>
            <w:r w:rsidRPr="009C072D">
              <w:rPr>
                <w:color w:val="231F20"/>
                <w:spacing w:val="2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линзы</w:t>
            </w:r>
            <w:r w:rsidRPr="009C072D">
              <w:rPr>
                <w:color w:val="231F20"/>
                <w:spacing w:val="2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по</w:t>
            </w:r>
            <w:r w:rsidRPr="009C072D">
              <w:rPr>
                <w:color w:val="231F20"/>
                <w:spacing w:val="2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внешнему</w:t>
            </w:r>
            <w:r w:rsidRPr="009C072D">
              <w:rPr>
                <w:color w:val="231F20"/>
                <w:spacing w:val="20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виду,</w:t>
            </w:r>
            <w:r w:rsidRPr="009C072D">
              <w:rPr>
                <w:color w:val="231F20"/>
                <w:spacing w:val="21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мнимое</w:t>
            </w:r>
            <w:r w:rsidRPr="009C072D">
              <w:rPr>
                <w:color w:val="231F20"/>
                <w:spacing w:val="-52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9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lastRenderedPageBreak/>
              <w:t>действительное</w:t>
            </w:r>
            <w:r w:rsidRPr="009C072D">
              <w:rPr>
                <w:color w:val="231F20"/>
                <w:spacing w:val="9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изображения;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00" w:lineRule="exact"/>
              <w:ind w:left="0"/>
            </w:pPr>
            <w:r w:rsidRPr="009C072D">
              <w:rPr>
                <w:color w:val="231F20"/>
                <w:w w:val="120"/>
              </w:rPr>
              <w:t>применять знания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к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решению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задач;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300"/>
            </w:pPr>
            <w:r w:rsidRPr="009C072D">
              <w:rPr>
                <w:color w:val="231F20"/>
                <w:w w:val="115"/>
              </w:rPr>
              <w:t>измерять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фокусное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расстояние</w:t>
            </w:r>
            <w:r w:rsidRPr="009C072D">
              <w:rPr>
                <w:color w:val="231F20"/>
                <w:spacing w:val="18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и</w:t>
            </w:r>
            <w:r w:rsidRPr="009C072D">
              <w:rPr>
                <w:color w:val="231F20"/>
                <w:spacing w:val="17"/>
                <w:w w:val="115"/>
              </w:rPr>
              <w:t xml:space="preserve"> </w:t>
            </w:r>
            <w:r w:rsidRPr="009C072D">
              <w:rPr>
                <w:color w:val="231F20"/>
                <w:w w:val="115"/>
              </w:rPr>
              <w:t>оптическую</w:t>
            </w:r>
            <w:r w:rsidRPr="009C072D">
              <w:rPr>
                <w:color w:val="231F20"/>
                <w:spacing w:val="-52"/>
                <w:w w:val="115"/>
              </w:rPr>
              <w:t xml:space="preserve"> </w:t>
            </w:r>
            <w:r w:rsidRPr="009C072D">
              <w:rPr>
                <w:color w:val="231F20"/>
                <w:w w:val="120"/>
              </w:rPr>
              <w:t>силу</w:t>
            </w:r>
            <w:r w:rsidRPr="009C072D">
              <w:rPr>
                <w:color w:val="231F20"/>
                <w:spacing w:val="4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линзы;</w:t>
            </w:r>
          </w:p>
          <w:p w:rsidR="006C1555" w:rsidRPr="009C072D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103"/>
            </w:pPr>
            <w:r w:rsidRPr="009C072D">
              <w:rPr>
                <w:color w:val="231F20"/>
                <w:spacing w:val="-1"/>
                <w:w w:val="120"/>
              </w:rPr>
              <w:t>анализировать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spacing w:val="-1"/>
                <w:w w:val="120"/>
              </w:rPr>
              <w:t>полученные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при</w:t>
            </w:r>
            <w:r w:rsidRPr="009C072D">
              <w:rPr>
                <w:color w:val="231F20"/>
                <w:spacing w:val="-1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помощи</w:t>
            </w:r>
            <w:r w:rsidRPr="009C072D">
              <w:rPr>
                <w:color w:val="231F20"/>
                <w:spacing w:val="-12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линзы</w:t>
            </w:r>
            <w:r w:rsidRPr="009C072D">
              <w:rPr>
                <w:color w:val="231F20"/>
                <w:spacing w:val="-54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изображения, делать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выводы, представлять</w:t>
            </w:r>
            <w:r w:rsidRPr="009C072D">
              <w:rPr>
                <w:color w:val="231F20"/>
                <w:spacing w:val="1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результат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виде</w:t>
            </w:r>
            <w:r w:rsidRPr="009C072D">
              <w:rPr>
                <w:color w:val="231F20"/>
                <w:spacing w:val="3"/>
                <w:w w:val="120"/>
              </w:rPr>
              <w:t xml:space="preserve"> </w:t>
            </w:r>
            <w:r w:rsidRPr="009C072D">
              <w:rPr>
                <w:color w:val="231F20"/>
                <w:w w:val="120"/>
              </w:rPr>
              <w:t>таблиц;</w:t>
            </w:r>
          </w:p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C072D">
              <w:rPr>
                <w:rFonts w:ascii="Times New Roman" w:hAnsi="Times New Roman" w:cs="Times New Roman"/>
                <w:color w:val="231F20"/>
                <w:w w:val="115"/>
              </w:rPr>
              <w:t>работать</w:t>
            </w:r>
            <w:r w:rsidRPr="009C072D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9C072D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9C072D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9C072D">
              <w:rPr>
                <w:rFonts w:ascii="Times New Roman" w:hAnsi="Times New Roman" w:cs="Times New Roman"/>
                <w:color w:val="231F20"/>
                <w:w w:val="115"/>
              </w:rPr>
              <w:t>группе;</w:t>
            </w:r>
          </w:p>
        </w:tc>
        <w:tc>
          <w:tcPr>
            <w:tcW w:w="2163" w:type="dxa"/>
          </w:tcPr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C072D">
              <w:rPr>
                <w:rFonts w:ascii="Times New Roman" w:hAnsi="Times New Roman" w:cs="Times New Roman"/>
                <w:sz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</w:rPr>
              <w:t>стетическое воспитание,</w:t>
            </w:r>
            <w:r w:rsidR="003973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072D"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  <w:r>
              <w:rPr>
                <w:sz w:val="24"/>
              </w:rPr>
              <w:t>.</w:t>
            </w:r>
          </w:p>
        </w:tc>
      </w:tr>
      <w:tr w:rsidR="006C1555" w:rsidRPr="00543A72" w:rsidTr="00903601">
        <w:trPr>
          <w:trHeight w:val="425"/>
        </w:trPr>
        <w:tc>
          <w:tcPr>
            <w:tcW w:w="14094" w:type="dxa"/>
            <w:gridSpan w:val="6"/>
          </w:tcPr>
          <w:p w:rsidR="006C1555" w:rsidRPr="00BF5EB4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5E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Класс 9</w:t>
            </w:r>
          </w:p>
        </w:tc>
        <w:tc>
          <w:tcPr>
            <w:tcW w:w="2163" w:type="dxa"/>
          </w:tcPr>
          <w:p w:rsidR="006C1555" w:rsidRPr="00BF5EB4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 w:val="0"/>
                <w:color w:val="000000"/>
              </w:rPr>
              <w:t xml:space="preserve">Законы взаимодействия </w:t>
            </w:r>
            <w:r w:rsidRPr="00BF5EB4">
              <w:rPr>
                <w:rFonts w:ascii="Times New Roman" w:eastAsia="Calibri" w:hAnsi="Times New Roman" w:cs="Times New Roman"/>
                <w:bCs w:val="0"/>
                <w:color w:val="000000"/>
              </w:rPr>
              <w:t>и движения тел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6F695F" w:rsidRPr="00FA2DD4" w:rsidRDefault="006F695F" w:rsidP="00E11C5E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кинематики</w:t>
            </w: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D4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F" w:rsidRPr="00FA2DD4" w:rsidRDefault="006F695F" w:rsidP="006F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5" w:rsidRPr="006F695F" w:rsidRDefault="006F695F" w:rsidP="006F695F">
            <w:pPr>
              <w:rPr>
                <w:rFonts w:ascii="Times New Roman" w:hAnsi="Times New Roman" w:cs="Times New Roman"/>
              </w:rPr>
            </w:pPr>
            <w:r w:rsidRPr="00FA2DD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1134" w:type="dxa"/>
          </w:tcPr>
          <w:p w:rsidR="006C1555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F695F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95F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6F695F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95F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DD4" w:rsidRDefault="00FA2DD4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95F" w:rsidRDefault="006F695F" w:rsidP="006F6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8" w:type="dxa"/>
          </w:tcPr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810"/>
            </w:pPr>
            <w:r w:rsidRPr="00C478B7">
              <w:rPr>
                <w:color w:val="231F20"/>
                <w:spacing w:val="-1"/>
                <w:w w:val="120"/>
              </w:rPr>
              <w:t>Объяснять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spacing w:val="-1"/>
                <w:w w:val="120"/>
              </w:rPr>
              <w:t>физический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смысл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понятий: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мгновенная скорость, ускорение;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09" w:lineRule="exact"/>
              <w:ind w:left="0"/>
            </w:pPr>
            <w:r w:rsidRPr="00C478B7">
              <w:rPr>
                <w:color w:val="231F20"/>
                <w:w w:val="115"/>
              </w:rPr>
              <w:t>наблюдать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описывать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прямолинейное</w:t>
            </w:r>
          </w:p>
          <w:p w:rsidR="006C1555" w:rsidRPr="00C478B7" w:rsidRDefault="006C1555" w:rsidP="00903601">
            <w:pPr>
              <w:pStyle w:val="TableParagraph"/>
              <w:spacing w:before="1" w:line="230" w:lineRule="auto"/>
              <w:ind w:left="0" w:right="249"/>
            </w:pP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равномерное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движение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тележки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капельни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цей;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движение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маятника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двух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системах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отсчета,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одна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из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которых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связана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землей,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а</w:t>
            </w:r>
            <w:r w:rsidRPr="00C478B7">
              <w:rPr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другая</w:t>
            </w:r>
            <w:r w:rsidRPr="00C478B7">
              <w:t xml:space="preserve"> </w:t>
            </w:r>
            <w:r w:rsidRPr="00C478B7">
              <w:rPr>
                <w:color w:val="231F20"/>
                <w:w w:val="115"/>
              </w:rPr>
              <w:t>с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лентой,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движущейся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равномерно</w:t>
            </w:r>
            <w:r w:rsidRPr="00C478B7">
              <w:rPr>
                <w:color w:val="231F20"/>
                <w:spacing w:val="1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относительно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земли;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падение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одних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тех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же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тел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воздухе</w:t>
            </w:r>
          </w:p>
          <w:p w:rsidR="006C1555" w:rsidRPr="00C478B7" w:rsidRDefault="006C1555" w:rsidP="00903601">
            <w:pPr>
              <w:pStyle w:val="TableParagraph"/>
              <w:spacing w:line="230" w:lineRule="auto"/>
              <w:ind w:left="0" w:right="582"/>
            </w:pP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разреженном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пространстве;опыты, свидетельствующие</w:t>
            </w:r>
            <w:r w:rsidRPr="00C478B7">
              <w:rPr>
                <w:color w:val="231F20"/>
                <w:spacing w:val="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</w:t>
            </w:r>
            <w:r w:rsidRPr="00C478B7">
              <w:rPr>
                <w:color w:val="231F20"/>
                <w:spacing w:val="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состоянии</w:t>
            </w:r>
            <w:r w:rsidRPr="00C478B7">
              <w:rPr>
                <w:color w:val="231F20"/>
                <w:spacing w:val="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невесомости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тел;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05" w:lineRule="exact"/>
              <w:ind w:left="0"/>
            </w:pPr>
            <w:r w:rsidRPr="00C478B7">
              <w:rPr>
                <w:color w:val="231F20"/>
                <w:w w:val="120"/>
              </w:rPr>
              <w:t>аблюдать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объяснять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полет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модели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ракеты;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51"/>
            </w:pPr>
            <w:r w:rsidRPr="00C478B7">
              <w:rPr>
                <w:color w:val="231F20"/>
                <w:w w:val="115"/>
              </w:rPr>
              <w:t>обосновывать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возможность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замены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тела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его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моделью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—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материальной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точкой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—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для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описа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ния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движения;</w:t>
            </w:r>
          </w:p>
          <w:p w:rsidR="006C1555" w:rsidRPr="00C478B7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приводить</w:t>
            </w:r>
            <w:r w:rsidRPr="00C478B7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примеры,</w:t>
            </w:r>
            <w:r w:rsidRPr="00C478B7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C478B7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которых</w:t>
            </w:r>
            <w:r w:rsidRPr="00C478B7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координату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движущегося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тела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любой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момент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времени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можно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определить,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зная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его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начальную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координату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совершенное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им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за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данный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промежуток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времени</w:t>
            </w:r>
            <w:r w:rsidRPr="00C478B7">
              <w:rPr>
                <w:rFonts w:ascii="Times New Roman" w:hAnsi="Times New Roman" w:cs="Times New Roman"/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перемещение,</w:t>
            </w:r>
            <w:r w:rsidRPr="00C478B7">
              <w:rPr>
                <w:rFonts w:ascii="Times New Roman" w:hAnsi="Times New Roman" w:cs="Times New Roman"/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C478B7">
              <w:rPr>
                <w:rFonts w:ascii="Times New Roman" w:hAnsi="Times New Roman" w:cs="Times New Roman"/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нельзя</w:t>
            </w:r>
            <w:r w:rsidRPr="00C478B7">
              <w:rPr>
                <w:rFonts w:ascii="Times New Roman" w:hAnsi="Times New Roman" w:cs="Times New Roman"/>
                <w:color w:val="231F20"/>
                <w:spacing w:val="2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определить,</w:t>
            </w:r>
            <w:r w:rsidRPr="00C478B7">
              <w:rPr>
                <w:rFonts w:ascii="Times New Roman" w:hAnsi="Times New Roman" w:cs="Times New Roman"/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если</w:t>
            </w:r>
            <w:r w:rsidRPr="00C478B7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вместо</w:t>
            </w:r>
            <w:r w:rsidRPr="00C478B7">
              <w:rPr>
                <w:rFonts w:ascii="Times New Roman" w:hAnsi="Times New Roman" w:cs="Times New Roman"/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перемещения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задан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пройденный</w:t>
            </w:r>
            <w:r w:rsidRPr="00C478B7">
              <w:rPr>
                <w:rFonts w:ascii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путь;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равноускоренного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движения,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прямолинейного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криволинейного</w:t>
            </w:r>
            <w:r w:rsidRPr="00C478B7">
              <w:rPr>
                <w:rFonts w:ascii="Times New Roman" w:hAnsi="Times New Roman" w:cs="Times New Roman"/>
                <w:color w:val="231F20"/>
                <w:spacing w:val="3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движения</w:t>
            </w:r>
            <w:r w:rsidRPr="00C478B7">
              <w:rPr>
                <w:rFonts w:ascii="Times New Roman" w:hAnsi="Times New Roman" w:cs="Times New Roman"/>
                <w:color w:val="231F20"/>
                <w:spacing w:val="3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тел,</w:t>
            </w:r>
            <w:r w:rsidRPr="00C478B7">
              <w:rPr>
                <w:rFonts w:ascii="Times New Roman" w:hAnsi="Times New Roman" w:cs="Times New Roman"/>
                <w:color w:val="231F20"/>
                <w:spacing w:val="3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замкнутой</w:t>
            </w:r>
            <w:r w:rsidRPr="00C478B7">
              <w:rPr>
                <w:rFonts w:ascii="Times New Roman" w:hAnsi="Times New Roman" w:cs="Times New Roman"/>
                <w:color w:val="231F20"/>
                <w:spacing w:val="3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системы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тел;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примеры,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поясняющие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относительность</w:t>
            </w:r>
            <w:r w:rsidRPr="00C478B7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движения,</w:t>
            </w:r>
            <w:r w:rsidRPr="00C478B7">
              <w:rPr>
                <w:rFonts w:ascii="Times New Roman" w:hAnsi="Times New Roman" w:cs="Times New Roman"/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проявления</w:t>
            </w:r>
            <w:r w:rsidRPr="00C478B7">
              <w:rPr>
                <w:rFonts w:ascii="Times New Roman" w:hAnsi="Times New Roman" w:cs="Times New Roman"/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инерции;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433"/>
              <w:jc w:val="both"/>
            </w:pPr>
            <w:r w:rsidRPr="00C478B7">
              <w:rPr>
                <w:color w:val="231F20"/>
                <w:w w:val="115"/>
              </w:rPr>
              <w:t>определять модули и проекции векторов на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координатную</w:t>
            </w:r>
            <w:r w:rsidRPr="00C478B7">
              <w:rPr>
                <w:color w:val="231F20"/>
                <w:spacing w:val="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ось;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88"/>
              <w:jc w:val="both"/>
            </w:pPr>
            <w:r w:rsidRPr="00C478B7">
              <w:rPr>
                <w:color w:val="231F20"/>
                <w:w w:val="120"/>
              </w:rPr>
              <w:t>записывать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уравнение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для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определения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координаты</w:t>
            </w:r>
            <w:r w:rsidRPr="00C478B7">
              <w:rPr>
                <w:color w:val="231F20"/>
                <w:spacing w:val="-8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движущегося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тела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векторной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скалярной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форме;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03"/>
            </w:pPr>
            <w:r w:rsidRPr="00C478B7">
              <w:rPr>
                <w:color w:val="231F20"/>
                <w:w w:val="120"/>
              </w:rPr>
              <w:t>записывать формулы: для нахождения проекции</w:t>
            </w:r>
            <w:r w:rsidRPr="00C478B7">
              <w:rPr>
                <w:color w:val="231F20"/>
                <w:spacing w:val="6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6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модуля</w:t>
            </w:r>
            <w:r w:rsidRPr="00C478B7">
              <w:rPr>
                <w:color w:val="231F20"/>
                <w:spacing w:val="6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вектора</w:t>
            </w:r>
            <w:r w:rsidRPr="00C478B7">
              <w:rPr>
                <w:color w:val="231F20"/>
                <w:spacing w:val="6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перемещения</w:t>
            </w:r>
            <w:r w:rsidRPr="00C478B7">
              <w:rPr>
                <w:color w:val="231F20"/>
                <w:spacing w:val="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тела;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для</w:t>
            </w:r>
            <w:r w:rsidRPr="00C478B7">
              <w:rPr>
                <w:color w:val="231F20"/>
                <w:spacing w:val="-9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вычисления</w:t>
            </w:r>
            <w:r w:rsidRPr="00C478B7">
              <w:rPr>
                <w:color w:val="231F20"/>
                <w:spacing w:val="-8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lastRenderedPageBreak/>
              <w:t>координаты</w:t>
            </w:r>
            <w:r w:rsidRPr="00C478B7">
              <w:rPr>
                <w:color w:val="231F20"/>
                <w:spacing w:val="-9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движущегося</w:t>
            </w:r>
            <w:r w:rsidRPr="00C478B7">
              <w:rPr>
                <w:color w:val="231F20"/>
                <w:spacing w:val="-8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тела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любой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заданный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момент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времени;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для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опреде</w:t>
            </w:r>
            <w:r w:rsidRPr="00C478B7">
              <w:rPr>
                <w:color w:val="231F20"/>
                <w:w w:val="120"/>
              </w:rPr>
              <w:t>ления ускорения в векторном виде и в виде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проекций на выбранную ось; для расчета силы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трения скольжения, работы силы, работы сил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тяжести и упругости, потенциальной энергии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поднятого над землей тела, потенциальной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энергии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сжатой</w:t>
            </w:r>
            <w:r w:rsidRPr="00C478B7">
              <w:rPr>
                <w:color w:val="231F20"/>
                <w:spacing w:val="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пружины;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59"/>
            </w:pPr>
            <w:r w:rsidRPr="00C478B7">
              <w:rPr>
                <w:color w:val="231F20"/>
                <w:w w:val="120"/>
              </w:rPr>
              <w:t>записывать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виде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формулы: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второй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третий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законы Ньютона, закон всемирного тяготения,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закон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Гука,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закон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сохранения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импульса,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закон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сохранения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механической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энергии;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86"/>
            </w:pPr>
            <w:r w:rsidRPr="00C478B7">
              <w:rPr>
                <w:color w:val="231F20"/>
                <w:w w:val="115"/>
              </w:rPr>
              <w:t>доказывать</w:t>
            </w:r>
            <w:r w:rsidRPr="00C478B7">
              <w:rPr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равенство</w:t>
            </w:r>
            <w:r w:rsidRPr="00C478B7">
              <w:rPr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модуля</w:t>
            </w:r>
            <w:r w:rsidRPr="00C478B7">
              <w:rPr>
                <w:color w:val="231F20"/>
                <w:spacing w:val="2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вектора</w:t>
            </w:r>
            <w:r w:rsidRPr="00C478B7">
              <w:rPr>
                <w:color w:val="231F20"/>
                <w:spacing w:val="2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переме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щения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пройденному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пути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площади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под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графиком</w:t>
            </w:r>
            <w:r w:rsidRPr="00C478B7">
              <w:rPr>
                <w:color w:val="231F20"/>
                <w:spacing w:val="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скорости;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0" w:lineRule="exact"/>
              <w:ind w:left="0"/>
            </w:pPr>
            <w:r w:rsidRPr="00C478B7">
              <w:rPr>
                <w:color w:val="231F20"/>
                <w:w w:val="120"/>
              </w:rPr>
              <w:t>строить</w:t>
            </w:r>
            <w:r w:rsidRPr="00C478B7">
              <w:rPr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графики</w:t>
            </w:r>
            <w:r w:rsidRPr="00C478B7">
              <w:rPr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зависимости</w:t>
            </w:r>
            <w:r w:rsidRPr="00C478B7">
              <w:rPr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i/>
                <w:color w:val="231F20"/>
                <w:w w:val="120"/>
              </w:rPr>
              <w:t>v</w:t>
            </w:r>
            <w:r w:rsidRPr="00C478B7">
              <w:rPr>
                <w:i/>
                <w:color w:val="231F20"/>
                <w:w w:val="120"/>
                <w:position w:val="-4"/>
              </w:rPr>
              <w:t>x</w:t>
            </w:r>
            <w:r w:rsidRPr="00C478B7">
              <w:rPr>
                <w:i/>
                <w:color w:val="231F20"/>
                <w:spacing w:val="22"/>
                <w:w w:val="120"/>
                <w:position w:val="-4"/>
              </w:rPr>
              <w:t xml:space="preserve"> </w:t>
            </w:r>
            <w:r w:rsidRPr="00C478B7">
              <w:rPr>
                <w:color w:val="231F20"/>
                <w:w w:val="120"/>
              </w:rPr>
              <w:t>=</w:t>
            </w:r>
            <w:r w:rsidRPr="00C478B7">
              <w:rPr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i/>
                <w:color w:val="231F20"/>
                <w:w w:val="120"/>
              </w:rPr>
              <w:t>v</w:t>
            </w:r>
            <w:r w:rsidRPr="00C478B7">
              <w:rPr>
                <w:i/>
                <w:color w:val="231F20"/>
                <w:w w:val="120"/>
                <w:position w:val="-4"/>
              </w:rPr>
              <w:t>x</w:t>
            </w:r>
            <w:r w:rsidRPr="00C478B7">
              <w:rPr>
                <w:color w:val="231F20"/>
                <w:w w:val="120"/>
              </w:rPr>
              <w:t>(</w:t>
            </w:r>
            <w:r w:rsidRPr="00C478B7">
              <w:rPr>
                <w:i/>
                <w:color w:val="231F20"/>
                <w:w w:val="120"/>
              </w:rPr>
              <w:t>t</w:t>
            </w:r>
            <w:r w:rsidRPr="00C478B7">
              <w:rPr>
                <w:color w:val="231F20"/>
                <w:w w:val="120"/>
              </w:rPr>
              <w:t>);</w:t>
            </w:r>
          </w:p>
          <w:p w:rsidR="006C1555" w:rsidRPr="00C478B7" w:rsidRDefault="006C1555" w:rsidP="00903601">
            <w:pPr>
              <w:rPr>
                <w:rFonts w:ascii="Times New Roman" w:hAnsi="Times New Roman" w:cs="Times New Roman"/>
                <w:color w:val="231F20"/>
                <w:w w:val="115"/>
              </w:rPr>
            </w:pP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по</w:t>
            </w:r>
            <w:r w:rsidRPr="00C478B7">
              <w:rPr>
                <w:rFonts w:ascii="Times New Roman" w:hAnsi="Times New Roman" w:cs="Times New Roman"/>
                <w:color w:val="231F20"/>
                <w:spacing w:val="28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графику</w:t>
            </w:r>
            <w:r w:rsidRPr="00C478B7">
              <w:rPr>
                <w:rFonts w:ascii="Times New Roman" w:hAnsi="Times New Roman" w:cs="Times New Roman"/>
                <w:color w:val="231F20"/>
                <w:spacing w:val="28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зависимости</w:t>
            </w:r>
            <w:r w:rsidRPr="00C478B7">
              <w:rPr>
                <w:rFonts w:ascii="Times New Roman" w:hAnsi="Times New Roman" w:cs="Times New Roman"/>
                <w:color w:val="231F20"/>
                <w:spacing w:val="28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i/>
                <w:color w:val="231F20"/>
                <w:w w:val="115"/>
              </w:rPr>
              <w:t>v</w:t>
            </w:r>
            <w:r w:rsidRPr="00C478B7">
              <w:rPr>
                <w:rFonts w:ascii="Times New Roman" w:hAnsi="Times New Roman" w:cs="Times New Roman"/>
                <w:i/>
                <w:color w:val="231F20"/>
                <w:w w:val="115"/>
                <w:position w:val="-4"/>
              </w:rPr>
              <w:t>x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(</w:t>
            </w:r>
            <w:r w:rsidRPr="00C478B7">
              <w:rPr>
                <w:rFonts w:ascii="Times New Roman" w:hAnsi="Times New Roman" w:cs="Times New Roman"/>
                <w:i/>
                <w:color w:val="231F20"/>
                <w:w w:val="115"/>
              </w:rPr>
              <w:t>t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)</w:t>
            </w:r>
            <w:r w:rsidRPr="00C478B7">
              <w:rPr>
                <w:rFonts w:ascii="Times New Roman" w:hAnsi="Times New Roman" w:cs="Times New Roman"/>
                <w:color w:val="231F20"/>
                <w:spacing w:val="29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определять</w:t>
            </w:r>
            <w:r w:rsidRPr="00C478B7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скорость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C478B7">
              <w:rPr>
                <w:rFonts w:ascii="Times New Roman" w:hAnsi="Times New Roman" w:cs="Times New Roman"/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заданный</w:t>
            </w:r>
            <w:r w:rsidRPr="00C478B7">
              <w:rPr>
                <w:rFonts w:ascii="Times New Roman" w:hAnsi="Times New Roman" w:cs="Times New Roman"/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момент</w:t>
            </w:r>
            <w:r w:rsidRPr="00C478B7">
              <w:rPr>
                <w:rFonts w:ascii="Times New Roman" w:hAnsi="Times New Roman" w:cs="Times New Roman"/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времени;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36"/>
            </w:pPr>
            <w:r w:rsidRPr="00C478B7">
              <w:rPr>
                <w:color w:val="231F20"/>
                <w:w w:val="120"/>
              </w:rPr>
              <w:t>сравнивать</w:t>
            </w:r>
            <w:r w:rsidRPr="00C478B7">
              <w:rPr>
                <w:color w:val="231F20"/>
                <w:spacing w:val="-9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траектории,</w:t>
            </w:r>
            <w:r w:rsidRPr="00C478B7">
              <w:rPr>
                <w:color w:val="231F20"/>
                <w:spacing w:val="-8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пути,</w:t>
            </w:r>
            <w:r w:rsidRPr="00C478B7">
              <w:rPr>
                <w:color w:val="231F20"/>
                <w:spacing w:val="-9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перемещения,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скорости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маятника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указанных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системах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отсчета;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405"/>
            </w:pPr>
            <w:r w:rsidRPr="00C478B7">
              <w:rPr>
                <w:color w:val="231F20"/>
                <w:w w:val="115"/>
              </w:rPr>
              <w:t>делать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вывод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движении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тел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одинаковым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ускорением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при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действии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на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них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только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силы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тяжести;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97"/>
            </w:pPr>
            <w:r w:rsidRPr="00C478B7">
              <w:rPr>
                <w:color w:val="231F20"/>
                <w:w w:val="115"/>
              </w:rPr>
              <w:t>определять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промежуток</w:t>
            </w:r>
            <w:r w:rsidRPr="00C478B7">
              <w:rPr>
                <w:color w:val="231F20"/>
                <w:spacing w:val="2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времени</w:t>
            </w:r>
            <w:r w:rsidRPr="00C478B7">
              <w:rPr>
                <w:color w:val="231F20"/>
                <w:spacing w:val="2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начала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равноускоренного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движения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шарика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до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его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остановки,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ускорение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движения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шарика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его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мгновенную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скорость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перед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ударом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цилиндр;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03" w:lineRule="exact"/>
              <w:ind w:left="0"/>
            </w:pPr>
            <w:r w:rsidRPr="00C478B7">
              <w:rPr>
                <w:color w:val="231F20"/>
                <w:w w:val="115"/>
              </w:rPr>
              <w:t>измерять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ускорение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свободного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падения;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34"/>
            </w:pPr>
            <w:r w:rsidRPr="00C478B7">
              <w:rPr>
                <w:color w:val="231F20"/>
                <w:spacing w:val="-1"/>
                <w:w w:val="120"/>
              </w:rPr>
              <w:t>представлять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spacing w:val="-1"/>
                <w:w w:val="120"/>
              </w:rPr>
              <w:t>результаты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измерений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вычис</w:t>
            </w:r>
            <w:r w:rsidRPr="00C478B7">
              <w:rPr>
                <w:color w:val="231F20"/>
                <w:spacing w:val="-5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лений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виде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таблиц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графиков;</w:t>
            </w:r>
          </w:p>
          <w:p w:rsidR="006C1555" w:rsidRPr="00C478B7" w:rsidRDefault="006C1555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работать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C478B7">
              <w:rPr>
                <w:rFonts w:ascii="Times New Roman" w:hAnsi="Times New Roman" w:cs="Times New Roman"/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группе</w:t>
            </w:r>
          </w:p>
        </w:tc>
        <w:tc>
          <w:tcPr>
            <w:tcW w:w="2163" w:type="dxa"/>
          </w:tcPr>
          <w:p w:rsidR="006C1555" w:rsidRPr="00610B07" w:rsidRDefault="006C1555" w:rsidP="00903601">
            <w:pPr>
              <w:pStyle w:val="ac"/>
              <w:ind w:left="0" w:right="-249"/>
              <w:rPr>
                <w:rFonts w:ascii="Times New Roman" w:hAnsi="Times New Roman" w:cs="Times New Roman"/>
              </w:rPr>
            </w:pPr>
            <w:r w:rsidRPr="00610B07">
              <w:rPr>
                <w:rFonts w:ascii="Times New Roman" w:hAnsi="Times New Roman" w:cs="Times New Roman"/>
              </w:rPr>
              <w:lastRenderedPageBreak/>
              <w:t xml:space="preserve">Патриотическое воспитание, эстетическое воспитание, ценности </w:t>
            </w:r>
            <w:r>
              <w:rPr>
                <w:rFonts w:ascii="Times New Roman" w:hAnsi="Times New Roman" w:cs="Times New Roman"/>
              </w:rPr>
              <w:t xml:space="preserve">научного познания, </w:t>
            </w:r>
            <w:r w:rsidRPr="00610B07">
              <w:rPr>
                <w:rFonts w:ascii="Times New Roman" w:hAnsi="Times New Roman" w:cs="Times New Roman"/>
              </w:rPr>
              <w:t>трудовое воспитание.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FA2DD4" w:rsidP="00FA2DD4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 w:val="0"/>
                <w:color w:val="000000"/>
              </w:rPr>
              <w:lastRenderedPageBreak/>
              <w:t xml:space="preserve">Механические колебания и </w:t>
            </w:r>
            <w:r w:rsidR="006C1555" w:rsidRPr="00BF5EB4">
              <w:rPr>
                <w:rFonts w:ascii="Times New Roman" w:eastAsia="Calibri" w:hAnsi="Times New Roman" w:cs="Times New Roman"/>
                <w:bCs w:val="0"/>
                <w:color w:val="000000"/>
              </w:rPr>
              <w:t>волны. Звук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A2DD4" w:rsidRPr="009219B5" w:rsidRDefault="00FA2DD4" w:rsidP="00FA2DD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FA2DD4" w:rsidRPr="009219B5" w:rsidRDefault="00FA2DD4" w:rsidP="00FA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D4" w:rsidRPr="009219B5" w:rsidRDefault="00FA2DD4" w:rsidP="00FA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5" w:rsidRPr="009219B5" w:rsidRDefault="00FA2DD4" w:rsidP="00FA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Звук.</w:t>
            </w:r>
          </w:p>
        </w:tc>
        <w:tc>
          <w:tcPr>
            <w:tcW w:w="1134" w:type="dxa"/>
          </w:tcPr>
          <w:p w:rsidR="006C1555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FA2DD4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DD4" w:rsidRDefault="0039735A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449"/>
              <w:jc w:val="both"/>
            </w:pPr>
            <w:r w:rsidRPr="00C478B7">
              <w:rPr>
                <w:color w:val="231F20"/>
                <w:w w:val="115"/>
              </w:rPr>
              <w:t>Определять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колебательное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движение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по</w:t>
            </w:r>
            <w:r w:rsidRPr="00C478B7">
              <w:rPr>
                <w:color w:val="231F20"/>
                <w:spacing w:val="1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его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признакам;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09" w:lineRule="exact"/>
              <w:ind w:left="0"/>
              <w:jc w:val="both"/>
            </w:pPr>
            <w:r w:rsidRPr="00C478B7">
              <w:rPr>
                <w:color w:val="231F20"/>
                <w:w w:val="120"/>
              </w:rPr>
              <w:t>приводить</w:t>
            </w:r>
            <w:r w:rsidRPr="00C478B7">
              <w:rPr>
                <w:color w:val="231F20"/>
                <w:spacing w:val="-15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примеры</w:t>
            </w:r>
            <w:r w:rsidRPr="00C478B7">
              <w:rPr>
                <w:color w:val="231F20"/>
                <w:spacing w:val="-1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колебаний,</w:t>
            </w:r>
            <w:r w:rsidRPr="00C478B7">
              <w:rPr>
                <w:color w:val="231F20"/>
                <w:spacing w:val="-1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полезных</w:t>
            </w:r>
          </w:p>
          <w:p w:rsidR="006C1555" w:rsidRPr="00C478B7" w:rsidRDefault="006C1555" w:rsidP="00903601">
            <w:pPr>
              <w:pStyle w:val="TableParagraph"/>
              <w:spacing w:before="1" w:line="230" w:lineRule="auto"/>
              <w:ind w:left="0" w:right="361"/>
              <w:jc w:val="both"/>
            </w:pP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вредных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проявлений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резонанса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пути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устранения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последних,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источников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звука;</w:t>
            </w:r>
          </w:p>
          <w:p w:rsidR="006C1555" w:rsidRPr="00C478B7" w:rsidRDefault="006C1555" w:rsidP="00903601">
            <w:pPr>
              <w:spacing w:line="292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описывать</w:t>
            </w:r>
            <w:r w:rsidRPr="00C478B7">
              <w:rPr>
                <w:rFonts w:ascii="Times New Roman" w:hAnsi="Times New Roman" w:cs="Times New Roman"/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динамику</w:t>
            </w:r>
            <w:r w:rsidRPr="00C478B7">
              <w:rPr>
                <w:rFonts w:ascii="Times New Roman" w:hAnsi="Times New Roman" w:cs="Times New Roman"/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свободных</w:t>
            </w:r>
            <w:r w:rsidRPr="00C478B7">
              <w:rPr>
                <w:rFonts w:ascii="Times New Roman" w:hAnsi="Times New Roman" w:cs="Times New Roman"/>
                <w:color w:val="231F20"/>
                <w:spacing w:val="20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колебаний</w:t>
            </w:r>
            <w:r w:rsidRPr="00C478B7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пружинного и математического маятников,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механизм</w:t>
            </w:r>
            <w:r w:rsidRPr="00C478B7">
              <w:rPr>
                <w:rFonts w:ascii="Times New Roman" w:hAnsi="Times New Roman" w:cs="Times New Roman"/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образования</w:t>
            </w:r>
            <w:r w:rsidRPr="00C478B7">
              <w:rPr>
                <w:rFonts w:ascii="Times New Roman" w:hAnsi="Times New Roman" w:cs="Times New Roman"/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волн;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548"/>
              <w:jc w:val="both"/>
            </w:pPr>
            <w:r w:rsidRPr="00C478B7">
              <w:rPr>
                <w:color w:val="231F20"/>
                <w:w w:val="115"/>
              </w:rPr>
              <w:t>записывать</w:t>
            </w:r>
            <w:r w:rsidRPr="00C478B7">
              <w:rPr>
                <w:color w:val="231F20"/>
                <w:spacing w:val="2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формулу</w:t>
            </w:r>
            <w:r w:rsidRPr="00C478B7">
              <w:rPr>
                <w:color w:val="231F20"/>
                <w:spacing w:val="2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взаимосвязи</w:t>
            </w:r>
            <w:r w:rsidRPr="00C478B7">
              <w:rPr>
                <w:color w:val="231F20"/>
                <w:spacing w:val="2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периода</w:t>
            </w:r>
            <w:r w:rsidRPr="00C478B7">
              <w:rPr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color w:val="231F20"/>
                <w:w w:val="120"/>
              </w:rPr>
              <w:t>и частоты колебаний; взаимосвязи величин,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характеризующих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упругие</w:t>
            </w:r>
            <w:r w:rsidRPr="00C478B7">
              <w:rPr>
                <w:color w:val="231F20"/>
                <w:spacing w:val="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волны;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279"/>
              <w:jc w:val="both"/>
            </w:pPr>
            <w:r w:rsidRPr="00C478B7">
              <w:rPr>
                <w:color w:val="231F20"/>
                <w:w w:val="115"/>
              </w:rPr>
              <w:t>объяснять: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причину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затухания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свободных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колебаний;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чем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заключается</w:t>
            </w:r>
            <w:r w:rsidRPr="00C478B7">
              <w:rPr>
                <w:color w:val="231F20"/>
                <w:spacing w:val="2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явление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резонан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са;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наблюдаемый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опыт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по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возбуждению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колебаний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одного</w:t>
            </w:r>
            <w:r w:rsidRPr="00C478B7">
              <w:rPr>
                <w:color w:val="231F20"/>
                <w:spacing w:val="1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камертона</w:t>
            </w:r>
            <w:r w:rsidRPr="00C478B7">
              <w:rPr>
                <w:color w:val="231F20"/>
                <w:spacing w:val="1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звуком,</w:t>
            </w:r>
            <w:r w:rsidRPr="00C478B7">
              <w:rPr>
                <w:color w:val="231F20"/>
                <w:spacing w:val="15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lastRenderedPageBreak/>
              <w:t>испускаемым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другим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камертоном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такой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же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частоты;</w:t>
            </w:r>
            <w:r w:rsidRPr="00C478B7">
              <w:rPr>
                <w:color w:val="231F20"/>
                <w:spacing w:val="1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почему</w:t>
            </w:r>
          </w:p>
          <w:p w:rsidR="006C1555" w:rsidRPr="00C478B7" w:rsidRDefault="006C1555" w:rsidP="00903601">
            <w:pPr>
              <w:pStyle w:val="TableParagraph"/>
              <w:spacing w:line="225" w:lineRule="auto"/>
              <w:ind w:left="0"/>
              <w:jc w:val="both"/>
            </w:pP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газах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скорость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звука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возрастает</w:t>
            </w:r>
            <w:r w:rsidRPr="00C478B7">
              <w:rPr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</w:t>
            </w:r>
            <w:r w:rsidRPr="00C478B7">
              <w:rPr>
                <w:color w:val="231F20"/>
                <w:spacing w:val="1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повышением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температуры;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250"/>
              <w:jc w:val="both"/>
            </w:pPr>
            <w:r w:rsidRPr="00C478B7">
              <w:rPr>
                <w:color w:val="231F20"/>
                <w:w w:val="120"/>
              </w:rPr>
              <w:t>называть: условие существования незатухающих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колебаний;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физические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величины,</w:t>
            </w:r>
            <w:r w:rsidRPr="00C478B7">
              <w:rPr>
                <w:color w:val="231F20"/>
                <w:spacing w:val="-7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характеризующие упругие волны; диапазон частот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звуковых</w:t>
            </w:r>
            <w:r w:rsidRPr="00C478B7">
              <w:rPr>
                <w:color w:val="231F20"/>
                <w:spacing w:val="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волн;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198" w:lineRule="exact"/>
              <w:ind w:left="0"/>
              <w:jc w:val="both"/>
            </w:pPr>
            <w:r w:rsidRPr="00C478B7">
              <w:rPr>
                <w:color w:val="231F20"/>
                <w:spacing w:val="-1"/>
                <w:w w:val="120"/>
              </w:rPr>
              <w:t>различать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spacing w:val="-1"/>
                <w:w w:val="120"/>
              </w:rPr>
              <w:t>поперечные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продольные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волны;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3" w:lineRule="auto"/>
              <w:ind w:left="0" w:right="201"/>
              <w:jc w:val="both"/>
            </w:pPr>
            <w:r w:rsidRPr="00C478B7">
              <w:rPr>
                <w:color w:val="231F20"/>
                <w:w w:val="115"/>
              </w:rPr>
              <w:t>приводить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обоснования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того,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что</w:t>
            </w:r>
            <w:r w:rsidRPr="00C478B7">
              <w:rPr>
                <w:color w:val="231F20"/>
                <w:spacing w:val="2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звук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является</w:t>
            </w:r>
            <w:r w:rsidRPr="00C478B7">
              <w:rPr>
                <w:color w:val="231F20"/>
                <w:spacing w:val="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продольной</w:t>
            </w:r>
            <w:r w:rsidRPr="00C478B7">
              <w:rPr>
                <w:color w:val="231F20"/>
                <w:spacing w:val="7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волной;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5" w:lineRule="auto"/>
              <w:ind w:left="0" w:right="258"/>
              <w:jc w:val="both"/>
            </w:pPr>
            <w:r w:rsidRPr="00C478B7">
              <w:rPr>
                <w:color w:val="231F20"/>
                <w:w w:val="115"/>
              </w:rPr>
              <w:t>выдвигать</w:t>
            </w:r>
            <w:r w:rsidRPr="00C478B7">
              <w:rPr>
                <w:color w:val="231F20"/>
                <w:spacing w:val="2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гипотезы:</w:t>
            </w:r>
            <w:r w:rsidRPr="00C478B7">
              <w:rPr>
                <w:color w:val="231F20"/>
                <w:spacing w:val="2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относительно</w:t>
            </w:r>
            <w:r w:rsidRPr="00C478B7">
              <w:rPr>
                <w:color w:val="231F20"/>
                <w:spacing w:val="24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зависимости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высоты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тона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частоты,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а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громкости</w:t>
            </w:r>
            <w:r w:rsidRPr="00C478B7">
              <w:rPr>
                <w:color w:val="231F20"/>
                <w:spacing w:val="10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—</w:t>
            </w:r>
            <w:r w:rsidRPr="00C478B7">
              <w:rPr>
                <w:color w:val="231F20"/>
                <w:spacing w:val="1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амплитуды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колебаний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источника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звука;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</w:t>
            </w:r>
            <w:r w:rsidRPr="00C478B7">
              <w:rPr>
                <w:color w:val="231F20"/>
                <w:spacing w:val="26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зависимости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скорости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звука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свойств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среды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</w:t>
            </w:r>
            <w:r w:rsidRPr="00C478B7">
              <w:rPr>
                <w:color w:val="231F20"/>
                <w:spacing w:val="8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9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ее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температуры;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199" w:lineRule="exact"/>
              <w:ind w:left="0"/>
              <w:jc w:val="both"/>
            </w:pPr>
            <w:r w:rsidRPr="00C478B7">
              <w:rPr>
                <w:color w:val="231F20"/>
                <w:w w:val="120"/>
              </w:rPr>
              <w:t>применять знания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к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решению</w:t>
            </w:r>
            <w:r w:rsidRPr="00C478B7">
              <w:rPr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задач;</w:t>
            </w:r>
          </w:p>
          <w:p w:rsidR="006C1555" w:rsidRPr="00C478B7" w:rsidRDefault="006C1555" w:rsidP="00903601">
            <w:pPr>
              <w:jc w:val="both"/>
              <w:rPr>
                <w:rFonts w:ascii="Times New Roman" w:hAnsi="Times New Roman" w:cs="Times New Roman"/>
                <w:color w:val="231F20"/>
                <w:w w:val="120"/>
              </w:rPr>
            </w:pP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проводить</w:t>
            </w:r>
            <w:r w:rsidRPr="00C478B7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экспериментальное</w:t>
            </w:r>
            <w:r w:rsidRPr="00C478B7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15"/>
              </w:rPr>
              <w:t>исследование</w:t>
            </w:r>
            <w:r w:rsidRPr="00C478B7">
              <w:rPr>
                <w:rFonts w:ascii="Times New Roman" w:hAnsi="Times New Roman" w:cs="Times New Roman"/>
                <w:color w:val="231F20"/>
                <w:spacing w:val="-51"/>
                <w:w w:val="115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зависимости периода колебаний пружинного</w:t>
            </w:r>
            <w:r w:rsidRPr="00C478B7">
              <w:rPr>
                <w:rFonts w:ascii="Times New Roman" w:hAnsi="Times New Roman" w:cs="Times New Roman"/>
                <w:color w:val="231F20"/>
                <w:spacing w:val="1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маятника</w:t>
            </w:r>
            <w:r w:rsidRPr="00C478B7">
              <w:rPr>
                <w:rFonts w:ascii="Times New Roman" w:hAnsi="Times New Roman" w:cs="Times New Roman"/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от</w:t>
            </w:r>
            <w:r w:rsidRPr="00C478B7">
              <w:rPr>
                <w:rFonts w:ascii="Times New Roman" w:hAnsi="Times New Roman" w:cs="Times New Roman"/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i/>
                <w:color w:val="231F20"/>
                <w:w w:val="120"/>
              </w:rPr>
              <w:t>m</w:t>
            </w:r>
            <w:r w:rsidRPr="00C478B7">
              <w:rPr>
                <w:rFonts w:ascii="Times New Roman" w:hAnsi="Times New Roman" w:cs="Times New Roman"/>
                <w:i/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C478B7">
              <w:rPr>
                <w:rFonts w:ascii="Times New Roman" w:hAnsi="Times New Roman" w:cs="Times New Roman"/>
                <w:color w:val="231F20"/>
                <w:spacing w:val="5"/>
                <w:w w:val="120"/>
              </w:rPr>
              <w:t xml:space="preserve"> </w:t>
            </w:r>
            <w:r w:rsidRPr="00C478B7">
              <w:rPr>
                <w:rFonts w:ascii="Times New Roman" w:hAnsi="Times New Roman" w:cs="Times New Roman"/>
                <w:i/>
                <w:color w:val="231F20"/>
                <w:w w:val="120"/>
              </w:rPr>
              <w:t>k</w:t>
            </w:r>
            <w:r w:rsidRPr="00C478B7">
              <w:rPr>
                <w:rFonts w:ascii="Times New Roman" w:hAnsi="Times New Roman" w:cs="Times New Roman"/>
                <w:color w:val="231F20"/>
                <w:w w:val="120"/>
              </w:rPr>
              <w:t>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194"/>
              <w:jc w:val="both"/>
            </w:pPr>
            <w:r w:rsidRPr="00C478B7">
              <w:rPr>
                <w:color w:val="231F20"/>
                <w:w w:val="115"/>
              </w:rPr>
              <w:t>проводить</w:t>
            </w:r>
            <w:r w:rsidRPr="00C478B7">
              <w:rPr>
                <w:color w:val="231F20"/>
                <w:spacing w:val="21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исследования</w:t>
            </w:r>
            <w:r w:rsidRPr="00C478B7">
              <w:rPr>
                <w:color w:val="231F20"/>
                <w:spacing w:val="2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зависимости</w:t>
            </w:r>
            <w:r w:rsidRPr="00C478B7">
              <w:rPr>
                <w:color w:val="231F20"/>
                <w:spacing w:val="2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периода</w:t>
            </w:r>
            <w:r w:rsidRPr="00C478B7">
              <w:rPr>
                <w:color w:val="231F20"/>
                <w:spacing w:val="-5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(частоты)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колебаний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маятника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от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длины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его</w:t>
            </w:r>
            <w:r w:rsidRPr="00C478B7">
              <w:rPr>
                <w:color w:val="231F20"/>
                <w:spacing w:val="2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нити;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34"/>
              <w:jc w:val="both"/>
            </w:pPr>
            <w:r w:rsidRPr="00C478B7">
              <w:rPr>
                <w:color w:val="231F20"/>
                <w:spacing w:val="-1"/>
                <w:w w:val="120"/>
              </w:rPr>
              <w:t>представлять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spacing w:val="-1"/>
                <w:w w:val="120"/>
              </w:rPr>
              <w:t>результаты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измерений</w:t>
            </w:r>
            <w:r w:rsidRPr="00C478B7">
              <w:rPr>
                <w:color w:val="231F20"/>
                <w:spacing w:val="-1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и</w:t>
            </w:r>
            <w:r w:rsidRPr="00C478B7">
              <w:rPr>
                <w:color w:val="231F20"/>
                <w:spacing w:val="-12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вычислений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</w:t>
            </w:r>
            <w:r w:rsidRPr="00C478B7">
              <w:rPr>
                <w:color w:val="231F20"/>
                <w:spacing w:val="4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виде</w:t>
            </w:r>
            <w:r w:rsidRPr="00C478B7">
              <w:rPr>
                <w:color w:val="231F20"/>
                <w:spacing w:val="3"/>
                <w:w w:val="120"/>
              </w:rPr>
              <w:t xml:space="preserve"> </w:t>
            </w:r>
            <w:r w:rsidRPr="00C478B7">
              <w:rPr>
                <w:color w:val="231F20"/>
                <w:w w:val="120"/>
              </w:rPr>
              <w:t>таблиц;</w:t>
            </w:r>
          </w:p>
          <w:p w:rsidR="006C1555" w:rsidRPr="00C478B7" w:rsidRDefault="006C1555" w:rsidP="00903601">
            <w:pPr>
              <w:pStyle w:val="TableParagraph"/>
              <w:tabs>
                <w:tab w:val="left" w:pos="396"/>
              </w:tabs>
              <w:spacing w:line="205" w:lineRule="exact"/>
              <w:ind w:left="0"/>
              <w:jc w:val="both"/>
            </w:pPr>
            <w:r w:rsidRPr="00C478B7">
              <w:rPr>
                <w:color w:val="231F20"/>
                <w:w w:val="115"/>
              </w:rPr>
              <w:t>работать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в</w:t>
            </w:r>
            <w:r w:rsidRPr="00C478B7">
              <w:rPr>
                <w:color w:val="231F20"/>
                <w:spacing w:val="13"/>
                <w:w w:val="115"/>
              </w:rPr>
              <w:t xml:space="preserve"> </w:t>
            </w:r>
            <w:r w:rsidRPr="00C478B7">
              <w:rPr>
                <w:color w:val="231F20"/>
                <w:w w:val="115"/>
              </w:rPr>
              <w:t>группе;</w:t>
            </w:r>
          </w:p>
          <w:p w:rsidR="006C1555" w:rsidRPr="00C478B7" w:rsidRDefault="006C1555" w:rsidP="00903601"/>
        </w:tc>
        <w:tc>
          <w:tcPr>
            <w:tcW w:w="2163" w:type="dxa"/>
          </w:tcPr>
          <w:p w:rsidR="006C1555" w:rsidRPr="00610B07" w:rsidRDefault="006C1555" w:rsidP="00903601">
            <w:pPr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10B07">
              <w:rPr>
                <w:rFonts w:ascii="Times New Roman" w:hAnsi="Times New Roman" w:cs="Times New Roman"/>
                <w:sz w:val="24"/>
              </w:rPr>
              <w:lastRenderedPageBreak/>
              <w:t>Эстетическо</w:t>
            </w:r>
            <w:r>
              <w:rPr>
                <w:rFonts w:ascii="Times New Roman" w:hAnsi="Times New Roman" w:cs="Times New Roman"/>
                <w:sz w:val="24"/>
              </w:rPr>
              <w:t xml:space="preserve">е воспитание, ценности научного </w:t>
            </w:r>
            <w:r w:rsidRPr="00610B07">
              <w:rPr>
                <w:rFonts w:ascii="Times New Roman" w:hAnsi="Times New Roman" w:cs="Times New Roman"/>
                <w:sz w:val="24"/>
              </w:rPr>
              <w:t>познания, экологическое воспитание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eastAsia="Calibri" w:hAnsi="Times New Roman" w:cs="Times New Roman"/>
                <w:bCs w:val="0"/>
                <w:color w:val="000000"/>
              </w:rPr>
              <w:lastRenderedPageBreak/>
              <w:t>Электромагнитное поле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6C1555" w:rsidRPr="00FA2DD4" w:rsidRDefault="00FA2DD4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2DD4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FA2DD4" w:rsidRPr="00FA2DD4" w:rsidRDefault="00FA2DD4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D4" w:rsidRPr="00FA2DD4" w:rsidRDefault="00FA2DD4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D4" w:rsidRDefault="00FA2DD4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FA2DD4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134" w:type="dxa"/>
          </w:tcPr>
          <w:p w:rsidR="00FA2DD4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FA2DD4" w:rsidRDefault="00FA2DD4" w:rsidP="00FA2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DD4" w:rsidRDefault="00FA2DD4" w:rsidP="00FA2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555" w:rsidRPr="00FA2DD4" w:rsidRDefault="00FA2DD4" w:rsidP="00FA2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8" w:type="dxa"/>
          </w:tcPr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before="87" w:line="230" w:lineRule="auto"/>
              <w:ind w:left="0" w:right="608"/>
            </w:pPr>
            <w:r w:rsidRPr="00E44F2C">
              <w:rPr>
                <w:color w:val="231F20"/>
                <w:w w:val="115"/>
              </w:rPr>
              <w:t>Делать</w:t>
            </w:r>
            <w:r w:rsidRPr="00E44F2C">
              <w:rPr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выводы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замкнутости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магнитных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линий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об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ослаблении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поля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удалением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от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проводников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током;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54"/>
            </w:pPr>
            <w:r w:rsidRPr="00E44F2C">
              <w:rPr>
                <w:color w:val="231F20"/>
                <w:spacing w:val="-1"/>
                <w:w w:val="120"/>
              </w:rPr>
              <w:t xml:space="preserve">наблюдать </w:t>
            </w:r>
            <w:r w:rsidRPr="00E44F2C">
              <w:rPr>
                <w:color w:val="231F20"/>
                <w:w w:val="120"/>
              </w:rPr>
              <w:t>и описывать опыты, подтвержда</w:t>
            </w:r>
            <w:r w:rsidRPr="00E44F2C">
              <w:rPr>
                <w:color w:val="231F20"/>
                <w:spacing w:val="-1"/>
                <w:w w:val="120"/>
              </w:rPr>
              <w:t>ющие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появление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электрического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поля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при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изменении</w:t>
            </w:r>
            <w:r w:rsidRPr="00E44F2C">
              <w:rPr>
                <w:color w:val="231F20"/>
                <w:spacing w:val="-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магнитного поля, и делать</w:t>
            </w:r>
            <w:r w:rsidRPr="00E44F2C">
              <w:rPr>
                <w:color w:val="231F20"/>
                <w:spacing w:val="-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выводы;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91"/>
            </w:pPr>
            <w:r w:rsidRPr="00E44F2C">
              <w:rPr>
                <w:color w:val="231F20"/>
                <w:w w:val="120"/>
              </w:rPr>
              <w:t>наблюдать: взаимодействие алюминиевых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колец с магнитом, явление самоиндукции; опыт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по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излучению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и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приему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электромагнитных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волн;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 xml:space="preserve">свободные электромагнитные колебания </w:t>
            </w:r>
            <w:r w:rsidRPr="00E44F2C">
              <w:rPr>
                <w:color w:val="231F20"/>
                <w:w w:val="120"/>
              </w:rPr>
              <w:t>в колебательном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контуре;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разложение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белого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света</w:t>
            </w:r>
            <w:r w:rsidRPr="00E44F2C"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спектр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при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его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прохождении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сквозь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призму</w:t>
            </w:r>
          </w:p>
          <w:p w:rsidR="006C1555" w:rsidRPr="00E44F2C" w:rsidRDefault="006C1555" w:rsidP="00903601">
            <w:pPr>
              <w:pStyle w:val="TableParagraph"/>
              <w:spacing w:line="230" w:lineRule="auto"/>
              <w:ind w:left="0"/>
            </w:pP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получение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белого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света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путем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сложения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спектральных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цветов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помощью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линзы;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сплошной</w:t>
            </w:r>
          </w:p>
          <w:p w:rsidR="006C1555" w:rsidRPr="00E44F2C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E44F2C">
              <w:rPr>
                <w:rFonts w:ascii="Times New Roman" w:hAnsi="Times New Roman" w:cs="Times New Roman"/>
                <w:color w:val="231F20"/>
                <w:spacing w:val="-3"/>
                <w:w w:val="120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20"/>
              </w:rPr>
              <w:t>линейчатые</w:t>
            </w:r>
            <w:r w:rsidRPr="00E44F2C">
              <w:rPr>
                <w:rFonts w:ascii="Times New Roman" w:hAnsi="Times New Roman" w:cs="Times New Roman"/>
                <w:color w:val="231F20"/>
                <w:spacing w:val="-2"/>
                <w:w w:val="120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20"/>
              </w:rPr>
              <w:t>спектры</w:t>
            </w:r>
            <w:r w:rsidRPr="00E44F2C">
              <w:rPr>
                <w:rFonts w:ascii="Times New Roman" w:hAnsi="Times New Roman" w:cs="Times New Roman"/>
                <w:color w:val="231F20"/>
                <w:spacing w:val="-2"/>
                <w:w w:val="120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20"/>
              </w:rPr>
              <w:t>испускания;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before="89" w:line="228" w:lineRule="auto"/>
              <w:ind w:left="0" w:right="340"/>
              <w:jc w:val="both"/>
            </w:pPr>
            <w:r w:rsidRPr="00E44F2C">
              <w:rPr>
                <w:color w:val="231F20"/>
                <w:w w:val="120"/>
              </w:rPr>
              <w:t>формулировать правило правой руки для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соленоида,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правило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буравчика,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правило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Ленца;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24"/>
              <w:jc w:val="both"/>
            </w:pPr>
            <w:r w:rsidRPr="00E44F2C">
              <w:rPr>
                <w:color w:val="231F20"/>
                <w:spacing w:val="-1"/>
                <w:w w:val="120"/>
              </w:rPr>
              <w:lastRenderedPageBreak/>
              <w:t>определять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направление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электрического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тока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проводниках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направление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линий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магнитного</w:t>
            </w:r>
            <w:r w:rsidRPr="00E44F2C">
              <w:rPr>
                <w:color w:val="231F20"/>
                <w:spacing w:val="-55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поля;</w:t>
            </w:r>
            <w:r w:rsidRPr="00E44F2C">
              <w:rPr>
                <w:color w:val="231F20"/>
                <w:spacing w:val="-8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направление</w:t>
            </w:r>
            <w:r w:rsidRPr="00E44F2C">
              <w:rPr>
                <w:color w:val="231F20"/>
                <w:spacing w:val="-8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силы,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действующей</w:t>
            </w:r>
            <w:r w:rsidRPr="00E44F2C">
              <w:rPr>
                <w:color w:val="231F20"/>
                <w:spacing w:val="-8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</w:t>
            </w:r>
            <w:r w:rsidRPr="00E44F2C">
              <w:rPr>
                <w:color w:val="231F20"/>
                <w:spacing w:val="-7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электрический</w:t>
            </w:r>
            <w:r w:rsidRPr="00E44F2C">
              <w:rPr>
                <w:color w:val="231F20"/>
                <w:spacing w:val="-5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заряд,</w:t>
            </w:r>
            <w:r w:rsidRPr="00E44F2C">
              <w:rPr>
                <w:color w:val="231F20"/>
                <w:spacing w:val="-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движущийся</w:t>
            </w:r>
            <w:r w:rsidRPr="00E44F2C">
              <w:rPr>
                <w:color w:val="231F20"/>
                <w:spacing w:val="-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</w:t>
            </w:r>
            <w:r w:rsidRPr="00E44F2C">
              <w:rPr>
                <w:color w:val="231F20"/>
                <w:spacing w:val="-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магнитном</w:t>
            </w:r>
            <w:r w:rsidRPr="00E44F2C">
              <w:rPr>
                <w:color w:val="231F20"/>
                <w:spacing w:val="-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поле,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знак</w:t>
            </w:r>
            <w:r w:rsidRPr="00E44F2C">
              <w:rPr>
                <w:color w:val="231F20"/>
                <w:spacing w:val="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заряда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направление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движения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частицы;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399"/>
              <w:rPr>
                <w:i/>
              </w:rPr>
            </w:pPr>
            <w:r w:rsidRPr="00E44F2C">
              <w:rPr>
                <w:color w:val="231F20"/>
                <w:w w:val="120"/>
              </w:rPr>
              <w:t>записывать формулу взаимосвязи модуля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вектора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магнитной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индукции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магнитного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поля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15"/>
              </w:rPr>
              <w:t>с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модулем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силы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i/>
                <w:color w:val="231F20"/>
                <w:w w:val="115"/>
              </w:rPr>
              <w:t>F</w:t>
            </w:r>
            <w:r w:rsidRPr="00E44F2C">
              <w:rPr>
                <w:color w:val="231F20"/>
                <w:w w:val="115"/>
              </w:rPr>
              <w:t>,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действующей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на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проводник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20"/>
              </w:rPr>
              <w:t xml:space="preserve">длиной </w:t>
            </w:r>
            <w:r w:rsidRPr="00E44F2C">
              <w:rPr>
                <w:i/>
                <w:color w:val="231F20"/>
                <w:w w:val="120"/>
              </w:rPr>
              <w:t>l</w:t>
            </w:r>
            <w:r w:rsidRPr="00E44F2C">
              <w:rPr>
                <w:color w:val="231F20"/>
                <w:w w:val="120"/>
              </w:rPr>
              <w:t>, расположенный перпендикулярно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линиям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магнитной</w:t>
            </w:r>
            <w:r w:rsidRPr="00E44F2C">
              <w:rPr>
                <w:color w:val="231F20"/>
                <w:spacing w:val="5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индукции,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5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силой</w:t>
            </w:r>
            <w:r w:rsidRPr="00E44F2C">
              <w:rPr>
                <w:color w:val="231F20"/>
                <w:spacing w:val="5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тока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i/>
                <w:color w:val="231F20"/>
                <w:w w:val="120"/>
              </w:rPr>
              <w:t>I</w:t>
            </w:r>
            <w:r w:rsidRPr="00E44F2C">
              <w:rPr>
                <w:i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проводнике;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28"/>
            </w:pPr>
            <w:r w:rsidRPr="00E44F2C">
              <w:rPr>
                <w:color w:val="231F20"/>
                <w:w w:val="115"/>
              </w:rPr>
              <w:t>описывать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зависимость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магнитного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потока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от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индукции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магнитного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поля,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пронизывающего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площадь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контура,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от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его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ориентации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отношению</w:t>
            </w:r>
            <w:r w:rsidRPr="00E44F2C">
              <w:rPr>
                <w:color w:val="231F20"/>
                <w:spacing w:val="3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к</w:t>
            </w:r>
            <w:r w:rsidRPr="00E44F2C">
              <w:rPr>
                <w:color w:val="231F20"/>
                <w:spacing w:val="3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линиям</w:t>
            </w:r>
            <w:r w:rsidRPr="00E44F2C">
              <w:rPr>
                <w:color w:val="231F20"/>
                <w:spacing w:val="3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магнитной</w:t>
            </w:r>
            <w:r w:rsidRPr="00E44F2C">
              <w:rPr>
                <w:color w:val="231F20"/>
                <w:spacing w:val="3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индукции;</w:t>
            </w:r>
            <w:r w:rsidRPr="00E44F2C">
              <w:rPr>
                <w:color w:val="231F20"/>
                <w:spacing w:val="3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различия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между</w:t>
            </w:r>
            <w:r w:rsidRPr="00E44F2C">
              <w:rPr>
                <w:color w:val="231F20"/>
                <w:spacing w:val="2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вихревым</w:t>
            </w:r>
            <w:r w:rsidRPr="00E44F2C">
              <w:rPr>
                <w:color w:val="231F20"/>
                <w:spacing w:val="2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электрическим</w:t>
            </w:r>
            <w:r w:rsidRPr="00E44F2C">
              <w:rPr>
                <w:color w:val="231F20"/>
                <w:spacing w:val="2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2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электростатическим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полями;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82"/>
              <w:jc w:val="both"/>
            </w:pPr>
            <w:r w:rsidRPr="00E44F2C">
              <w:rPr>
                <w:color w:val="231F20"/>
                <w:w w:val="120"/>
              </w:rPr>
              <w:t>применять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правило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буравчика,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правило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левой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руки; правило Ленца и правило правой руки для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определения</w:t>
            </w:r>
            <w:r w:rsidRPr="00E44F2C">
              <w:rPr>
                <w:color w:val="231F20"/>
                <w:spacing w:val="-9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направления</w:t>
            </w:r>
            <w:r w:rsidRPr="00E44F2C">
              <w:rPr>
                <w:color w:val="231F20"/>
                <w:spacing w:val="-9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индукционного</w:t>
            </w:r>
            <w:r w:rsidRPr="00E44F2C">
              <w:rPr>
                <w:color w:val="231F20"/>
                <w:spacing w:val="-9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тока;</w:t>
            </w:r>
          </w:p>
          <w:p w:rsidR="006C1555" w:rsidRPr="00E44F2C" w:rsidRDefault="006C1555" w:rsidP="00903601">
            <w:pPr>
              <w:rPr>
                <w:rFonts w:ascii="Times New Roman" w:hAnsi="Times New Roman" w:cs="Times New Roman"/>
                <w:color w:val="231F20"/>
                <w:w w:val="115"/>
              </w:rPr>
            </w:pP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рассказывать</w:t>
            </w:r>
            <w:r w:rsidRPr="00E44F2C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об</w:t>
            </w:r>
            <w:r w:rsidRPr="00E44F2C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устройстве</w:t>
            </w:r>
            <w:r w:rsidRPr="00E44F2C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E44F2C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принципе</w:t>
            </w:r>
            <w:r w:rsidRPr="00E44F2C">
              <w:rPr>
                <w:rFonts w:ascii="Times New Roman" w:hAnsi="Times New Roman" w:cs="Times New Roman"/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действия</w:t>
            </w:r>
            <w:r w:rsidRPr="00E44F2C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генератора</w:t>
            </w:r>
            <w:r w:rsidRPr="00E44F2C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переменного</w:t>
            </w:r>
            <w:r w:rsidRPr="00E44F2C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тока;</w:t>
            </w:r>
            <w:r w:rsidRPr="00E44F2C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о</w:t>
            </w:r>
            <w:r w:rsidRPr="00E44F2C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назначении,</w:t>
            </w:r>
            <w:r w:rsidRPr="00E44F2C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устройстве</w:t>
            </w:r>
            <w:r w:rsidRPr="00E44F2C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E44F2C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принципе</w:t>
            </w:r>
            <w:r w:rsidRPr="00E44F2C">
              <w:rPr>
                <w:rFonts w:ascii="Times New Roman" w:hAnsi="Times New Roman" w:cs="Times New Roman"/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действия</w:t>
            </w:r>
            <w:r w:rsidRPr="00E44F2C">
              <w:rPr>
                <w:rFonts w:ascii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трансформатора и</w:t>
            </w:r>
            <w:r w:rsidRPr="00E44F2C">
              <w:rPr>
                <w:rFonts w:ascii="Times New Roman" w:hAnsi="Times New Roman" w:cs="Times New Roman"/>
                <w:color w:val="231F20"/>
                <w:spacing w:val="-6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его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применении;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о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принципах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радиосвязи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и</w:t>
            </w:r>
            <w:r w:rsidRPr="00E44F2C">
              <w:rPr>
                <w:rFonts w:ascii="Times New Roman" w:hAnsi="Times New Roman" w:cs="Times New Roman"/>
                <w:color w:val="231F20"/>
                <w:spacing w:val="-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теле-</w:t>
            </w:r>
            <w:r w:rsidRPr="00E44F2C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20"/>
              </w:rPr>
              <w:t>видения;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55"/>
            </w:pPr>
            <w:r w:rsidRPr="00E44F2C">
              <w:rPr>
                <w:color w:val="231F20"/>
                <w:w w:val="120"/>
              </w:rPr>
              <w:t>называть способы уменьшения потерь электроэнергии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при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передаче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ее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большие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расстояния, различные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диапазоны электромагнитных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волн,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условия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образования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сплошных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линейча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тых</w:t>
            </w:r>
            <w:r w:rsidRPr="00E44F2C">
              <w:rPr>
                <w:color w:val="231F20"/>
                <w:spacing w:val="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спектров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испускания;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234"/>
            </w:pPr>
            <w:r w:rsidRPr="00E44F2C">
              <w:rPr>
                <w:color w:val="231F20"/>
                <w:w w:val="115"/>
              </w:rPr>
              <w:t>объяснять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излучение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поглощение</w:t>
            </w:r>
            <w:r w:rsidRPr="00E44F2C">
              <w:rPr>
                <w:color w:val="231F20"/>
                <w:spacing w:val="1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света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атомами</w:t>
            </w:r>
            <w:r w:rsidRPr="00E44F2C">
              <w:rPr>
                <w:color w:val="231F20"/>
                <w:spacing w:val="2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2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происхождение</w:t>
            </w:r>
            <w:r w:rsidRPr="00E44F2C">
              <w:rPr>
                <w:color w:val="231F20"/>
                <w:spacing w:val="2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линейчатых</w:t>
            </w:r>
            <w:r w:rsidRPr="00E44F2C">
              <w:rPr>
                <w:color w:val="231F20"/>
                <w:spacing w:val="2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спектров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на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основе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постулатов</w:t>
            </w:r>
            <w:r w:rsidRPr="00E44F2C">
              <w:rPr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Бора;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15"/>
            </w:pPr>
            <w:r w:rsidRPr="00E44F2C">
              <w:rPr>
                <w:color w:val="231F20"/>
                <w:w w:val="115"/>
              </w:rPr>
              <w:t>проводить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исследовательский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эксперимент</w:t>
            </w:r>
            <w:r w:rsidRPr="00E44F2C">
              <w:rPr>
                <w:color w:val="231F20"/>
                <w:spacing w:val="1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изучению</w:t>
            </w:r>
            <w:r w:rsidRPr="00E44F2C">
              <w:rPr>
                <w:color w:val="231F20"/>
                <w:spacing w:val="4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явления</w:t>
            </w:r>
            <w:r w:rsidRPr="00E44F2C">
              <w:rPr>
                <w:color w:val="231F20"/>
                <w:spacing w:val="4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электромагнитной</w:t>
            </w:r>
            <w:r w:rsidRPr="00E44F2C">
              <w:rPr>
                <w:color w:val="231F20"/>
                <w:spacing w:val="4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индукции;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810"/>
            </w:pPr>
            <w:r w:rsidRPr="00E44F2C">
              <w:rPr>
                <w:color w:val="231F20"/>
                <w:w w:val="115"/>
              </w:rPr>
              <w:t>анализировать результаты эксперимента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-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делать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выводы;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05" w:lineRule="exact"/>
              <w:ind w:left="0"/>
            </w:pPr>
            <w:r w:rsidRPr="00E44F2C">
              <w:rPr>
                <w:color w:val="231F20"/>
                <w:w w:val="115"/>
              </w:rPr>
              <w:t>работать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1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группе;</w:t>
            </w:r>
          </w:p>
          <w:p w:rsidR="006C1555" w:rsidRPr="008749A5" w:rsidRDefault="006C1555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3" w:type="dxa"/>
          </w:tcPr>
          <w:p w:rsidR="006C1555" w:rsidRDefault="006C1555" w:rsidP="00903601">
            <w:pPr>
              <w:pStyle w:val="ac"/>
              <w:ind w:left="0" w:right="-24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Патриотическое воспитание, ценности </w:t>
            </w:r>
          </w:p>
          <w:p w:rsidR="006C1555" w:rsidRDefault="006C1555" w:rsidP="00903601">
            <w:pPr>
              <w:pStyle w:val="ac"/>
              <w:ind w:left="0" w:right="-249"/>
              <w:rPr>
                <w:sz w:val="24"/>
              </w:rPr>
            </w:pPr>
            <w:r>
              <w:rPr>
                <w:sz w:val="24"/>
              </w:rPr>
              <w:t xml:space="preserve">научного </w:t>
            </w:r>
          </w:p>
          <w:p w:rsidR="006C1555" w:rsidRDefault="006C1555" w:rsidP="00903601">
            <w:pPr>
              <w:pStyle w:val="ac"/>
              <w:ind w:left="0" w:right="-249"/>
              <w:rPr>
                <w:sz w:val="24"/>
              </w:rPr>
            </w:pPr>
            <w:r>
              <w:rPr>
                <w:sz w:val="24"/>
              </w:rPr>
              <w:t xml:space="preserve">познания, </w:t>
            </w:r>
          </w:p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sz w:val="24"/>
              </w:rPr>
              <w:t>трудовое, экологическое воспитание.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eastAsia="Calibri" w:hAnsi="Times New Roman" w:cs="Times New Roman"/>
                <w:bCs w:val="0"/>
                <w:color w:val="000000"/>
              </w:rPr>
              <w:lastRenderedPageBreak/>
              <w:t>Строение атома и атомного ядра</w:t>
            </w:r>
          </w:p>
        </w:tc>
        <w:tc>
          <w:tcPr>
            <w:tcW w:w="851" w:type="dxa"/>
          </w:tcPr>
          <w:p w:rsidR="006C1555" w:rsidRPr="00427DBE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6C1555" w:rsidRPr="009219B5" w:rsidRDefault="00FA2DD4" w:rsidP="00903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Строение атома</w:t>
            </w:r>
          </w:p>
          <w:p w:rsidR="006C1555" w:rsidRPr="009219B5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555" w:rsidRDefault="00FA2DD4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19B5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Атомное ядро</w:t>
            </w:r>
          </w:p>
        </w:tc>
        <w:tc>
          <w:tcPr>
            <w:tcW w:w="1134" w:type="dxa"/>
          </w:tcPr>
          <w:p w:rsidR="006C1555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A2DD4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DD4" w:rsidRDefault="00FA2DD4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98" w:type="dxa"/>
          </w:tcPr>
          <w:p w:rsidR="006C1555" w:rsidRPr="00E44F2C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Описывать: опыты Резерфорда по обнаружению сложного состава радиоактивного излучения и по исследованию с помощью рассеяния α-частиц строения атома; процесс деления ядра атома урана;</w:t>
            </w:r>
          </w:p>
          <w:p w:rsidR="006C1555" w:rsidRPr="00E44F2C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объяснять суть законов сохранения массового числа и заряда при </w:t>
            </w: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радиоактивных превращениях;</w:t>
            </w:r>
          </w:p>
          <w:p w:rsidR="006C1555" w:rsidRPr="00E44F2C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объяснять физический смысл понятий: энергия связи, дефект масс, цепная реакция, критическая масса;</w:t>
            </w:r>
          </w:p>
          <w:p w:rsidR="006C1555" w:rsidRPr="00E44F2C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применять законы сохранения массового числа и заряда при записи уравнений ядерных реакций;</w:t>
            </w:r>
          </w:p>
          <w:p w:rsidR="006C1555" w:rsidRPr="00E44F2C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называть условия протекания управляемой цепной реакции, преимущества и недостатки АЭС перед другими видами электростанций, условия протекания термоядерной реакции;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439"/>
            </w:pPr>
            <w:r w:rsidRPr="00E44F2C">
              <w:rPr>
                <w:color w:val="231F20"/>
                <w:w w:val="115"/>
              </w:rPr>
              <w:t>называть</w:t>
            </w:r>
            <w:r w:rsidRPr="00E44F2C">
              <w:rPr>
                <w:color w:val="231F20"/>
                <w:spacing w:val="3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физические</w:t>
            </w:r>
            <w:r w:rsidRPr="00E44F2C">
              <w:rPr>
                <w:color w:val="231F20"/>
                <w:spacing w:val="3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величины:</w:t>
            </w:r>
            <w:r w:rsidRPr="00E44F2C">
              <w:rPr>
                <w:color w:val="231F20"/>
                <w:spacing w:val="3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поглощен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20"/>
              </w:rPr>
              <w:t>ная</w:t>
            </w:r>
            <w:r w:rsidRPr="00E44F2C">
              <w:rPr>
                <w:color w:val="231F20"/>
                <w:spacing w:val="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доза</w:t>
            </w:r>
            <w:r w:rsidRPr="00E44F2C">
              <w:rPr>
                <w:color w:val="231F20"/>
                <w:spacing w:val="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излучения,</w:t>
            </w:r>
            <w:r w:rsidRPr="00E44F2C">
              <w:rPr>
                <w:color w:val="231F20"/>
                <w:spacing w:val="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коэффициент</w:t>
            </w:r>
            <w:r w:rsidRPr="00E44F2C">
              <w:rPr>
                <w:color w:val="231F20"/>
                <w:spacing w:val="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качества,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эквивалентная</w:t>
            </w:r>
            <w:r w:rsidRPr="00E44F2C">
              <w:rPr>
                <w:color w:val="231F20"/>
                <w:spacing w:val="-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доза,</w:t>
            </w:r>
            <w:r w:rsidRPr="00E44F2C">
              <w:rPr>
                <w:color w:val="231F20"/>
                <w:spacing w:val="-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период</w:t>
            </w:r>
            <w:r w:rsidRPr="00E44F2C">
              <w:rPr>
                <w:color w:val="231F20"/>
                <w:spacing w:val="-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полураспада;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0" w:lineRule="auto"/>
              <w:ind w:left="0" w:right="180"/>
              <w:jc w:val="both"/>
            </w:pPr>
            <w:r w:rsidRPr="00E44F2C">
              <w:rPr>
                <w:color w:val="231F20"/>
                <w:spacing w:val="-1"/>
                <w:w w:val="120"/>
              </w:rPr>
              <w:t>рассказывать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о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назначении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ядерного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реактора</w:t>
            </w:r>
            <w:r w:rsidRPr="00E44F2C">
              <w:rPr>
                <w:color w:val="231F20"/>
                <w:spacing w:val="-5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на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медленных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нейтронах,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его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устройстве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принципе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действия;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02" w:lineRule="exact"/>
              <w:ind w:left="0"/>
              <w:jc w:val="both"/>
            </w:pPr>
            <w:r w:rsidRPr="00E44F2C">
              <w:rPr>
                <w:color w:val="231F20"/>
                <w:w w:val="120"/>
              </w:rPr>
              <w:t>приводить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примеры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термоядерных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реакций;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10" w:lineRule="exact"/>
              <w:ind w:left="0"/>
              <w:jc w:val="both"/>
            </w:pPr>
            <w:r w:rsidRPr="00E44F2C">
              <w:rPr>
                <w:color w:val="231F20"/>
                <w:w w:val="120"/>
              </w:rPr>
              <w:t>применять знания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к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решению</w:t>
            </w:r>
            <w:r w:rsidRPr="00E44F2C">
              <w:rPr>
                <w:color w:val="231F20"/>
                <w:spacing w:val="1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задач;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191"/>
            </w:pPr>
            <w:r w:rsidRPr="00E44F2C">
              <w:rPr>
                <w:color w:val="231F20"/>
                <w:w w:val="115"/>
              </w:rPr>
              <w:t>измерять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мощность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дозы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радиационного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фона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дозиметром;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289"/>
            </w:pPr>
            <w:r w:rsidRPr="00E44F2C">
              <w:rPr>
                <w:color w:val="231F20"/>
                <w:w w:val="115"/>
              </w:rPr>
              <w:t>сравнивать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полученный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результат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</w:t>
            </w:r>
            <w:r w:rsidRPr="00E44F2C">
              <w:rPr>
                <w:color w:val="231F20"/>
                <w:spacing w:val="1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наиболь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шим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допустимым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для</w:t>
            </w:r>
            <w:r w:rsidRPr="00E44F2C">
              <w:rPr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человека</w:t>
            </w:r>
            <w:r w:rsidRPr="00E44F2C">
              <w:rPr>
                <w:color w:val="231F20"/>
                <w:spacing w:val="14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значением;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157"/>
            </w:pPr>
            <w:r w:rsidRPr="00E44F2C">
              <w:rPr>
                <w:color w:val="231F20"/>
                <w:w w:val="115"/>
              </w:rPr>
              <w:t>строить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график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зависимости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мощности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дозы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излучения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продуктов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распада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радона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от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времени;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528"/>
            </w:pPr>
            <w:r w:rsidRPr="00E44F2C">
              <w:rPr>
                <w:color w:val="231F20"/>
                <w:w w:val="115"/>
              </w:rPr>
              <w:t>оценивать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графику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период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полураспада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продуктов</w:t>
            </w:r>
            <w:r w:rsidRPr="00E44F2C">
              <w:rPr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распада</w:t>
            </w:r>
            <w:r w:rsidRPr="00E44F2C">
              <w:rPr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радона;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28" w:lineRule="auto"/>
              <w:ind w:left="0" w:right="477"/>
            </w:pPr>
            <w:r w:rsidRPr="00E44F2C">
              <w:rPr>
                <w:color w:val="231F20"/>
                <w:w w:val="115"/>
              </w:rPr>
              <w:t>представлять</w:t>
            </w:r>
            <w:r w:rsidRPr="00E44F2C">
              <w:rPr>
                <w:color w:val="231F20"/>
                <w:spacing w:val="2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результаты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измерений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23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виде</w:t>
            </w:r>
            <w:r w:rsidRPr="00E44F2C">
              <w:rPr>
                <w:color w:val="231F20"/>
                <w:spacing w:val="-52"/>
                <w:w w:val="115"/>
              </w:rPr>
              <w:t xml:space="preserve">  </w:t>
            </w:r>
            <w:r w:rsidRPr="00E44F2C">
              <w:rPr>
                <w:color w:val="231F20"/>
                <w:w w:val="115"/>
              </w:rPr>
              <w:t>таблиц;</w:t>
            </w:r>
          </w:p>
          <w:p w:rsidR="006C1555" w:rsidRPr="00E44F2C" w:rsidRDefault="006C1555" w:rsidP="009036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3" w:type="dxa"/>
          </w:tcPr>
          <w:p w:rsidR="006C1555" w:rsidRPr="00610B07" w:rsidRDefault="006C1555" w:rsidP="00903601">
            <w:pPr>
              <w:spacing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10B07">
              <w:rPr>
                <w:rFonts w:ascii="Times New Roman" w:hAnsi="Times New Roman" w:cs="Times New Roman"/>
              </w:rPr>
              <w:lastRenderedPageBreak/>
              <w:t xml:space="preserve">Гражданское воспитание, патриотическое воспитание, </w:t>
            </w:r>
            <w:r w:rsidRPr="00610B07">
              <w:rPr>
                <w:rFonts w:ascii="Times New Roman" w:hAnsi="Times New Roman" w:cs="Times New Roman"/>
              </w:rPr>
              <w:lastRenderedPageBreak/>
              <w:t>ценности научного познания, экологическое воспитание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Строение и  </w:t>
            </w:r>
            <w:r w:rsidR="00FA2DD4">
              <w:rPr>
                <w:rFonts w:ascii="Times New Roman" w:hAnsi="Times New Roman" w:cs="Times New Roman"/>
                <w:sz w:val="22"/>
                <w:szCs w:val="22"/>
              </w:rPr>
              <w:t>эволюция В</w:t>
            </w:r>
            <w:r w:rsidRPr="00BF5EB4">
              <w:rPr>
                <w:rFonts w:ascii="Times New Roman" w:hAnsi="Times New Roman" w:cs="Times New Roman"/>
                <w:sz w:val="22"/>
                <w:szCs w:val="22"/>
              </w:rPr>
              <w:t>селенной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C1555" w:rsidRPr="009219B5" w:rsidRDefault="00FA2DD4" w:rsidP="00FA2DD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sz w:val="24"/>
                <w:szCs w:val="24"/>
              </w:rPr>
              <w:t>Строение и  эволюция Вселенной</w:t>
            </w:r>
          </w:p>
        </w:tc>
        <w:tc>
          <w:tcPr>
            <w:tcW w:w="1134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before="85" w:line="232" w:lineRule="auto"/>
              <w:ind w:left="0" w:right="232"/>
            </w:pPr>
            <w:r w:rsidRPr="00E44F2C">
              <w:rPr>
                <w:color w:val="231F20"/>
                <w:w w:val="115"/>
              </w:rPr>
              <w:t>Наблюдать</w:t>
            </w:r>
            <w:r w:rsidRPr="00E44F2C">
              <w:rPr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слайды</w:t>
            </w:r>
            <w:r w:rsidRPr="00E44F2C">
              <w:rPr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или</w:t>
            </w:r>
            <w:r w:rsidRPr="00E44F2C">
              <w:rPr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фотографии</w:t>
            </w:r>
            <w:r w:rsidRPr="00E44F2C">
              <w:rPr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небесных</w:t>
            </w:r>
            <w:r w:rsidRPr="00E44F2C">
              <w:rPr>
                <w:color w:val="231F20"/>
                <w:spacing w:val="-5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объектов;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5" w:lineRule="auto"/>
              <w:ind w:left="0" w:right="324"/>
            </w:pPr>
            <w:r w:rsidRPr="00E44F2C">
              <w:rPr>
                <w:color w:val="231F20"/>
                <w:w w:val="115"/>
              </w:rPr>
              <w:t>называть</w:t>
            </w:r>
            <w:r w:rsidRPr="00E44F2C">
              <w:rPr>
                <w:color w:val="231F20"/>
                <w:spacing w:val="1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группы</w:t>
            </w:r>
            <w:r w:rsidRPr="00E44F2C">
              <w:rPr>
                <w:color w:val="231F20"/>
                <w:spacing w:val="1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объектов,</w:t>
            </w:r>
            <w:r w:rsidRPr="00E44F2C">
              <w:rPr>
                <w:color w:val="231F20"/>
                <w:spacing w:val="1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входящих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19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Солнечную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систему;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причины  образования  пятен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на</w:t>
            </w:r>
            <w:r w:rsidRPr="00E44F2C">
              <w:rPr>
                <w:color w:val="231F20"/>
                <w:spacing w:val="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Солнце;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2" w:lineRule="auto"/>
              <w:ind w:left="0" w:right="153"/>
            </w:pPr>
            <w:r w:rsidRPr="00E44F2C">
              <w:rPr>
                <w:color w:val="231F20"/>
                <w:w w:val="115"/>
              </w:rPr>
              <w:t>приводить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примеры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изменения</w:t>
            </w:r>
            <w:r w:rsidRPr="00E44F2C">
              <w:rPr>
                <w:color w:val="231F20"/>
                <w:spacing w:val="20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вида</w:t>
            </w:r>
            <w:r w:rsidRPr="00E44F2C">
              <w:rPr>
                <w:color w:val="231F20"/>
                <w:spacing w:val="2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звездного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неба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течение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суток;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2" w:lineRule="auto"/>
              <w:ind w:left="0" w:right="433"/>
            </w:pPr>
            <w:r w:rsidRPr="00E44F2C">
              <w:rPr>
                <w:color w:val="231F20"/>
                <w:spacing w:val="-1"/>
                <w:w w:val="120"/>
              </w:rPr>
              <w:t>сравнивать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spacing w:val="-1"/>
                <w:w w:val="120"/>
              </w:rPr>
              <w:t>планеты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земной</w:t>
            </w:r>
            <w:r w:rsidRPr="00E44F2C">
              <w:rPr>
                <w:color w:val="231F20"/>
                <w:spacing w:val="-12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группы;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планеты-гиганты;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35" w:lineRule="auto"/>
              <w:ind w:left="0" w:right="360"/>
              <w:jc w:val="both"/>
            </w:pPr>
            <w:r w:rsidRPr="00E44F2C">
              <w:rPr>
                <w:color w:val="231F20"/>
                <w:w w:val="120"/>
              </w:rPr>
              <w:t>анализировать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фотографии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или</w:t>
            </w:r>
            <w:r w:rsidRPr="00E44F2C">
              <w:rPr>
                <w:color w:val="231F20"/>
                <w:spacing w:val="-1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слайды</w:t>
            </w:r>
            <w:r w:rsidRPr="00E44F2C">
              <w:rPr>
                <w:color w:val="231F20"/>
                <w:spacing w:val="-13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пла</w:t>
            </w:r>
            <w:r w:rsidRPr="00E44F2C">
              <w:rPr>
                <w:color w:val="231F20"/>
                <w:w w:val="115"/>
              </w:rPr>
              <w:t>нет, фотографии солнечной короны и образова</w:t>
            </w:r>
            <w:r w:rsidRPr="00E44F2C">
              <w:rPr>
                <w:color w:val="231F20"/>
                <w:w w:val="120"/>
              </w:rPr>
              <w:t>ний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в</w:t>
            </w:r>
            <w:r w:rsidRPr="00E44F2C">
              <w:rPr>
                <w:color w:val="231F20"/>
                <w:spacing w:val="4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ней;</w:t>
            </w:r>
          </w:p>
          <w:p w:rsidR="006C1555" w:rsidRPr="00E44F2C" w:rsidRDefault="006C1555" w:rsidP="00903601">
            <w:pPr>
              <w:spacing w:line="292" w:lineRule="atLeast"/>
              <w:textAlignment w:val="baseline"/>
              <w:rPr>
                <w:rFonts w:ascii="Times New Roman" w:hAnsi="Times New Roman" w:cs="Times New Roman"/>
                <w:color w:val="231F20"/>
                <w:w w:val="115"/>
              </w:rPr>
            </w:pP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описывать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фотографии</w:t>
            </w:r>
            <w:r w:rsidRPr="00E44F2C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малых</w:t>
            </w:r>
            <w:r w:rsidRPr="00E44F2C">
              <w:rPr>
                <w:rFonts w:ascii="Times New Roman" w:hAnsi="Times New Roman" w:cs="Times New Roman"/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тел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Солнечной</w:t>
            </w:r>
            <w:r w:rsidRPr="00E44F2C">
              <w:rPr>
                <w:rFonts w:ascii="Times New Roman" w:hAnsi="Times New Roman" w:cs="Times New Roman"/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системы;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три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модели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нестационарной</w:t>
            </w:r>
            <w:r w:rsidRPr="00E44F2C">
              <w:rPr>
                <w:rFonts w:ascii="Times New Roman" w:hAnsi="Times New Roman" w:cs="Times New Roman"/>
                <w:color w:val="231F20"/>
                <w:spacing w:val="15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Вселенной,</w:t>
            </w:r>
            <w:r w:rsidRPr="00E44F2C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предложенные</w:t>
            </w:r>
            <w:r w:rsidRPr="00E44F2C">
              <w:rPr>
                <w:rFonts w:ascii="Times New Roman" w:hAnsi="Times New Roman" w:cs="Times New Roman"/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Фридманом;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before="87" w:line="230" w:lineRule="auto"/>
              <w:ind w:left="0" w:right="237"/>
            </w:pPr>
            <w:r w:rsidRPr="00E44F2C">
              <w:rPr>
                <w:color w:val="231F20"/>
                <w:w w:val="115"/>
              </w:rPr>
              <w:t>объяснять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физические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процессы,</w:t>
            </w:r>
            <w:r w:rsidRPr="00E44F2C">
              <w:rPr>
                <w:color w:val="231F20"/>
                <w:spacing w:val="1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происходящие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недрах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Солнца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и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звезд;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в</w:t>
            </w:r>
            <w:r w:rsidRPr="00E44F2C">
              <w:rPr>
                <w:color w:val="231F20"/>
                <w:spacing w:val="1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чем</w:t>
            </w:r>
            <w:r w:rsidRPr="00E44F2C">
              <w:rPr>
                <w:color w:val="231F20"/>
                <w:spacing w:val="16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 xml:space="preserve">проявляется </w:t>
            </w:r>
            <w:r w:rsidRPr="00E44F2C">
              <w:rPr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t>нестационарность</w:t>
            </w:r>
            <w:r w:rsidRPr="00E44F2C">
              <w:rPr>
                <w:color w:val="231F20"/>
                <w:spacing w:val="7"/>
                <w:w w:val="115"/>
              </w:rPr>
              <w:t xml:space="preserve"> </w:t>
            </w:r>
            <w:r w:rsidRPr="00E44F2C">
              <w:rPr>
                <w:color w:val="231F20"/>
                <w:w w:val="115"/>
              </w:rPr>
              <w:lastRenderedPageBreak/>
              <w:t>Вселенной;</w:t>
            </w:r>
          </w:p>
          <w:p w:rsidR="006C1555" w:rsidRPr="00E44F2C" w:rsidRDefault="006C1555" w:rsidP="00903601">
            <w:pPr>
              <w:pStyle w:val="TableParagraph"/>
              <w:tabs>
                <w:tab w:val="left" w:pos="396"/>
              </w:tabs>
              <w:spacing w:line="202" w:lineRule="exact"/>
              <w:ind w:left="0"/>
            </w:pPr>
            <w:r w:rsidRPr="00E44F2C">
              <w:rPr>
                <w:color w:val="231F20"/>
                <w:w w:val="120"/>
              </w:rPr>
              <w:t>записывать</w:t>
            </w:r>
            <w:r w:rsidRPr="00E44F2C">
              <w:rPr>
                <w:color w:val="231F20"/>
                <w:spacing w:val="-8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закон</w:t>
            </w:r>
            <w:r w:rsidRPr="00E44F2C">
              <w:rPr>
                <w:color w:val="231F20"/>
                <w:spacing w:val="-8"/>
                <w:w w:val="120"/>
              </w:rPr>
              <w:t xml:space="preserve"> </w:t>
            </w:r>
            <w:r w:rsidRPr="00E44F2C">
              <w:rPr>
                <w:color w:val="231F20"/>
                <w:w w:val="120"/>
              </w:rPr>
              <w:t>Хаббла;</w:t>
            </w:r>
          </w:p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демонстрировать</w:t>
            </w:r>
            <w:r w:rsidRPr="00E44F2C">
              <w:rPr>
                <w:rFonts w:ascii="Times New Roman" w:hAnsi="Times New Roman" w:cs="Times New Roman"/>
                <w:color w:val="231F20"/>
                <w:spacing w:val="33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презентации,</w:t>
            </w:r>
            <w:r w:rsidRPr="00E44F2C">
              <w:rPr>
                <w:rFonts w:ascii="Times New Roman" w:hAnsi="Times New Roman" w:cs="Times New Roman"/>
                <w:color w:val="231F20"/>
                <w:spacing w:val="34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участвовать</w:t>
            </w:r>
            <w:r w:rsidRPr="00E44F2C">
              <w:rPr>
                <w:rFonts w:ascii="Times New Roman" w:hAnsi="Times New Roman" w:cs="Times New Roman"/>
                <w:color w:val="231F20"/>
                <w:spacing w:val="-52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в</w:t>
            </w:r>
            <w:r w:rsidRPr="00E44F2C">
              <w:rPr>
                <w:rFonts w:ascii="Times New Roman" w:hAnsi="Times New Roman" w:cs="Times New Roman"/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обсуждении</w:t>
            </w:r>
            <w:r w:rsidRPr="00E44F2C">
              <w:rPr>
                <w:rFonts w:ascii="Times New Roman" w:hAnsi="Times New Roman" w:cs="Times New Roman"/>
                <w:color w:val="231F20"/>
                <w:spacing w:val="8"/>
                <w:w w:val="115"/>
              </w:rPr>
              <w:t xml:space="preserve"> </w:t>
            </w:r>
            <w:r w:rsidRPr="00E44F2C">
              <w:rPr>
                <w:rFonts w:ascii="Times New Roman" w:hAnsi="Times New Roman" w:cs="Times New Roman"/>
                <w:color w:val="231F20"/>
                <w:w w:val="115"/>
              </w:rPr>
              <w:t>презентаций</w:t>
            </w:r>
          </w:p>
        </w:tc>
        <w:tc>
          <w:tcPr>
            <w:tcW w:w="2163" w:type="dxa"/>
          </w:tcPr>
          <w:p w:rsidR="006C1555" w:rsidRPr="00610B07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10B07">
              <w:rPr>
                <w:rFonts w:ascii="Times New Roman" w:hAnsi="Times New Roman" w:cs="Times New Roman"/>
              </w:rPr>
              <w:lastRenderedPageBreak/>
              <w:t>Эстетическое воспитание, ценности научного познания, экологическое воспитание</w:t>
            </w:r>
          </w:p>
        </w:tc>
      </w:tr>
      <w:tr w:rsidR="006C1555" w:rsidRPr="00543A72" w:rsidTr="00E11C5E">
        <w:trPr>
          <w:trHeight w:val="425"/>
        </w:trPr>
        <w:tc>
          <w:tcPr>
            <w:tcW w:w="2376" w:type="dxa"/>
            <w:gridSpan w:val="2"/>
          </w:tcPr>
          <w:p w:rsidR="006C1555" w:rsidRPr="00BF5EB4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5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851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C1555" w:rsidRPr="009219B5" w:rsidRDefault="006C1555" w:rsidP="00903601">
            <w:pPr>
              <w:pStyle w:val="32"/>
              <w:shd w:val="clear" w:color="auto" w:fill="auto"/>
              <w:spacing w:before="0" w:after="0" w:line="23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9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6C1555" w:rsidRDefault="006C1555" w:rsidP="00903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8" w:type="dxa"/>
          </w:tcPr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63" w:type="dxa"/>
          </w:tcPr>
          <w:p w:rsidR="006C1555" w:rsidRPr="00313782" w:rsidRDefault="006C1555" w:rsidP="00903601">
            <w:pPr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B832DD" w:rsidRDefault="00B832DD" w:rsidP="008D6FF8">
      <w:pPr>
        <w:spacing w:after="0" w:line="29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3E1E" w:rsidRPr="00FC3E1E" w:rsidRDefault="00FC3E1E" w:rsidP="00FC3E1E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C3E1E" w:rsidRPr="00FC3E1E" w:rsidRDefault="00FC3E1E" w:rsidP="0079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C0A" w:rsidRDefault="000C6C0A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C6C0A" w:rsidRDefault="000C6C0A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7DBE" w:rsidRDefault="004563A2" w:rsidP="004563A2">
      <w:pPr>
        <w:shd w:val="clear" w:color="auto" w:fill="FFFFFF"/>
        <w:ind w:left="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7DBE" w:rsidRDefault="00427DBE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7DBE" w:rsidRDefault="00427DBE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7DBE" w:rsidRDefault="00427DBE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27DBE" w:rsidRDefault="00427DBE" w:rsidP="006A73C9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A2DD4" w:rsidRDefault="00FA2DD4" w:rsidP="00610B07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</w:p>
    <w:p w:rsidR="004563A2" w:rsidRPr="00CF1DC4" w:rsidRDefault="004563A2" w:rsidP="004563A2">
      <w:pPr>
        <w:shd w:val="clear" w:color="auto" w:fill="FFFFFF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DC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4563A2" w:rsidRPr="00CF1DC4" w:rsidRDefault="004563A2" w:rsidP="004563A2">
      <w:pPr>
        <w:shd w:val="clear" w:color="auto" w:fill="FFFFFF"/>
        <w:tabs>
          <w:tab w:val="left" w:pos="100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Протокол№1заседания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дического                                                                                                       </w:t>
      </w:r>
      <w:r w:rsidR="00CE3D9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4563A2" w:rsidRDefault="004563A2" w:rsidP="004563A2">
      <w:pPr>
        <w:shd w:val="clear" w:color="auto" w:fill="FFFFFF"/>
        <w:tabs>
          <w:tab w:val="left" w:pos="9480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учителей 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МБОУ СОШ №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____________    /Н.В.Панченко/</w:t>
      </w:r>
    </w:p>
    <w:p w:rsidR="00CE3D97" w:rsidRDefault="00CE3D97" w:rsidP="00CE3D97">
      <w:pPr>
        <w:shd w:val="clear" w:color="auto" w:fill="FFFFFF"/>
        <w:tabs>
          <w:tab w:val="left" w:pos="1290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DC4">
        <w:rPr>
          <w:rFonts w:ascii="Times New Roman" w:hAnsi="Times New Roman" w:cs="Times New Roman"/>
          <w:color w:val="000000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color w:val="000000"/>
          <w:sz w:val="24"/>
          <w:szCs w:val="24"/>
        </w:rPr>
        <w:t>23.08.21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3A2" w:rsidRDefault="004563A2" w:rsidP="00CE3D97">
      <w:pPr>
        <w:shd w:val="clear" w:color="auto" w:fill="FFFFFF"/>
        <w:tabs>
          <w:tab w:val="left" w:pos="1290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</w:t>
      </w:r>
      <w:r w:rsidR="00CE3D97">
        <w:rPr>
          <w:rFonts w:ascii="Times New Roman" w:hAnsi="Times New Roman" w:cs="Times New Roman"/>
          <w:color w:val="000000"/>
          <w:sz w:val="24"/>
          <w:szCs w:val="24"/>
        </w:rPr>
        <w:t>25.08.2021г.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C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D97" w:rsidRPr="00CF1DC4" w:rsidRDefault="00CE3D97" w:rsidP="00CE3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 </w:t>
      </w:r>
      <w:r w:rsidRPr="00CF1DC4">
        <w:rPr>
          <w:rFonts w:ascii="Times New Roman" w:hAnsi="Times New Roman" w:cs="Times New Roman"/>
          <w:color w:val="000000"/>
          <w:sz w:val="24"/>
          <w:szCs w:val="24"/>
        </w:rPr>
        <w:t>Л.Б.Дырова</w:t>
      </w:r>
    </w:p>
    <w:p w:rsidR="004563A2" w:rsidRPr="00CF1DC4" w:rsidRDefault="004563A2" w:rsidP="004563A2">
      <w:pPr>
        <w:shd w:val="clear" w:color="auto" w:fill="FFFFFF"/>
        <w:tabs>
          <w:tab w:val="left" w:pos="10380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3A2" w:rsidRDefault="004563A2" w:rsidP="004563A2">
      <w:pPr>
        <w:shd w:val="clear" w:color="auto" w:fill="FFFFFF"/>
        <w:tabs>
          <w:tab w:val="left" w:pos="10035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3A2" w:rsidRPr="00CF1DC4" w:rsidRDefault="004563A2" w:rsidP="004563A2">
      <w:pPr>
        <w:shd w:val="clear" w:color="auto" w:fill="FFFFFF"/>
        <w:tabs>
          <w:tab w:val="left" w:pos="1290"/>
        </w:tabs>
        <w:spacing w:after="0"/>
        <w:ind w:left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3A2" w:rsidRDefault="004563A2" w:rsidP="00CE3D9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DD4" w:rsidRDefault="00FA2DD4" w:rsidP="00610B07">
      <w:pPr>
        <w:tabs>
          <w:tab w:val="left" w:pos="11220"/>
        </w:tabs>
        <w:rPr>
          <w:rFonts w:ascii="Times New Roman" w:hAnsi="Times New Roman" w:cs="Times New Roman"/>
          <w:sz w:val="28"/>
          <w:szCs w:val="28"/>
        </w:rPr>
      </w:pPr>
    </w:p>
    <w:p w:rsidR="00F10525" w:rsidRPr="00F10525" w:rsidRDefault="00F10525"/>
    <w:sectPr w:rsidR="00F10525" w:rsidRPr="00F10525" w:rsidSect="006C155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A" w:rsidRDefault="0007666A" w:rsidP="00BF5EB4">
      <w:pPr>
        <w:spacing w:after="0" w:line="240" w:lineRule="auto"/>
      </w:pPr>
      <w:r>
        <w:separator/>
      </w:r>
    </w:p>
  </w:endnote>
  <w:endnote w:type="continuationSeparator" w:id="0">
    <w:p w:rsidR="0007666A" w:rsidRDefault="0007666A" w:rsidP="00B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A" w:rsidRDefault="0007666A" w:rsidP="00BF5EB4">
      <w:pPr>
        <w:spacing w:after="0" w:line="240" w:lineRule="auto"/>
      </w:pPr>
      <w:r>
        <w:separator/>
      </w:r>
    </w:p>
  </w:footnote>
  <w:footnote w:type="continuationSeparator" w:id="0">
    <w:p w:rsidR="0007666A" w:rsidRDefault="0007666A" w:rsidP="00B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E95"/>
    <w:multiLevelType w:val="multilevel"/>
    <w:tmpl w:val="2A1C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61F0E"/>
    <w:multiLevelType w:val="hybridMultilevel"/>
    <w:tmpl w:val="522A77B8"/>
    <w:lvl w:ilvl="0" w:tplc="BC164A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C4D30"/>
    <w:multiLevelType w:val="hybridMultilevel"/>
    <w:tmpl w:val="0366DB8E"/>
    <w:lvl w:ilvl="0" w:tplc="97868D36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D6EB59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D5CC892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035651E8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B4A470B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0518E84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C04EF81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945038E8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922052F0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E5B3AC2"/>
    <w:multiLevelType w:val="hybridMultilevel"/>
    <w:tmpl w:val="DD128258"/>
    <w:lvl w:ilvl="0" w:tplc="F9CCBEBA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35C23C4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94B681C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0DC6CB6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D500DFE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2DB850A8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D28CDA1E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34FAB62E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AB2641E8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15E2EAB"/>
    <w:multiLevelType w:val="hybridMultilevel"/>
    <w:tmpl w:val="0E145CF2"/>
    <w:lvl w:ilvl="0" w:tplc="0A1E953A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C4A8E88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6C046A48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A25AD57E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C2CEE08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4F6899A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E7FE8FD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CFCC825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A5B80B5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44F6725"/>
    <w:multiLevelType w:val="multilevel"/>
    <w:tmpl w:val="8EF0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56EEE"/>
    <w:multiLevelType w:val="hybridMultilevel"/>
    <w:tmpl w:val="D39A74FC"/>
    <w:lvl w:ilvl="0" w:tplc="7BB0AF8C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9D04DB6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A4060C1A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AFE0CB74"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4" w:tplc="A5808DE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5" w:tplc="DA52F3CC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6" w:tplc="A3D46D7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7" w:tplc="3E3E243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6F72E776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4DE80897"/>
    <w:multiLevelType w:val="hybridMultilevel"/>
    <w:tmpl w:val="86EA640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554B3A"/>
    <w:multiLevelType w:val="hybridMultilevel"/>
    <w:tmpl w:val="2C3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4CD1"/>
    <w:multiLevelType w:val="hybridMultilevel"/>
    <w:tmpl w:val="73F4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7A"/>
    <w:rsid w:val="00000087"/>
    <w:rsid w:val="00000735"/>
    <w:rsid w:val="00000DC5"/>
    <w:rsid w:val="00001A57"/>
    <w:rsid w:val="00002544"/>
    <w:rsid w:val="00002CA1"/>
    <w:rsid w:val="00002F70"/>
    <w:rsid w:val="00003BE1"/>
    <w:rsid w:val="00004A77"/>
    <w:rsid w:val="00004DA1"/>
    <w:rsid w:val="000053A5"/>
    <w:rsid w:val="00005F4F"/>
    <w:rsid w:val="00006705"/>
    <w:rsid w:val="0000694E"/>
    <w:rsid w:val="0000716D"/>
    <w:rsid w:val="00007233"/>
    <w:rsid w:val="0000774F"/>
    <w:rsid w:val="0000789B"/>
    <w:rsid w:val="0001006F"/>
    <w:rsid w:val="00010190"/>
    <w:rsid w:val="000108F9"/>
    <w:rsid w:val="00010967"/>
    <w:rsid w:val="00010A46"/>
    <w:rsid w:val="00011207"/>
    <w:rsid w:val="000119A4"/>
    <w:rsid w:val="00011A16"/>
    <w:rsid w:val="00011FCA"/>
    <w:rsid w:val="00014256"/>
    <w:rsid w:val="00014D5D"/>
    <w:rsid w:val="00015321"/>
    <w:rsid w:val="0001544E"/>
    <w:rsid w:val="0001615A"/>
    <w:rsid w:val="00016916"/>
    <w:rsid w:val="00017100"/>
    <w:rsid w:val="00017DCA"/>
    <w:rsid w:val="00017FA9"/>
    <w:rsid w:val="00020356"/>
    <w:rsid w:val="00020372"/>
    <w:rsid w:val="000214B4"/>
    <w:rsid w:val="00021787"/>
    <w:rsid w:val="00021946"/>
    <w:rsid w:val="000219B5"/>
    <w:rsid w:val="00021C76"/>
    <w:rsid w:val="00021CEE"/>
    <w:rsid w:val="00021EA7"/>
    <w:rsid w:val="00022081"/>
    <w:rsid w:val="00022509"/>
    <w:rsid w:val="00022D65"/>
    <w:rsid w:val="0002374A"/>
    <w:rsid w:val="00024296"/>
    <w:rsid w:val="00024416"/>
    <w:rsid w:val="00024472"/>
    <w:rsid w:val="00024497"/>
    <w:rsid w:val="00025681"/>
    <w:rsid w:val="00025E80"/>
    <w:rsid w:val="0002610C"/>
    <w:rsid w:val="0002617F"/>
    <w:rsid w:val="000261E7"/>
    <w:rsid w:val="00026462"/>
    <w:rsid w:val="00026B7D"/>
    <w:rsid w:val="000270E0"/>
    <w:rsid w:val="00027153"/>
    <w:rsid w:val="000276F3"/>
    <w:rsid w:val="000277A5"/>
    <w:rsid w:val="00027C18"/>
    <w:rsid w:val="00030A47"/>
    <w:rsid w:val="00030B92"/>
    <w:rsid w:val="00032A02"/>
    <w:rsid w:val="00032AA0"/>
    <w:rsid w:val="00032B78"/>
    <w:rsid w:val="00032CE3"/>
    <w:rsid w:val="000333B9"/>
    <w:rsid w:val="00033B45"/>
    <w:rsid w:val="00033F44"/>
    <w:rsid w:val="00034606"/>
    <w:rsid w:val="00036762"/>
    <w:rsid w:val="00037E0A"/>
    <w:rsid w:val="000405E6"/>
    <w:rsid w:val="00040659"/>
    <w:rsid w:val="0004091E"/>
    <w:rsid w:val="0004161C"/>
    <w:rsid w:val="00041F9A"/>
    <w:rsid w:val="00042014"/>
    <w:rsid w:val="000424EA"/>
    <w:rsid w:val="000427F2"/>
    <w:rsid w:val="00042BE8"/>
    <w:rsid w:val="000435B5"/>
    <w:rsid w:val="00043846"/>
    <w:rsid w:val="00043BA9"/>
    <w:rsid w:val="00044900"/>
    <w:rsid w:val="00044E98"/>
    <w:rsid w:val="0004511C"/>
    <w:rsid w:val="00045373"/>
    <w:rsid w:val="00045651"/>
    <w:rsid w:val="0004568A"/>
    <w:rsid w:val="00045740"/>
    <w:rsid w:val="00045876"/>
    <w:rsid w:val="00046002"/>
    <w:rsid w:val="00046EB7"/>
    <w:rsid w:val="00046F19"/>
    <w:rsid w:val="000474B5"/>
    <w:rsid w:val="00047516"/>
    <w:rsid w:val="00047F4F"/>
    <w:rsid w:val="00050B78"/>
    <w:rsid w:val="00051854"/>
    <w:rsid w:val="000518C9"/>
    <w:rsid w:val="00051CF5"/>
    <w:rsid w:val="000523A8"/>
    <w:rsid w:val="000529A1"/>
    <w:rsid w:val="0005347D"/>
    <w:rsid w:val="0005363D"/>
    <w:rsid w:val="000536B5"/>
    <w:rsid w:val="00053DE2"/>
    <w:rsid w:val="000547AC"/>
    <w:rsid w:val="000548BE"/>
    <w:rsid w:val="00054BDF"/>
    <w:rsid w:val="00054D5A"/>
    <w:rsid w:val="0005581C"/>
    <w:rsid w:val="00055F4E"/>
    <w:rsid w:val="00056374"/>
    <w:rsid w:val="000568A0"/>
    <w:rsid w:val="00056948"/>
    <w:rsid w:val="00056B61"/>
    <w:rsid w:val="00056BC0"/>
    <w:rsid w:val="00057047"/>
    <w:rsid w:val="00057064"/>
    <w:rsid w:val="000570BC"/>
    <w:rsid w:val="0006026D"/>
    <w:rsid w:val="00061026"/>
    <w:rsid w:val="0006104F"/>
    <w:rsid w:val="00062944"/>
    <w:rsid w:val="000630BC"/>
    <w:rsid w:val="00063E6B"/>
    <w:rsid w:val="0006441D"/>
    <w:rsid w:val="0006527C"/>
    <w:rsid w:val="000652BC"/>
    <w:rsid w:val="000661AC"/>
    <w:rsid w:val="0006620B"/>
    <w:rsid w:val="000662DC"/>
    <w:rsid w:val="000662E0"/>
    <w:rsid w:val="00066518"/>
    <w:rsid w:val="00066806"/>
    <w:rsid w:val="000669B9"/>
    <w:rsid w:val="00066BBB"/>
    <w:rsid w:val="000671BF"/>
    <w:rsid w:val="0006738A"/>
    <w:rsid w:val="000674C6"/>
    <w:rsid w:val="000707F0"/>
    <w:rsid w:val="00070A9E"/>
    <w:rsid w:val="00070DF0"/>
    <w:rsid w:val="00070E52"/>
    <w:rsid w:val="00070FA9"/>
    <w:rsid w:val="00071991"/>
    <w:rsid w:val="0007291E"/>
    <w:rsid w:val="000729BF"/>
    <w:rsid w:val="00073038"/>
    <w:rsid w:val="0007376B"/>
    <w:rsid w:val="0007424B"/>
    <w:rsid w:val="000745D3"/>
    <w:rsid w:val="00074672"/>
    <w:rsid w:val="00074F51"/>
    <w:rsid w:val="000750AB"/>
    <w:rsid w:val="00075AF6"/>
    <w:rsid w:val="00075C24"/>
    <w:rsid w:val="00075D9A"/>
    <w:rsid w:val="00075F5E"/>
    <w:rsid w:val="000764A7"/>
    <w:rsid w:val="0007666A"/>
    <w:rsid w:val="0007668C"/>
    <w:rsid w:val="000767B4"/>
    <w:rsid w:val="00076A80"/>
    <w:rsid w:val="00076E0E"/>
    <w:rsid w:val="00076F38"/>
    <w:rsid w:val="00077012"/>
    <w:rsid w:val="00077458"/>
    <w:rsid w:val="00077643"/>
    <w:rsid w:val="00077897"/>
    <w:rsid w:val="00077BEF"/>
    <w:rsid w:val="000803BE"/>
    <w:rsid w:val="00080B2B"/>
    <w:rsid w:val="00080FBE"/>
    <w:rsid w:val="00081855"/>
    <w:rsid w:val="0008189D"/>
    <w:rsid w:val="00081E8D"/>
    <w:rsid w:val="0008260D"/>
    <w:rsid w:val="00082B27"/>
    <w:rsid w:val="00082DD9"/>
    <w:rsid w:val="0008336E"/>
    <w:rsid w:val="00083979"/>
    <w:rsid w:val="00084643"/>
    <w:rsid w:val="00084935"/>
    <w:rsid w:val="00084B79"/>
    <w:rsid w:val="000860A0"/>
    <w:rsid w:val="00086612"/>
    <w:rsid w:val="00086718"/>
    <w:rsid w:val="000869A4"/>
    <w:rsid w:val="00086F09"/>
    <w:rsid w:val="000870B3"/>
    <w:rsid w:val="00087303"/>
    <w:rsid w:val="000873D3"/>
    <w:rsid w:val="0008768E"/>
    <w:rsid w:val="00087B08"/>
    <w:rsid w:val="000904E9"/>
    <w:rsid w:val="00092B0B"/>
    <w:rsid w:val="00092DB4"/>
    <w:rsid w:val="00093854"/>
    <w:rsid w:val="00093C66"/>
    <w:rsid w:val="00093FD0"/>
    <w:rsid w:val="000945E0"/>
    <w:rsid w:val="0009587B"/>
    <w:rsid w:val="000958C7"/>
    <w:rsid w:val="0009610A"/>
    <w:rsid w:val="0009618A"/>
    <w:rsid w:val="00096556"/>
    <w:rsid w:val="00096708"/>
    <w:rsid w:val="000969ED"/>
    <w:rsid w:val="00096D7F"/>
    <w:rsid w:val="0009738B"/>
    <w:rsid w:val="00097BAE"/>
    <w:rsid w:val="00097BB9"/>
    <w:rsid w:val="00097C29"/>
    <w:rsid w:val="00097EFC"/>
    <w:rsid w:val="000A024A"/>
    <w:rsid w:val="000A0364"/>
    <w:rsid w:val="000A0424"/>
    <w:rsid w:val="000A185C"/>
    <w:rsid w:val="000A1ED8"/>
    <w:rsid w:val="000A2784"/>
    <w:rsid w:val="000A29B6"/>
    <w:rsid w:val="000A2BE7"/>
    <w:rsid w:val="000A2F1A"/>
    <w:rsid w:val="000A39C2"/>
    <w:rsid w:val="000A3EF4"/>
    <w:rsid w:val="000A514C"/>
    <w:rsid w:val="000A5920"/>
    <w:rsid w:val="000A6D50"/>
    <w:rsid w:val="000A7035"/>
    <w:rsid w:val="000A7238"/>
    <w:rsid w:val="000B00D2"/>
    <w:rsid w:val="000B0373"/>
    <w:rsid w:val="000B06B3"/>
    <w:rsid w:val="000B0D0C"/>
    <w:rsid w:val="000B13D2"/>
    <w:rsid w:val="000B1D3E"/>
    <w:rsid w:val="000B2104"/>
    <w:rsid w:val="000B24CB"/>
    <w:rsid w:val="000B3646"/>
    <w:rsid w:val="000B36A3"/>
    <w:rsid w:val="000B3A0B"/>
    <w:rsid w:val="000B3EDC"/>
    <w:rsid w:val="000B4D8E"/>
    <w:rsid w:val="000B56E2"/>
    <w:rsid w:val="000B574E"/>
    <w:rsid w:val="000B583D"/>
    <w:rsid w:val="000B5899"/>
    <w:rsid w:val="000B5A5F"/>
    <w:rsid w:val="000B5DFD"/>
    <w:rsid w:val="000B64B4"/>
    <w:rsid w:val="000B6662"/>
    <w:rsid w:val="000B6798"/>
    <w:rsid w:val="000B69FF"/>
    <w:rsid w:val="000B706D"/>
    <w:rsid w:val="000B7364"/>
    <w:rsid w:val="000B7983"/>
    <w:rsid w:val="000B7DCD"/>
    <w:rsid w:val="000B7F90"/>
    <w:rsid w:val="000C07B4"/>
    <w:rsid w:val="000C0B58"/>
    <w:rsid w:val="000C188F"/>
    <w:rsid w:val="000C19D9"/>
    <w:rsid w:val="000C1B75"/>
    <w:rsid w:val="000C255E"/>
    <w:rsid w:val="000C29B1"/>
    <w:rsid w:val="000C2B1F"/>
    <w:rsid w:val="000C2D2A"/>
    <w:rsid w:val="000C2EED"/>
    <w:rsid w:val="000C387D"/>
    <w:rsid w:val="000C3F9D"/>
    <w:rsid w:val="000C47DD"/>
    <w:rsid w:val="000C4C11"/>
    <w:rsid w:val="000C4D21"/>
    <w:rsid w:val="000C561E"/>
    <w:rsid w:val="000C5D7D"/>
    <w:rsid w:val="000C66C6"/>
    <w:rsid w:val="000C6C0A"/>
    <w:rsid w:val="000C6FDD"/>
    <w:rsid w:val="000C7937"/>
    <w:rsid w:val="000C7A90"/>
    <w:rsid w:val="000D01AB"/>
    <w:rsid w:val="000D021A"/>
    <w:rsid w:val="000D04B7"/>
    <w:rsid w:val="000D062D"/>
    <w:rsid w:val="000D0B33"/>
    <w:rsid w:val="000D1383"/>
    <w:rsid w:val="000D19F1"/>
    <w:rsid w:val="000D200B"/>
    <w:rsid w:val="000D237B"/>
    <w:rsid w:val="000D2613"/>
    <w:rsid w:val="000D2C1D"/>
    <w:rsid w:val="000D4261"/>
    <w:rsid w:val="000D55C3"/>
    <w:rsid w:val="000D5A6F"/>
    <w:rsid w:val="000D5DD7"/>
    <w:rsid w:val="000D60CF"/>
    <w:rsid w:val="000D655F"/>
    <w:rsid w:val="000D6D13"/>
    <w:rsid w:val="000D7D8D"/>
    <w:rsid w:val="000D7E5A"/>
    <w:rsid w:val="000E0140"/>
    <w:rsid w:val="000E01F2"/>
    <w:rsid w:val="000E029B"/>
    <w:rsid w:val="000E0B8E"/>
    <w:rsid w:val="000E0E6E"/>
    <w:rsid w:val="000E13B1"/>
    <w:rsid w:val="000E16BD"/>
    <w:rsid w:val="000E1A4C"/>
    <w:rsid w:val="000E1BD8"/>
    <w:rsid w:val="000E1D3C"/>
    <w:rsid w:val="000E1F95"/>
    <w:rsid w:val="000E2571"/>
    <w:rsid w:val="000E27A9"/>
    <w:rsid w:val="000E2FD5"/>
    <w:rsid w:val="000E3357"/>
    <w:rsid w:val="000E3555"/>
    <w:rsid w:val="000E3E36"/>
    <w:rsid w:val="000E3E80"/>
    <w:rsid w:val="000E42EF"/>
    <w:rsid w:val="000E45D3"/>
    <w:rsid w:val="000E5F11"/>
    <w:rsid w:val="000E678D"/>
    <w:rsid w:val="000E68B1"/>
    <w:rsid w:val="000E6FDF"/>
    <w:rsid w:val="000E7657"/>
    <w:rsid w:val="000F008F"/>
    <w:rsid w:val="000F0D07"/>
    <w:rsid w:val="000F15CC"/>
    <w:rsid w:val="000F1B15"/>
    <w:rsid w:val="000F27D6"/>
    <w:rsid w:val="000F31AF"/>
    <w:rsid w:val="000F3341"/>
    <w:rsid w:val="000F3F85"/>
    <w:rsid w:val="000F4568"/>
    <w:rsid w:val="000F4B6C"/>
    <w:rsid w:val="000F514F"/>
    <w:rsid w:val="000F51DB"/>
    <w:rsid w:val="000F57F8"/>
    <w:rsid w:val="000F5E6E"/>
    <w:rsid w:val="000F5F55"/>
    <w:rsid w:val="000F62AA"/>
    <w:rsid w:val="000F64AF"/>
    <w:rsid w:val="000F653D"/>
    <w:rsid w:val="000F6935"/>
    <w:rsid w:val="000F733D"/>
    <w:rsid w:val="000F73A1"/>
    <w:rsid w:val="0010054B"/>
    <w:rsid w:val="0010101A"/>
    <w:rsid w:val="0010133A"/>
    <w:rsid w:val="00101563"/>
    <w:rsid w:val="00101BE5"/>
    <w:rsid w:val="0010318A"/>
    <w:rsid w:val="00103744"/>
    <w:rsid w:val="00103E18"/>
    <w:rsid w:val="00104794"/>
    <w:rsid w:val="00105594"/>
    <w:rsid w:val="00105C42"/>
    <w:rsid w:val="00105F8E"/>
    <w:rsid w:val="00106065"/>
    <w:rsid w:val="00106283"/>
    <w:rsid w:val="00106363"/>
    <w:rsid w:val="001063E8"/>
    <w:rsid w:val="00106697"/>
    <w:rsid w:val="0010676B"/>
    <w:rsid w:val="00106C0D"/>
    <w:rsid w:val="00106EF5"/>
    <w:rsid w:val="001074A9"/>
    <w:rsid w:val="001113BC"/>
    <w:rsid w:val="0011168C"/>
    <w:rsid w:val="001116FD"/>
    <w:rsid w:val="001118A1"/>
    <w:rsid w:val="00111C7D"/>
    <w:rsid w:val="0011240A"/>
    <w:rsid w:val="00112CDE"/>
    <w:rsid w:val="00112F78"/>
    <w:rsid w:val="0011304A"/>
    <w:rsid w:val="001131E6"/>
    <w:rsid w:val="00113B06"/>
    <w:rsid w:val="001148DD"/>
    <w:rsid w:val="00115308"/>
    <w:rsid w:val="001174B8"/>
    <w:rsid w:val="001175A0"/>
    <w:rsid w:val="00117C79"/>
    <w:rsid w:val="001201D9"/>
    <w:rsid w:val="001201E0"/>
    <w:rsid w:val="001202CB"/>
    <w:rsid w:val="00120354"/>
    <w:rsid w:val="00120540"/>
    <w:rsid w:val="001205E9"/>
    <w:rsid w:val="00120C37"/>
    <w:rsid w:val="00121051"/>
    <w:rsid w:val="00121DA5"/>
    <w:rsid w:val="001221BB"/>
    <w:rsid w:val="001224C4"/>
    <w:rsid w:val="0012263B"/>
    <w:rsid w:val="0012360C"/>
    <w:rsid w:val="00124895"/>
    <w:rsid w:val="001250A9"/>
    <w:rsid w:val="001252E3"/>
    <w:rsid w:val="001253A9"/>
    <w:rsid w:val="001255BF"/>
    <w:rsid w:val="00125EB8"/>
    <w:rsid w:val="001260ED"/>
    <w:rsid w:val="001260F2"/>
    <w:rsid w:val="00126287"/>
    <w:rsid w:val="00126B31"/>
    <w:rsid w:val="00126BB1"/>
    <w:rsid w:val="0012723A"/>
    <w:rsid w:val="0012741B"/>
    <w:rsid w:val="001274DE"/>
    <w:rsid w:val="00127AA9"/>
    <w:rsid w:val="00127AB2"/>
    <w:rsid w:val="00127DCF"/>
    <w:rsid w:val="00130047"/>
    <w:rsid w:val="00130EFC"/>
    <w:rsid w:val="00131115"/>
    <w:rsid w:val="00131FD8"/>
    <w:rsid w:val="001321DA"/>
    <w:rsid w:val="0013240D"/>
    <w:rsid w:val="001339E4"/>
    <w:rsid w:val="00133D6B"/>
    <w:rsid w:val="001343D2"/>
    <w:rsid w:val="0013450A"/>
    <w:rsid w:val="00134881"/>
    <w:rsid w:val="00134E49"/>
    <w:rsid w:val="00135926"/>
    <w:rsid w:val="00135B24"/>
    <w:rsid w:val="00135C5A"/>
    <w:rsid w:val="001360EB"/>
    <w:rsid w:val="0013775A"/>
    <w:rsid w:val="00137C04"/>
    <w:rsid w:val="00140A55"/>
    <w:rsid w:val="00140BCA"/>
    <w:rsid w:val="00140F4E"/>
    <w:rsid w:val="001416CB"/>
    <w:rsid w:val="00141EE3"/>
    <w:rsid w:val="0014206E"/>
    <w:rsid w:val="00142975"/>
    <w:rsid w:val="00142BA1"/>
    <w:rsid w:val="001431BC"/>
    <w:rsid w:val="00143322"/>
    <w:rsid w:val="00144289"/>
    <w:rsid w:val="00144E41"/>
    <w:rsid w:val="001458CB"/>
    <w:rsid w:val="001459DD"/>
    <w:rsid w:val="00146582"/>
    <w:rsid w:val="00146C65"/>
    <w:rsid w:val="00147628"/>
    <w:rsid w:val="00150280"/>
    <w:rsid w:val="0015126F"/>
    <w:rsid w:val="001513B8"/>
    <w:rsid w:val="001514CB"/>
    <w:rsid w:val="00151887"/>
    <w:rsid w:val="001525BA"/>
    <w:rsid w:val="00152BBB"/>
    <w:rsid w:val="00152BEE"/>
    <w:rsid w:val="0015317E"/>
    <w:rsid w:val="001537B7"/>
    <w:rsid w:val="00154696"/>
    <w:rsid w:val="00156771"/>
    <w:rsid w:val="0015685C"/>
    <w:rsid w:val="00157228"/>
    <w:rsid w:val="00157F59"/>
    <w:rsid w:val="0016007C"/>
    <w:rsid w:val="0016146A"/>
    <w:rsid w:val="0016150E"/>
    <w:rsid w:val="00161597"/>
    <w:rsid w:val="001616B4"/>
    <w:rsid w:val="001617A1"/>
    <w:rsid w:val="00161D3C"/>
    <w:rsid w:val="00162D76"/>
    <w:rsid w:val="00162E63"/>
    <w:rsid w:val="0016383F"/>
    <w:rsid w:val="00163DD9"/>
    <w:rsid w:val="00164C1E"/>
    <w:rsid w:val="00165159"/>
    <w:rsid w:val="00165479"/>
    <w:rsid w:val="0016578F"/>
    <w:rsid w:val="00165B85"/>
    <w:rsid w:val="001660DE"/>
    <w:rsid w:val="001662EB"/>
    <w:rsid w:val="001665CC"/>
    <w:rsid w:val="00166E40"/>
    <w:rsid w:val="001673AE"/>
    <w:rsid w:val="00167F37"/>
    <w:rsid w:val="00170135"/>
    <w:rsid w:val="00170240"/>
    <w:rsid w:val="001703B6"/>
    <w:rsid w:val="00170F62"/>
    <w:rsid w:val="00170F9C"/>
    <w:rsid w:val="001716F6"/>
    <w:rsid w:val="001720AB"/>
    <w:rsid w:val="00172343"/>
    <w:rsid w:val="00172545"/>
    <w:rsid w:val="00172849"/>
    <w:rsid w:val="00174469"/>
    <w:rsid w:val="001749EE"/>
    <w:rsid w:val="001762F0"/>
    <w:rsid w:val="00177525"/>
    <w:rsid w:val="001778B4"/>
    <w:rsid w:val="00177A42"/>
    <w:rsid w:val="001800EC"/>
    <w:rsid w:val="0018092C"/>
    <w:rsid w:val="00180AEC"/>
    <w:rsid w:val="00180CE2"/>
    <w:rsid w:val="00181319"/>
    <w:rsid w:val="00181A78"/>
    <w:rsid w:val="00181ABF"/>
    <w:rsid w:val="00181B3E"/>
    <w:rsid w:val="00181CD6"/>
    <w:rsid w:val="00181D59"/>
    <w:rsid w:val="00182A2B"/>
    <w:rsid w:val="00182E6E"/>
    <w:rsid w:val="001831D4"/>
    <w:rsid w:val="0018380C"/>
    <w:rsid w:val="001842FE"/>
    <w:rsid w:val="00184406"/>
    <w:rsid w:val="001849F7"/>
    <w:rsid w:val="0018503F"/>
    <w:rsid w:val="00185B73"/>
    <w:rsid w:val="00185D5A"/>
    <w:rsid w:val="00185EC7"/>
    <w:rsid w:val="00186715"/>
    <w:rsid w:val="001868FB"/>
    <w:rsid w:val="001869E9"/>
    <w:rsid w:val="00187385"/>
    <w:rsid w:val="00187957"/>
    <w:rsid w:val="00187A87"/>
    <w:rsid w:val="00187B3D"/>
    <w:rsid w:val="00187BF0"/>
    <w:rsid w:val="00187F8D"/>
    <w:rsid w:val="00190A9C"/>
    <w:rsid w:val="001914CE"/>
    <w:rsid w:val="00191AEB"/>
    <w:rsid w:val="0019220A"/>
    <w:rsid w:val="001928C9"/>
    <w:rsid w:val="00192968"/>
    <w:rsid w:val="00192B60"/>
    <w:rsid w:val="00192BFB"/>
    <w:rsid w:val="001931B0"/>
    <w:rsid w:val="0019337B"/>
    <w:rsid w:val="001937D0"/>
    <w:rsid w:val="0019383E"/>
    <w:rsid w:val="0019394B"/>
    <w:rsid w:val="00193B78"/>
    <w:rsid w:val="00193D85"/>
    <w:rsid w:val="00194101"/>
    <w:rsid w:val="00194273"/>
    <w:rsid w:val="00194657"/>
    <w:rsid w:val="001950C0"/>
    <w:rsid w:val="0019586A"/>
    <w:rsid w:val="00195F3E"/>
    <w:rsid w:val="00197231"/>
    <w:rsid w:val="001974B5"/>
    <w:rsid w:val="00197844"/>
    <w:rsid w:val="001A0A57"/>
    <w:rsid w:val="001A142F"/>
    <w:rsid w:val="001A15E5"/>
    <w:rsid w:val="001A1BC2"/>
    <w:rsid w:val="001A2CB2"/>
    <w:rsid w:val="001A2FB5"/>
    <w:rsid w:val="001A35B1"/>
    <w:rsid w:val="001A36A9"/>
    <w:rsid w:val="001A3ECB"/>
    <w:rsid w:val="001A4127"/>
    <w:rsid w:val="001A42A5"/>
    <w:rsid w:val="001A4993"/>
    <w:rsid w:val="001A4B53"/>
    <w:rsid w:val="001A5FA1"/>
    <w:rsid w:val="001A63D2"/>
    <w:rsid w:val="001A6558"/>
    <w:rsid w:val="001A7A11"/>
    <w:rsid w:val="001B0249"/>
    <w:rsid w:val="001B0E71"/>
    <w:rsid w:val="001B11DC"/>
    <w:rsid w:val="001B139A"/>
    <w:rsid w:val="001B168B"/>
    <w:rsid w:val="001B1C45"/>
    <w:rsid w:val="001B1E9F"/>
    <w:rsid w:val="001B1FF2"/>
    <w:rsid w:val="001B2C7F"/>
    <w:rsid w:val="001B32F2"/>
    <w:rsid w:val="001B34CD"/>
    <w:rsid w:val="001B39EE"/>
    <w:rsid w:val="001B3B09"/>
    <w:rsid w:val="001B3CA8"/>
    <w:rsid w:val="001B49EC"/>
    <w:rsid w:val="001B4C0A"/>
    <w:rsid w:val="001B4EED"/>
    <w:rsid w:val="001B6009"/>
    <w:rsid w:val="001B7B6A"/>
    <w:rsid w:val="001C0A47"/>
    <w:rsid w:val="001C0FA5"/>
    <w:rsid w:val="001C1033"/>
    <w:rsid w:val="001C179C"/>
    <w:rsid w:val="001C2125"/>
    <w:rsid w:val="001C2832"/>
    <w:rsid w:val="001C2C21"/>
    <w:rsid w:val="001C363C"/>
    <w:rsid w:val="001C4D37"/>
    <w:rsid w:val="001C4F2D"/>
    <w:rsid w:val="001C5153"/>
    <w:rsid w:val="001C53DB"/>
    <w:rsid w:val="001C53F5"/>
    <w:rsid w:val="001C5615"/>
    <w:rsid w:val="001C6073"/>
    <w:rsid w:val="001C6D05"/>
    <w:rsid w:val="001C71DC"/>
    <w:rsid w:val="001C75B3"/>
    <w:rsid w:val="001C767D"/>
    <w:rsid w:val="001C7948"/>
    <w:rsid w:val="001D01CA"/>
    <w:rsid w:val="001D1973"/>
    <w:rsid w:val="001D1B08"/>
    <w:rsid w:val="001D200B"/>
    <w:rsid w:val="001D20F9"/>
    <w:rsid w:val="001D27B5"/>
    <w:rsid w:val="001D34D0"/>
    <w:rsid w:val="001D368F"/>
    <w:rsid w:val="001D3826"/>
    <w:rsid w:val="001D3A4C"/>
    <w:rsid w:val="001D4E9D"/>
    <w:rsid w:val="001D507B"/>
    <w:rsid w:val="001D585C"/>
    <w:rsid w:val="001D5CF9"/>
    <w:rsid w:val="001D640F"/>
    <w:rsid w:val="001D709C"/>
    <w:rsid w:val="001D724B"/>
    <w:rsid w:val="001D78D9"/>
    <w:rsid w:val="001E05D1"/>
    <w:rsid w:val="001E0F49"/>
    <w:rsid w:val="001E1A0E"/>
    <w:rsid w:val="001E2044"/>
    <w:rsid w:val="001E20A4"/>
    <w:rsid w:val="001E24C8"/>
    <w:rsid w:val="001E3C78"/>
    <w:rsid w:val="001E42CE"/>
    <w:rsid w:val="001E479A"/>
    <w:rsid w:val="001E4D41"/>
    <w:rsid w:val="001E5563"/>
    <w:rsid w:val="001E6060"/>
    <w:rsid w:val="001E71AB"/>
    <w:rsid w:val="001E7A8A"/>
    <w:rsid w:val="001E7AA3"/>
    <w:rsid w:val="001F05E5"/>
    <w:rsid w:val="001F0A7C"/>
    <w:rsid w:val="001F0CD2"/>
    <w:rsid w:val="001F0D16"/>
    <w:rsid w:val="001F1563"/>
    <w:rsid w:val="001F3435"/>
    <w:rsid w:val="001F3D8E"/>
    <w:rsid w:val="001F4D59"/>
    <w:rsid w:val="001F4DAF"/>
    <w:rsid w:val="001F5278"/>
    <w:rsid w:val="001F52B0"/>
    <w:rsid w:val="001F5713"/>
    <w:rsid w:val="001F5859"/>
    <w:rsid w:val="001F5ACD"/>
    <w:rsid w:val="001F6959"/>
    <w:rsid w:val="001F6BFA"/>
    <w:rsid w:val="001F6FFE"/>
    <w:rsid w:val="001F74E6"/>
    <w:rsid w:val="001F7ED6"/>
    <w:rsid w:val="00200C51"/>
    <w:rsid w:val="00201248"/>
    <w:rsid w:val="00201D17"/>
    <w:rsid w:val="0020229D"/>
    <w:rsid w:val="002025DE"/>
    <w:rsid w:val="00202972"/>
    <w:rsid w:val="00202BB8"/>
    <w:rsid w:val="00202D89"/>
    <w:rsid w:val="00202F9B"/>
    <w:rsid w:val="00202FCA"/>
    <w:rsid w:val="002038A5"/>
    <w:rsid w:val="00203BB9"/>
    <w:rsid w:val="0020499F"/>
    <w:rsid w:val="00204DE9"/>
    <w:rsid w:val="00204E27"/>
    <w:rsid w:val="00205AEE"/>
    <w:rsid w:val="00205BA7"/>
    <w:rsid w:val="0020670F"/>
    <w:rsid w:val="00206906"/>
    <w:rsid w:val="00206AAE"/>
    <w:rsid w:val="00207173"/>
    <w:rsid w:val="00207390"/>
    <w:rsid w:val="00207A11"/>
    <w:rsid w:val="00207D1B"/>
    <w:rsid w:val="00207FAC"/>
    <w:rsid w:val="00210457"/>
    <w:rsid w:val="002108F0"/>
    <w:rsid w:val="00210A6F"/>
    <w:rsid w:val="0021205F"/>
    <w:rsid w:val="00212442"/>
    <w:rsid w:val="00212B65"/>
    <w:rsid w:val="0021307D"/>
    <w:rsid w:val="00213523"/>
    <w:rsid w:val="0021398F"/>
    <w:rsid w:val="00213FD5"/>
    <w:rsid w:val="00214115"/>
    <w:rsid w:val="002145EE"/>
    <w:rsid w:val="00214A7A"/>
    <w:rsid w:val="00214D96"/>
    <w:rsid w:val="00215DC5"/>
    <w:rsid w:val="00216205"/>
    <w:rsid w:val="00216479"/>
    <w:rsid w:val="00216794"/>
    <w:rsid w:val="00216BA3"/>
    <w:rsid w:val="00216C06"/>
    <w:rsid w:val="00217B14"/>
    <w:rsid w:val="00220004"/>
    <w:rsid w:val="0022037C"/>
    <w:rsid w:val="002206F8"/>
    <w:rsid w:val="00220A05"/>
    <w:rsid w:val="00222BFD"/>
    <w:rsid w:val="002233D8"/>
    <w:rsid w:val="002234A9"/>
    <w:rsid w:val="0022375D"/>
    <w:rsid w:val="002237AA"/>
    <w:rsid w:val="0022394C"/>
    <w:rsid w:val="002245DA"/>
    <w:rsid w:val="002246CD"/>
    <w:rsid w:val="00225CBD"/>
    <w:rsid w:val="00225E2E"/>
    <w:rsid w:val="002261F3"/>
    <w:rsid w:val="00226EA4"/>
    <w:rsid w:val="002276C5"/>
    <w:rsid w:val="00227901"/>
    <w:rsid w:val="00230404"/>
    <w:rsid w:val="00230C83"/>
    <w:rsid w:val="00230E59"/>
    <w:rsid w:val="0023124F"/>
    <w:rsid w:val="0023153C"/>
    <w:rsid w:val="0023195A"/>
    <w:rsid w:val="00231B7A"/>
    <w:rsid w:val="00231DCB"/>
    <w:rsid w:val="0023216A"/>
    <w:rsid w:val="00233092"/>
    <w:rsid w:val="002338EA"/>
    <w:rsid w:val="00233A42"/>
    <w:rsid w:val="00233B2B"/>
    <w:rsid w:val="00233F0B"/>
    <w:rsid w:val="0023438B"/>
    <w:rsid w:val="0023459F"/>
    <w:rsid w:val="00234A2D"/>
    <w:rsid w:val="00234C96"/>
    <w:rsid w:val="00234F5E"/>
    <w:rsid w:val="00235431"/>
    <w:rsid w:val="00236A65"/>
    <w:rsid w:val="00237248"/>
    <w:rsid w:val="00237A74"/>
    <w:rsid w:val="00240EF3"/>
    <w:rsid w:val="002429AF"/>
    <w:rsid w:val="00242AF4"/>
    <w:rsid w:val="00243A6D"/>
    <w:rsid w:val="00244690"/>
    <w:rsid w:val="00245729"/>
    <w:rsid w:val="00245CE0"/>
    <w:rsid w:val="00246001"/>
    <w:rsid w:val="0024621B"/>
    <w:rsid w:val="002467FD"/>
    <w:rsid w:val="00246A7C"/>
    <w:rsid w:val="00247539"/>
    <w:rsid w:val="002476C4"/>
    <w:rsid w:val="002479AC"/>
    <w:rsid w:val="002479BD"/>
    <w:rsid w:val="002500FD"/>
    <w:rsid w:val="00250894"/>
    <w:rsid w:val="00250AF4"/>
    <w:rsid w:val="00251490"/>
    <w:rsid w:val="00251E47"/>
    <w:rsid w:val="00252AE0"/>
    <w:rsid w:val="00252C35"/>
    <w:rsid w:val="00253C6A"/>
    <w:rsid w:val="002545E9"/>
    <w:rsid w:val="00254633"/>
    <w:rsid w:val="00254A46"/>
    <w:rsid w:val="00254E4C"/>
    <w:rsid w:val="002558D5"/>
    <w:rsid w:val="002566F7"/>
    <w:rsid w:val="002576B6"/>
    <w:rsid w:val="00257B04"/>
    <w:rsid w:val="00260570"/>
    <w:rsid w:val="002605B5"/>
    <w:rsid w:val="002607E8"/>
    <w:rsid w:val="00260C8F"/>
    <w:rsid w:val="00260D3D"/>
    <w:rsid w:val="00260E5B"/>
    <w:rsid w:val="0026126C"/>
    <w:rsid w:val="00261528"/>
    <w:rsid w:val="0026219F"/>
    <w:rsid w:val="0026355F"/>
    <w:rsid w:val="00263DFC"/>
    <w:rsid w:val="00264747"/>
    <w:rsid w:val="002647A8"/>
    <w:rsid w:val="002650C0"/>
    <w:rsid w:val="00265256"/>
    <w:rsid w:val="002655CF"/>
    <w:rsid w:val="00265D27"/>
    <w:rsid w:val="00265F5B"/>
    <w:rsid w:val="002667BA"/>
    <w:rsid w:val="002670F8"/>
    <w:rsid w:val="002677A9"/>
    <w:rsid w:val="00270221"/>
    <w:rsid w:val="00270771"/>
    <w:rsid w:val="00270915"/>
    <w:rsid w:val="0027099C"/>
    <w:rsid w:val="0027115F"/>
    <w:rsid w:val="0027131B"/>
    <w:rsid w:val="00272791"/>
    <w:rsid w:val="00272DE3"/>
    <w:rsid w:val="00273863"/>
    <w:rsid w:val="00273B0B"/>
    <w:rsid w:val="002742A2"/>
    <w:rsid w:val="002747EC"/>
    <w:rsid w:val="00274F8D"/>
    <w:rsid w:val="00275051"/>
    <w:rsid w:val="002757CE"/>
    <w:rsid w:val="0027640C"/>
    <w:rsid w:val="00276682"/>
    <w:rsid w:val="002766BC"/>
    <w:rsid w:val="00276A1A"/>
    <w:rsid w:val="00276E15"/>
    <w:rsid w:val="002770D7"/>
    <w:rsid w:val="00277756"/>
    <w:rsid w:val="00277A66"/>
    <w:rsid w:val="00280DE6"/>
    <w:rsid w:val="00280F0B"/>
    <w:rsid w:val="00281434"/>
    <w:rsid w:val="0028143A"/>
    <w:rsid w:val="002819BE"/>
    <w:rsid w:val="00281F8F"/>
    <w:rsid w:val="00282002"/>
    <w:rsid w:val="00282154"/>
    <w:rsid w:val="00282349"/>
    <w:rsid w:val="00282E84"/>
    <w:rsid w:val="00283D22"/>
    <w:rsid w:val="00283FC9"/>
    <w:rsid w:val="002843A9"/>
    <w:rsid w:val="0028440E"/>
    <w:rsid w:val="0028449B"/>
    <w:rsid w:val="00284EF2"/>
    <w:rsid w:val="00284EF6"/>
    <w:rsid w:val="002851C1"/>
    <w:rsid w:val="00285CD4"/>
    <w:rsid w:val="00285D02"/>
    <w:rsid w:val="00286F00"/>
    <w:rsid w:val="0028785F"/>
    <w:rsid w:val="00287B78"/>
    <w:rsid w:val="00287E8D"/>
    <w:rsid w:val="00290408"/>
    <w:rsid w:val="00290BA8"/>
    <w:rsid w:val="00290FE5"/>
    <w:rsid w:val="0029153B"/>
    <w:rsid w:val="00291557"/>
    <w:rsid w:val="00291AEA"/>
    <w:rsid w:val="00291B34"/>
    <w:rsid w:val="002920EC"/>
    <w:rsid w:val="002926ED"/>
    <w:rsid w:val="00292FD3"/>
    <w:rsid w:val="00293B71"/>
    <w:rsid w:val="00294276"/>
    <w:rsid w:val="00294909"/>
    <w:rsid w:val="00294E24"/>
    <w:rsid w:val="00294E50"/>
    <w:rsid w:val="00295790"/>
    <w:rsid w:val="0029655D"/>
    <w:rsid w:val="002969AE"/>
    <w:rsid w:val="00296A39"/>
    <w:rsid w:val="002971EF"/>
    <w:rsid w:val="002A00DA"/>
    <w:rsid w:val="002A02DB"/>
    <w:rsid w:val="002A14AE"/>
    <w:rsid w:val="002A2890"/>
    <w:rsid w:val="002A2A44"/>
    <w:rsid w:val="002A2B0A"/>
    <w:rsid w:val="002A3383"/>
    <w:rsid w:val="002A418F"/>
    <w:rsid w:val="002A448E"/>
    <w:rsid w:val="002A46ED"/>
    <w:rsid w:val="002A4880"/>
    <w:rsid w:val="002A5030"/>
    <w:rsid w:val="002A5C1E"/>
    <w:rsid w:val="002A71C2"/>
    <w:rsid w:val="002A742F"/>
    <w:rsid w:val="002A77D9"/>
    <w:rsid w:val="002A7B17"/>
    <w:rsid w:val="002A7EE9"/>
    <w:rsid w:val="002A7FDA"/>
    <w:rsid w:val="002B0411"/>
    <w:rsid w:val="002B0631"/>
    <w:rsid w:val="002B08D6"/>
    <w:rsid w:val="002B106E"/>
    <w:rsid w:val="002B1413"/>
    <w:rsid w:val="002B1C46"/>
    <w:rsid w:val="002B1F33"/>
    <w:rsid w:val="002B2018"/>
    <w:rsid w:val="002B2246"/>
    <w:rsid w:val="002B2AD6"/>
    <w:rsid w:val="002B2C98"/>
    <w:rsid w:val="002B30BA"/>
    <w:rsid w:val="002B3187"/>
    <w:rsid w:val="002B31FB"/>
    <w:rsid w:val="002B32B6"/>
    <w:rsid w:val="002B392E"/>
    <w:rsid w:val="002B3BBF"/>
    <w:rsid w:val="002B3EFA"/>
    <w:rsid w:val="002B4D71"/>
    <w:rsid w:val="002B5306"/>
    <w:rsid w:val="002B557A"/>
    <w:rsid w:val="002B57EB"/>
    <w:rsid w:val="002B5B6F"/>
    <w:rsid w:val="002B5D27"/>
    <w:rsid w:val="002B66F6"/>
    <w:rsid w:val="002B7189"/>
    <w:rsid w:val="002B71AC"/>
    <w:rsid w:val="002B7533"/>
    <w:rsid w:val="002B7794"/>
    <w:rsid w:val="002B795F"/>
    <w:rsid w:val="002B7A54"/>
    <w:rsid w:val="002B7B3E"/>
    <w:rsid w:val="002C00F8"/>
    <w:rsid w:val="002C0905"/>
    <w:rsid w:val="002C1104"/>
    <w:rsid w:val="002C1295"/>
    <w:rsid w:val="002C18AE"/>
    <w:rsid w:val="002C290D"/>
    <w:rsid w:val="002C2F36"/>
    <w:rsid w:val="002C3364"/>
    <w:rsid w:val="002C365A"/>
    <w:rsid w:val="002C365B"/>
    <w:rsid w:val="002C369B"/>
    <w:rsid w:val="002C3829"/>
    <w:rsid w:val="002C38EA"/>
    <w:rsid w:val="002C3EC7"/>
    <w:rsid w:val="002C48A9"/>
    <w:rsid w:val="002C4CC6"/>
    <w:rsid w:val="002C5394"/>
    <w:rsid w:val="002C54C8"/>
    <w:rsid w:val="002C5723"/>
    <w:rsid w:val="002C581C"/>
    <w:rsid w:val="002C5C9A"/>
    <w:rsid w:val="002C5DB7"/>
    <w:rsid w:val="002C604E"/>
    <w:rsid w:val="002C60B9"/>
    <w:rsid w:val="002C6705"/>
    <w:rsid w:val="002C6719"/>
    <w:rsid w:val="002D0BAC"/>
    <w:rsid w:val="002D0CAC"/>
    <w:rsid w:val="002D0F42"/>
    <w:rsid w:val="002D1CF4"/>
    <w:rsid w:val="002D1D6A"/>
    <w:rsid w:val="002D22F1"/>
    <w:rsid w:val="002D245B"/>
    <w:rsid w:val="002D2A49"/>
    <w:rsid w:val="002D2C4E"/>
    <w:rsid w:val="002D3B3A"/>
    <w:rsid w:val="002D3F29"/>
    <w:rsid w:val="002D4734"/>
    <w:rsid w:val="002D4E34"/>
    <w:rsid w:val="002D508B"/>
    <w:rsid w:val="002D5649"/>
    <w:rsid w:val="002D5A22"/>
    <w:rsid w:val="002D5BA9"/>
    <w:rsid w:val="002D5E5A"/>
    <w:rsid w:val="002D7035"/>
    <w:rsid w:val="002D7916"/>
    <w:rsid w:val="002D7C8D"/>
    <w:rsid w:val="002E00F6"/>
    <w:rsid w:val="002E04F6"/>
    <w:rsid w:val="002E0C44"/>
    <w:rsid w:val="002E0DD6"/>
    <w:rsid w:val="002E107C"/>
    <w:rsid w:val="002E1482"/>
    <w:rsid w:val="002E2B02"/>
    <w:rsid w:val="002E2B70"/>
    <w:rsid w:val="002E3200"/>
    <w:rsid w:val="002E323D"/>
    <w:rsid w:val="002E3801"/>
    <w:rsid w:val="002E48FC"/>
    <w:rsid w:val="002E49B9"/>
    <w:rsid w:val="002E55A7"/>
    <w:rsid w:val="002E5B54"/>
    <w:rsid w:val="002E5CE3"/>
    <w:rsid w:val="002E6888"/>
    <w:rsid w:val="002E6E25"/>
    <w:rsid w:val="002E7338"/>
    <w:rsid w:val="002E76CB"/>
    <w:rsid w:val="002E7ABE"/>
    <w:rsid w:val="002E7E4A"/>
    <w:rsid w:val="002F1681"/>
    <w:rsid w:val="002F1A30"/>
    <w:rsid w:val="002F1CDF"/>
    <w:rsid w:val="002F309C"/>
    <w:rsid w:val="002F34C0"/>
    <w:rsid w:val="002F3731"/>
    <w:rsid w:val="002F3D72"/>
    <w:rsid w:val="002F3D88"/>
    <w:rsid w:val="002F4B6D"/>
    <w:rsid w:val="002F4C71"/>
    <w:rsid w:val="002F4E28"/>
    <w:rsid w:val="002F5260"/>
    <w:rsid w:val="002F5FDB"/>
    <w:rsid w:val="002F64D8"/>
    <w:rsid w:val="002F70A6"/>
    <w:rsid w:val="002F76D3"/>
    <w:rsid w:val="002F7B2D"/>
    <w:rsid w:val="00300283"/>
    <w:rsid w:val="003002BC"/>
    <w:rsid w:val="00300650"/>
    <w:rsid w:val="00300708"/>
    <w:rsid w:val="0030081F"/>
    <w:rsid w:val="003015DB"/>
    <w:rsid w:val="003016E7"/>
    <w:rsid w:val="00301974"/>
    <w:rsid w:val="00301BD7"/>
    <w:rsid w:val="00301D53"/>
    <w:rsid w:val="003021DE"/>
    <w:rsid w:val="0030226A"/>
    <w:rsid w:val="00302289"/>
    <w:rsid w:val="00302523"/>
    <w:rsid w:val="00302A82"/>
    <w:rsid w:val="003031E1"/>
    <w:rsid w:val="00303450"/>
    <w:rsid w:val="00303E7C"/>
    <w:rsid w:val="003048AA"/>
    <w:rsid w:val="00305511"/>
    <w:rsid w:val="0030576B"/>
    <w:rsid w:val="00307025"/>
    <w:rsid w:val="00307032"/>
    <w:rsid w:val="00307470"/>
    <w:rsid w:val="00310209"/>
    <w:rsid w:val="0031050B"/>
    <w:rsid w:val="003105A7"/>
    <w:rsid w:val="00311478"/>
    <w:rsid w:val="0031160D"/>
    <w:rsid w:val="003119D9"/>
    <w:rsid w:val="003123DE"/>
    <w:rsid w:val="00312706"/>
    <w:rsid w:val="00312BBB"/>
    <w:rsid w:val="003130AE"/>
    <w:rsid w:val="00313269"/>
    <w:rsid w:val="00313447"/>
    <w:rsid w:val="0031374D"/>
    <w:rsid w:val="00313782"/>
    <w:rsid w:val="0031429F"/>
    <w:rsid w:val="003147B1"/>
    <w:rsid w:val="003149C6"/>
    <w:rsid w:val="00314A12"/>
    <w:rsid w:val="0031550E"/>
    <w:rsid w:val="00316124"/>
    <w:rsid w:val="00316ED6"/>
    <w:rsid w:val="003175B3"/>
    <w:rsid w:val="00317696"/>
    <w:rsid w:val="00317AE2"/>
    <w:rsid w:val="00317DEE"/>
    <w:rsid w:val="00320085"/>
    <w:rsid w:val="003200B0"/>
    <w:rsid w:val="00320545"/>
    <w:rsid w:val="00320656"/>
    <w:rsid w:val="0032069B"/>
    <w:rsid w:val="003209C5"/>
    <w:rsid w:val="00320DE5"/>
    <w:rsid w:val="00320FE0"/>
    <w:rsid w:val="0032110E"/>
    <w:rsid w:val="00321322"/>
    <w:rsid w:val="003216F2"/>
    <w:rsid w:val="00321744"/>
    <w:rsid w:val="003219E1"/>
    <w:rsid w:val="0032202D"/>
    <w:rsid w:val="0032233D"/>
    <w:rsid w:val="003226DB"/>
    <w:rsid w:val="00322D94"/>
    <w:rsid w:val="0032329D"/>
    <w:rsid w:val="00323A6C"/>
    <w:rsid w:val="00323EFF"/>
    <w:rsid w:val="00324837"/>
    <w:rsid w:val="00324BB3"/>
    <w:rsid w:val="00325A28"/>
    <w:rsid w:val="00325FF8"/>
    <w:rsid w:val="0032687F"/>
    <w:rsid w:val="00326A6B"/>
    <w:rsid w:val="0032737D"/>
    <w:rsid w:val="003274AE"/>
    <w:rsid w:val="003277A4"/>
    <w:rsid w:val="00327FAA"/>
    <w:rsid w:val="0033068E"/>
    <w:rsid w:val="003309EC"/>
    <w:rsid w:val="003311A8"/>
    <w:rsid w:val="003311BC"/>
    <w:rsid w:val="003312A9"/>
    <w:rsid w:val="00331545"/>
    <w:rsid w:val="003316BA"/>
    <w:rsid w:val="00331963"/>
    <w:rsid w:val="00331B0E"/>
    <w:rsid w:val="00331B52"/>
    <w:rsid w:val="00331C8E"/>
    <w:rsid w:val="00332101"/>
    <w:rsid w:val="0033259B"/>
    <w:rsid w:val="0033264E"/>
    <w:rsid w:val="00333637"/>
    <w:rsid w:val="003342D5"/>
    <w:rsid w:val="003349B6"/>
    <w:rsid w:val="00335B2A"/>
    <w:rsid w:val="00335B56"/>
    <w:rsid w:val="00335DFA"/>
    <w:rsid w:val="00335FC9"/>
    <w:rsid w:val="00336C26"/>
    <w:rsid w:val="00336DCB"/>
    <w:rsid w:val="00337B92"/>
    <w:rsid w:val="00340E26"/>
    <w:rsid w:val="00341F88"/>
    <w:rsid w:val="0034277B"/>
    <w:rsid w:val="00342E8D"/>
    <w:rsid w:val="00342F29"/>
    <w:rsid w:val="003439CD"/>
    <w:rsid w:val="00343AC6"/>
    <w:rsid w:val="00344228"/>
    <w:rsid w:val="00344A0C"/>
    <w:rsid w:val="00345326"/>
    <w:rsid w:val="00345968"/>
    <w:rsid w:val="00345A6E"/>
    <w:rsid w:val="00345CEC"/>
    <w:rsid w:val="00346E9D"/>
    <w:rsid w:val="00347B13"/>
    <w:rsid w:val="00347B29"/>
    <w:rsid w:val="00347F99"/>
    <w:rsid w:val="003503DB"/>
    <w:rsid w:val="0035089B"/>
    <w:rsid w:val="00351569"/>
    <w:rsid w:val="00352363"/>
    <w:rsid w:val="00352634"/>
    <w:rsid w:val="00352CA0"/>
    <w:rsid w:val="00352CAA"/>
    <w:rsid w:val="0035309C"/>
    <w:rsid w:val="00353C5C"/>
    <w:rsid w:val="00353F06"/>
    <w:rsid w:val="00354267"/>
    <w:rsid w:val="0035439E"/>
    <w:rsid w:val="003545DD"/>
    <w:rsid w:val="0035483B"/>
    <w:rsid w:val="0035529E"/>
    <w:rsid w:val="0035532E"/>
    <w:rsid w:val="003554FD"/>
    <w:rsid w:val="0035692B"/>
    <w:rsid w:val="00356951"/>
    <w:rsid w:val="00356D20"/>
    <w:rsid w:val="00356E7E"/>
    <w:rsid w:val="003602EB"/>
    <w:rsid w:val="00360F59"/>
    <w:rsid w:val="00361729"/>
    <w:rsid w:val="0036177B"/>
    <w:rsid w:val="00361BA9"/>
    <w:rsid w:val="00361D7A"/>
    <w:rsid w:val="00361DE1"/>
    <w:rsid w:val="003622B1"/>
    <w:rsid w:val="00362898"/>
    <w:rsid w:val="00362D98"/>
    <w:rsid w:val="00362E5E"/>
    <w:rsid w:val="00363605"/>
    <w:rsid w:val="0036388C"/>
    <w:rsid w:val="00364287"/>
    <w:rsid w:val="0036534F"/>
    <w:rsid w:val="00365475"/>
    <w:rsid w:val="00366A1A"/>
    <w:rsid w:val="003677BD"/>
    <w:rsid w:val="00370567"/>
    <w:rsid w:val="003705EE"/>
    <w:rsid w:val="00370FCA"/>
    <w:rsid w:val="003711A5"/>
    <w:rsid w:val="00372F4C"/>
    <w:rsid w:val="0037322E"/>
    <w:rsid w:val="00373E61"/>
    <w:rsid w:val="00374287"/>
    <w:rsid w:val="003743F7"/>
    <w:rsid w:val="00374A75"/>
    <w:rsid w:val="00374DF6"/>
    <w:rsid w:val="00374EE8"/>
    <w:rsid w:val="00375039"/>
    <w:rsid w:val="00375830"/>
    <w:rsid w:val="00375E6F"/>
    <w:rsid w:val="00375F31"/>
    <w:rsid w:val="003768F5"/>
    <w:rsid w:val="00376F26"/>
    <w:rsid w:val="003777F1"/>
    <w:rsid w:val="003779E9"/>
    <w:rsid w:val="00380A12"/>
    <w:rsid w:val="00381068"/>
    <w:rsid w:val="003810A1"/>
    <w:rsid w:val="00382342"/>
    <w:rsid w:val="00382519"/>
    <w:rsid w:val="003826BC"/>
    <w:rsid w:val="00382A03"/>
    <w:rsid w:val="00382E83"/>
    <w:rsid w:val="00382FE5"/>
    <w:rsid w:val="00383065"/>
    <w:rsid w:val="003833F4"/>
    <w:rsid w:val="003834FC"/>
    <w:rsid w:val="00383E3D"/>
    <w:rsid w:val="00383FFC"/>
    <w:rsid w:val="0038477F"/>
    <w:rsid w:val="003848F0"/>
    <w:rsid w:val="003851D4"/>
    <w:rsid w:val="0038557A"/>
    <w:rsid w:val="003859B5"/>
    <w:rsid w:val="00385A15"/>
    <w:rsid w:val="00385ACE"/>
    <w:rsid w:val="00385B05"/>
    <w:rsid w:val="00386DC6"/>
    <w:rsid w:val="00387221"/>
    <w:rsid w:val="00387604"/>
    <w:rsid w:val="003876D1"/>
    <w:rsid w:val="003878A7"/>
    <w:rsid w:val="0039033A"/>
    <w:rsid w:val="00390A77"/>
    <w:rsid w:val="0039100D"/>
    <w:rsid w:val="0039110A"/>
    <w:rsid w:val="00391F58"/>
    <w:rsid w:val="0039221D"/>
    <w:rsid w:val="003922FC"/>
    <w:rsid w:val="0039239F"/>
    <w:rsid w:val="003934C5"/>
    <w:rsid w:val="00393AB6"/>
    <w:rsid w:val="00393E39"/>
    <w:rsid w:val="00393E6E"/>
    <w:rsid w:val="00394441"/>
    <w:rsid w:val="00394C55"/>
    <w:rsid w:val="00395160"/>
    <w:rsid w:val="003955D1"/>
    <w:rsid w:val="00395890"/>
    <w:rsid w:val="00395EB0"/>
    <w:rsid w:val="003966C5"/>
    <w:rsid w:val="003969DD"/>
    <w:rsid w:val="00397097"/>
    <w:rsid w:val="0039727E"/>
    <w:rsid w:val="0039735A"/>
    <w:rsid w:val="0039775D"/>
    <w:rsid w:val="00397A14"/>
    <w:rsid w:val="00397DA6"/>
    <w:rsid w:val="00397EF4"/>
    <w:rsid w:val="00397F4D"/>
    <w:rsid w:val="003A0973"/>
    <w:rsid w:val="003A0CD9"/>
    <w:rsid w:val="003A1A88"/>
    <w:rsid w:val="003A1BE4"/>
    <w:rsid w:val="003A2929"/>
    <w:rsid w:val="003A3F40"/>
    <w:rsid w:val="003A4B78"/>
    <w:rsid w:val="003A4B9E"/>
    <w:rsid w:val="003A4F09"/>
    <w:rsid w:val="003A4FD0"/>
    <w:rsid w:val="003A5838"/>
    <w:rsid w:val="003A5F04"/>
    <w:rsid w:val="003A6754"/>
    <w:rsid w:val="003A728C"/>
    <w:rsid w:val="003A74A7"/>
    <w:rsid w:val="003A77A8"/>
    <w:rsid w:val="003B0132"/>
    <w:rsid w:val="003B0C5E"/>
    <w:rsid w:val="003B17DD"/>
    <w:rsid w:val="003B1AD6"/>
    <w:rsid w:val="003B1E81"/>
    <w:rsid w:val="003B20FE"/>
    <w:rsid w:val="003B22EE"/>
    <w:rsid w:val="003B271A"/>
    <w:rsid w:val="003B32F1"/>
    <w:rsid w:val="003B3B8F"/>
    <w:rsid w:val="003B3F60"/>
    <w:rsid w:val="003B410E"/>
    <w:rsid w:val="003B43D3"/>
    <w:rsid w:val="003B457A"/>
    <w:rsid w:val="003B57EE"/>
    <w:rsid w:val="003B6A6C"/>
    <w:rsid w:val="003C0BF7"/>
    <w:rsid w:val="003C1178"/>
    <w:rsid w:val="003C11BA"/>
    <w:rsid w:val="003C13C2"/>
    <w:rsid w:val="003C15A0"/>
    <w:rsid w:val="003C196C"/>
    <w:rsid w:val="003C1C16"/>
    <w:rsid w:val="003C250F"/>
    <w:rsid w:val="003C2880"/>
    <w:rsid w:val="003C28E3"/>
    <w:rsid w:val="003C311A"/>
    <w:rsid w:val="003C3208"/>
    <w:rsid w:val="003C3C8D"/>
    <w:rsid w:val="003C3E14"/>
    <w:rsid w:val="003C3EEB"/>
    <w:rsid w:val="003C43B2"/>
    <w:rsid w:val="003C44FD"/>
    <w:rsid w:val="003C4682"/>
    <w:rsid w:val="003C4C8F"/>
    <w:rsid w:val="003C594F"/>
    <w:rsid w:val="003C5B5B"/>
    <w:rsid w:val="003C6331"/>
    <w:rsid w:val="003C64B1"/>
    <w:rsid w:val="003C650E"/>
    <w:rsid w:val="003C6CF5"/>
    <w:rsid w:val="003C7534"/>
    <w:rsid w:val="003C769C"/>
    <w:rsid w:val="003C7BE4"/>
    <w:rsid w:val="003C7D63"/>
    <w:rsid w:val="003D096F"/>
    <w:rsid w:val="003D0B56"/>
    <w:rsid w:val="003D1270"/>
    <w:rsid w:val="003D2A6D"/>
    <w:rsid w:val="003D31AA"/>
    <w:rsid w:val="003D3B42"/>
    <w:rsid w:val="003D3E32"/>
    <w:rsid w:val="003D6B3A"/>
    <w:rsid w:val="003D6BC4"/>
    <w:rsid w:val="003D6BFF"/>
    <w:rsid w:val="003D7040"/>
    <w:rsid w:val="003D7781"/>
    <w:rsid w:val="003E0A0C"/>
    <w:rsid w:val="003E13FA"/>
    <w:rsid w:val="003E1D10"/>
    <w:rsid w:val="003E1F4D"/>
    <w:rsid w:val="003E2447"/>
    <w:rsid w:val="003E2904"/>
    <w:rsid w:val="003E2D12"/>
    <w:rsid w:val="003E3B3B"/>
    <w:rsid w:val="003E3D25"/>
    <w:rsid w:val="003E4A12"/>
    <w:rsid w:val="003E4D49"/>
    <w:rsid w:val="003E535E"/>
    <w:rsid w:val="003E5C08"/>
    <w:rsid w:val="003E5EB4"/>
    <w:rsid w:val="003E613B"/>
    <w:rsid w:val="003E695A"/>
    <w:rsid w:val="003E6EB6"/>
    <w:rsid w:val="003F05FE"/>
    <w:rsid w:val="003F1745"/>
    <w:rsid w:val="003F1C75"/>
    <w:rsid w:val="003F1D70"/>
    <w:rsid w:val="003F1E0E"/>
    <w:rsid w:val="003F29DC"/>
    <w:rsid w:val="003F31E2"/>
    <w:rsid w:val="003F31F8"/>
    <w:rsid w:val="003F39B1"/>
    <w:rsid w:val="003F39DA"/>
    <w:rsid w:val="003F3E5C"/>
    <w:rsid w:val="003F4090"/>
    <w:rsid w:val="003F4A51"/>
    <w:rsid w:val="003F5166"/>
    <w:rsid w:val="003F51A7"/>
    <w:rsid w:val="003F5D30"/>
    <w:rsid w:val="003F6809"/>
    <w:rsid w:val="003F6BF0"/>
    <w:rsid w:val="003F6EA9"/>
    <w:rsid w:val="003F7223"/>
    <w:rsid w:val="003F726B"/>
    <w:rsid w:val="003F729B"/>
    <w:rsid w:val="003F72D7"/>
    <w:rsid w:val="003F76ED"/>
    <w:rsid w:val="003F7886"/>
    <w:rsid w:val="0040012E"/>
    <w:rsid w:val="0040015C"/>
    <w:rsid w:val="00400506"/>
    <w:rsid w:val="00400B1D"/>
    <w:rsid w:val="00400D75"/>
    <w:rsid w:val="0040110E"/>
    <w:rsid w:val="0040112F"/>
    <w:rsid w:val="00401746"/>
    <w:rsid w:val="00402616"/>
    <w:rsid w:val="00402929"/>
    <w:rsid w:val="00402FB9"/>
    <w:rsid w:val="0040351D"/>
    <w:rsid w:val="00403692"/>
    <w:rsid w:val="00403E94"/>
    <w:rsid w:val="00404016"/>
    <w:rsid w:val="00404BBB"/>
    <w:rsid w:val="00404F6F"/>
    <w:rsid w:val="00405B88"/>
    <w:rsid w:val="0040693D"/>
    <w:rsid w:val="00406A8F"/>
    <w:rsid w:val="00407D9C"/>
    <w:rsid w:val="00410278"/>
    <w:rsid w:val="004109CF"/>
    <w:rsid w:val="00410AAD"/>
    <w:rsid w:val="0041114E"/>
    <w:rsid w:val="004111E6"/>
    <w:rsid w:val="00411B01"/>
    <w:rsid w:val="00412D66"/>
    <w:rsid w:val="00413154"/>
    <w:rsid w:val="00413B63"/>
    <w:rsid w:val="00414A37"/>
    <w:rsid w:val="00415565"/>
    <w:rsid w:val="00415B40"/>
    <w:rsid w:val="00416603"/>
    <w:rsid w:val="004166AF"/>
    <w:rsid w:val="00416B8E"/>
    <w:rsid w:val="00416BCC"/>
    <w:rsid w:val="004172A0"/>
    <w:rsid w:val="0041781A"/>
    <w:rsid w:val="00420027"/>
    <w:rsid w:val="00420304"/>
    <w:rsid w:val="004210F7"/>
    <w:rsid w:val="00421EBA"/>
    <w:rsid w:val="00422AA4"/>
    <w:rsid w:val="00422D4F"/>
    <w:rsid w:val="00422DF1"/>
    <w:rsid w:val="0042399B"/>
    <w:rsid w:val="00423A3E"/>
    <w:rsid w:val="00423AF1"/>
    <w:rsid w:val="004249D5"/>
    <w:rsid w:val="004250A2"/>
    <w:rsid w:val="00425B6A"/>
    <w:rsid w:val="00425C80"/>
    <w:rsid w:val="00426261"/>
    <w:rsid w:val="00426ACC"/>
    <w:rsid w:val="00427150"/>
    <w:rsid w:val="004277D4"/>
    <w:rsid w:val="00427A55"/>
    <w:rsid w:val="00427ACD"/>
    <w:rsid w:val="00427DBE"/>
    <w:rsid w:val="004304DF"/>
    <w:rsid w:val="00430CFB"/>
    <w:rsid w:val="00430E27"/>
    <w:rsid w:val="00430E66"/>
    <w:rsid w:val="00430FE2"/>
    <w:rsid w:val="004316D5"/>
    <w:rsid w:val="00431823"/>
    <w:rsid w:val="00431D13"/>
    <w:rsid w:val="00432B15"/>
    <w:rsid w:val="004335D4"/>
    <w:rsid w:val="00433DE6"/>
    <w:rsid w:val="00433F45"/>
    <w:rsid w:val="00434964"/>
    <w:rsid w:val="00434967"/>
    <w:rsid w:val="00434D8C"/>
    <w:rsid w:val="00434F50"/>
    <w:rsid w:val="00434F6C"/>
    <w:rsid w:val="004354ED"/>
    <w:rsid w:val="00435B22"/>
    <w:rsid w:val="00435C32"/>
    <w:rsid w:val="004365A0"/>
    <w:rsid w:val="00436874"/>
    <w:rsid w:val="00436B81"/>
    <w:rsid w:val="00436BA3"/>
    <w:rsid w:val="00436D82"/>
    <w:rsid w:val="0043721F"/>
    <w:rsid w:val="0043766D"/>
    <w:rsid w:val="004376FF"/>
    <w:rsid w:val="00437AE3"/>
    <w:rsid w:val="0044088B"/>
    <w:rsid w:val="00440CC9"/>
    <w:rsid w:val="00441398"/>
    <w:rsid w:val="004415C7"/>
    <w:rsid w:val="00441A3C"/>
    <w:rsid w:val="00441C21"/>
    <w:rsid w:val="00441F3A"/>
    <w:rsid w:val="00441FF7"/>
    <w:rsid w:val="0044226F"/>
    <w:rsid w:val="00442753"/>
    <w:rsid w:val="0044296B"/>
    <w:rsid w:val="00442FA1"/>
    <w:rsid w:val="00444EDA"/>
    <w:rsid w:val="004452CE"/>
    <w:rsid w:val="00445347"/>
    <w:rsid w:val="0044569B"/>
    <w:rsid w:val="00446BA6"/>
    <w:rsid w:val="004474B5"/>
    <w:rsid w:val="00447A63"/>
    <w:rsid w:val="0045026B"/>
    <w:rsid w:val="00450559"/>
    <w:rsid w:val="00451A1F"/>
    <w:rsid w:val="00451BC6"/>
    <w:rsid w:val="00451F52"/>
    <w:rsid w:val="00452A9D"/>
    <w:rsid w:val="004532CA"/>
    <w:rsid w:val="00453646"/>
    <w:rsid w:val="0045366E"/>
    <w:rsid w:val="004536A6"/>
    <w:rsid w:val="00453E40"/>
    <w:rsid w:val="00454040"/>
    <w:rsid w:val="0045466F"/>
    <w:rsid w:val="0045472A"/>
    <w:rsid w:val="00454E4E"/>
    <w:rsid w:val="00455275"/>
    <w:rsid w:val="004552EA"/>
    <w:rsid w:val="00455C6E"/>
    <w:rsid w:val="00455F09"/>
    <w:rsid w:val="00456175"/>
    <w:rsid w:val="004563A2"/>
    <w:rsid w:val="00456850"/>
    <w:rsid w:val="00457172"/>
    <w:rsid w:val="004575A7"/>
    <w:rsid w:val="004575B7"/>
    <w:rsid w:val="00457D72"/>
    <w:rsid w:val="00460D4C"/>
    <w:rsid w:val="00460F7E"/>
    <w:rsid w:val="00461481"/>
    <w:rsid w:val="004619AF"/>
    <w:rsid w:val="00461BA8"/>
    <w:rsid w:val="00461BE6"/>
    <w:rsid w:val="00461CE6"/>
    <w:rsid w:val="00461F09"/>
    <w:rsid w:val="0046239B"/>
    <w:rsid w:val="00462902"/>
    <w:rsid w:val="00462982"/>
    <w:rsid w:val="00462B16"/>
    <w:rsid w:val="004640C7"/>
    <w:rsid w:val="0046448A"/>
    <w:rsid w:val="0046585F"/>
    <w:rsid w:val="00465F71"/>
    <w:rsid w:val="0046604F"/>
    <w:rsid w:val="00466288"/>
    <w:rsid w:val="004662CD"/>
    <w:rsid w:val="00466356"/>
    <w:rsid w:val="00466D08"/>
    <w:rsid w:val="00467107"/>
    <w:rsid w:val="00467241"/>
    <w:rsid w:val="0046744D"/>
    <w:rsid w:val="00467A49"/>
    <w:rsid w:val="00470761"/>
    <w:rsid w:val="004711DC"/>
    <w:rsid w:val="0047184F"/>
    <w:rsid w:val="00471A59"/>
    <w:rsid w:val="00471B8B"/>
    <w:rsid w:val="00471CF0"/>
    <w:rsid w:val="00472093"/>
    <w:rsid w:val="00472126"/>
    <w:rsid w:val="00472433"/>
    <w:rsid w:val="00473BFE"/>
    <w:rsid w:val="00473D1A"/>
    <w:rsid w:val="004744DD"/>
    <w:rsid w:val="00474523"/>
    <w:rsid w:val="00474848"/>
    <w:rsid w:val="004752CE"/>
    <w:rsid w:val="00475CBA"/>
    <w:rsid w:val="00476A27"/>
    <w:rsid w:val="00476DDB"/>
    <w:rsid w:val="00476E29"/>
    <w:rsid w:val="00477298"/>
    <w:rsid w:val="00477594"/>
    <w:rsid w:val="00477DF8"/>
    <w:rsid w:val="00477F4D"/>
    <w:rsid w:val="00480A06"/>
    <w:rsid w:val="00480F15"/>
    <w:rsid w:val="00481424"/>
    <w:rsid w:val="00483C08"/>
    <w:rsid w:val="00485A93"/>
    <w:rsid w:val="004861F1"/>
    <w:rsid w:val="0048625E"/>
    <w:rsid w:val="00486455"/>
    <w:rsid w:val="004867E4"/>
    <w:rsid w:val="004869A6"/>
    <w:rsid w:val="00487353"/>
    <w:rsid w:val="004877BA"/>
    <w:rsid w:val="004901B8"/>
    <w:rsid w:val="00490A19"/>
    <w:rsid w:val="0049186D"/>
    <w:rsid w:val="00491A18"/>
    <w:rsid w:val="00491EBA"/>
    <w:rsid w:val="00492084"/>
    <w:rsid w:val="00492206"/>
    <w:rsid w:val="004929F5"/>
    <w:rsid w:val="00492EBA"/>
    <w:rsid w:val="00492F33"/>
    <w:rsid w:val="00493E93"/>
    <w:rsid w:val="00493F8D"/>
    <w:rsid w:val="0049413B"/>
    <w:rsid w:val="004943A6"/>
    <w:rsid w:val="00494667"/>
    <w:rsid w:val="00494A02"/>
    <w:rsid w:val="00496102"/>
    <w:rsid w:val="00496E4C"/>
    <w:rsid w:val="00497851"/>
    <w:rsid w:val="004A025C"/>
    <w:rsid w:val="004A038A"/>
    <w:rsid w:val="004A0D60"/>
    <w:rsid w:val="004A0ECD"/>
    <w:rsid w:val="004A17ED"/>
    <w:rsid w:val="004A1F44"/>
    <w:rsid w:val="004A256C"/>
    <w:rsid w:val="004A2C26"/>
    <w:rsid w:val="004A351E"/>
    <w:rsid w:val="004A35AB"/>
    <w:rsid w:val="004A35DE"/>
    <w:rsid w:val="004A45A8"/>
    <w:rsid w:val="004A4A9E"/>
    <w:rsid w:val="004A4EE9"/>
    <w:rsid w:val="004A521F"/>
    <w:rsid w:val="004A570E"/>
    <w:rsid w:val="004A60F3"/>
    <w:rsid w:val="004A68FB"/>
    <w:rsid w:val="004A6B74"/>
    <w:rsid w:val="004A6DAE"/>
    <w:rsid w:val="004A7378"/>
    <w:rsid w:val="004A77D1"/>
    <w:rsid w:val="004B07DF"/>
    <w:rsid w:val="004B0DEE"/>
    <w:rsid w:val="004B0F45"/>
    <w:rsid w:val="004B123E"/>
    <w:rsid w:val="004B127F"/>
    <w:rsid w:val="004B13CA"/>
    <w:rsid w:val="004B1532"/>
    <w:rsid w:val="004B1B0C"/>
    <w:rsid w:val="004B1D27"/>
    <w:rsid w:val="004B24B5"/>
    <w:rsid w:val="004B2868"/>
    <w:rsid w:val="004B34E5"/>
    <w:rsid w:val="004B4801"/>
    <w:rsid w:val="004B4D8B"/>
    <w:rsid w:val="004B530E"/>
    <w:rsid w:val="004B531D"/>
    <w:rsid w:val="004B5F58"/>
    <w:rsid w:val="004B66F6"/>
    <w:rsid w:val="004B7004"/>
    <w:rsid w:val="004B769D"/>
    <w:rsid w:val="004B781C"/>
    <w:rsid w:val="004B7FD6"/>
    <w:rsid w:val="004C04D2"/>
    <w:rsid w:val="004C1340"/>
    <w:rsid w:val="004C1606"/>
    <w:rsid w:val="004C1830"/>
    <w:rsid w:val="004C1C7D"/>
    <w:rsid w:val="004C2492"/>
    <w:rsid w:val="004C2584"/>
    <w:rsid w:val="004C318C"/>
    <w:rsid w:val="004C31BF"/>
    <w:rsid w:val="004C324D"/>
    <w:rsid w:val="004C33EB"/>
    <w:rsid w:val="004C3E84"/>
    <w:rsid w:val="004C40E6"/>
    <w:rsid w:val="004C42BF"/>
    <w:rsid w:val="004C453C"/>
    <w:rsid w:val="004C461C"/>
    <w:rsid w:val="004C59B5"/>
    <w:rsid w:val="004C59DF"/>
    <w:rsid w:val="004C6DDA"/>
    <w:rsid w:val="004C71C9"/>
    <w:rsid w:val="004C72F1"/>
    <w:rsid w:val="004C73D5"/>
    <w:rsid w:val="004C7867"/>
    <w:rsid w:val="004C7D7F"/>
    <w:rsid w:val="004D0498"/>
    <w:rsid w:val="004D10EB"/>
    <w:rsid w:val="004D1531"/>
    <w:rsid w:val="004D16C6"/>
    <w:rsid w:val="004D1934"/>
    <w:rsid w:val="004D1C09"/>
    <w:rsid w:val="004D1C9A"/>
    <w:rsid w:val="004D1E91"/>
    <w:rsid w:val="004D200A"/>
    <w:rsid w:val="004D25CE"/>
    <w:rsid w:val="004D2603"/>
    <w:rsid w:val="004D29D3"/>
    <w:rsid w:val="004D3169"/>
    <w:rsid w:val="004D335B"/>
    <w:rsid w:val="004D3411"/>
    <w:rsid w:val="004D3D24"/>
    <w:rsid w:val="004D3F5F"/>
    <w:rsid w:val="004D4121"/>
    <w:rsid w:val="004D45D4"/>
    <w:rsid w:val="004D53E4"/>
    <w:rsid w:val="004D5E9B"/>
    <w:rsid w:val="004D67D5"/>
    <w:rsid w:val="004D6AE5"/>
    <w:rsid w:val="004D7487"/>
    <w:rsid w:val="004D7579"/>
    <w:rsid w:val="004D7FF6"/>
    <w:rsid w:val="004E07B2"/>
    <w:rsid w:val="004E0963"/>
    <w:rsid w:val="004E0D97"/>
    <w:rsid w:val="004E0F11"/>
    <w:rsid w:val="004E0F1A"/>
    <w:rsid w:val="004E137E"/>
    <w:rsid w:val="004E1886"/>
    <w:rsid w:val="004E1A0D"/>
    <w:rsid w:val="004E1E74"/>
    <w:rsid w:val="004E2EB1"/>
    <w:rsid w:val="004E2FE4"/>
    <w:rsid w:val="004E3078"/>
    <w:rsid w:val="004E3A4B"/>
    <w:rsid w:val="004E3B5D"/>
    <w:rsid w:val="004E5088"/>
    <w:rsid w:val="004E53B9"/>
    <w:rsid w:val="004E5693"/>
    <w:rsid w:val="004E5AE5"/>
    <w:rsid w:val="004E5DB2"/>
    <w:rsid w:val="004E69B8"/>
    <w:rsid w:val="004E6AA4"/>
    <w:rsid w:val="004E6CC9"/>
    <w:rsid w:val="004E7257"/>
    <w:rsid w:val="004E73BA"/>
    <w:rsid w:val="004E74F4"/>
    <w:rsid w:val="004E7DEA"/>
    <w:rsid w:val="004F1553"/>
    <w:rsid w:val="004F19A3"/>
    <w:rsid w:val="004F1AB4"/>
    <w:rsid w:val="004F1B57"/>
    <w:rsid w:val="004F21EC"/>
    <w:rsid w:val="004F2650"/>
    <w:rsid w:val="004F2719"/>
    <w:rsid w:val="004F27B6"/>
    <w:rsid w:val="004F2CC5"/>
    <w:rsid w:val="004F2F22"/>
    <w:rsid w:val="004F315C"/>
    <w:rsid w:val="004F3D55"/>
    <w:rsid w:val="004F3EDC"/>
    <w:rsid w:val="004F44E1"/>
    <w:rsid w:val="004F46A6"/>
    <w:rsid w:val="004F4822"/>
    <w:rsid w:val="004F4C75"/>
    <w:rsid w:val="004F54A6"/>
    <w:rsid w:val="004F5773"/>
    <w:rsid w:val="004F58D3"/>
    <w:rsid w:val="004F639B"/>
    <w:rsid w:val="004F6501"/>
    <w:rsid w:val="004F6B16"/>
    <w:rsid w:val="004F7427"/>
    <w:rsid w:val="004F79BB"/>
    <w:rsid w:val="004F7C27"/>
    <w:rsid w:val="005000AB"/>
    <w:rsid w:val="00500149"/>
    <w:rsid w:val="005001EA"/>
    <w:rsid w:val="005007EA"/>
    <w:rsid w:val="00500F0B"/>
    <w:rsid w:val="005010D7"/>
    <w:rsid w:val="0050144D"/>
    <w:rsid w:val="00501975"/>
    <w:rsid w:val="00502494"/>
    <w:rsid w:val="005026CC"/>
    <w:rsid w:val="005026D8"/>
    <w:rsid w:val="00503149"/>
    <w:rsid w:val="00503178"/>
    <w:rsid w:val="00503B29"/>
    <w:rsid w:val="0050457B"/>
    <w:rsid w:val="005045B2"/>
    <w:rsid w:val="00504FA0"/>
    <w:rsid w:val="005050F0"/>
    <w:rsid w:val="00505161"/>
    <w:rsid w:val="005052B5"/>
    <w:rsid w:val="005057F7"/>
    <w:rsid w:val="00505C16"/>
    <w:rsid w:val="00505D82"/>
    <w:rsid w:val="00505F65"/>
    <w:rsid w:val="0050616A"/>
    <w:rsid w:val="00506380"/>
    <w:rsid w:val="00506A4E"/>
    <w:rsid w:val="00506DE9"/>
    <w:rsid w:val="00507A92"/>
    <w:rsid w:val="00507EEB"/>
    <w:rsid w:val="005108F8"/>
    <w:rsid w:val="00510AF4"/>
    <w:rsid w:val="0051114E"/>
    <w:rsid w:val="005113FD"/>
    <w:rsid w:val="00511656"/>
    <w:rsid w:val="005117B4"/>
    <w:rsid w:val="005119B8"/>
    <w:rsid w:val="00511BC4"/>
    <w:rsid w:val="00511E65"/>
    <w:rsid w:val="005133A1"/>
    <w:rsid w:val="00513459"/>
    <w:rsid w:val="005135E3"/>
    <w:rsid w:val="00513EF8"/>
    <w:rsid w:val="0051498E"/>
    <w:rsid w:val="00514B06"/>
    <w:rsid w:val="00514C92"/>
    <w:rsid w:val="00514FFE"/>
    <w:rsid w:val="005154F9"/>
    <w:rsid w:val="00516828"/>
    <w:rsid w:val="00516EFC"/>
    <w:rsid w:val="00520EF4"/>
    <w:rsid w:val="00522E81"/>
    <w:rsid w:val="00523011"/>
    <w:rsid w:val="005230C6"/>
    <w:rsid w:val="00523F68"/>
    <w:rsid w:val="0052508F"/>
    <w:rsid w:val="00525338"/>
    <w:rsid w:val="005255D4"/>
    <w:rsid w:val="00525776"/>
    <w:rsid w:val="00525AFC"/>
    <w:rsid w:val="00526057"/>
    <w:rsid w:val="00527048"/>
    <w:rsid w:val="00527CEC"/>
    <w:rsid w:val="005303E9"/>
    <w:rsid w:val="005304A8"/>
    <w:rsid w:val="00530DD0"/>
    <w:rsid w:val="0053122D"/>
    <w:rsid w:val="00531244"/>
    <w:rsid w:val="00531845"/>
    <w:rsid w:val="00531BC4"/>
    <w:rsid w:val="00532041"/>
    <w:rsid w:val="005327EE"/>
    <w:rsid w:val="00533A78"/>
    <w:rsid w:val="005342D8"/>
    <w:rsid w:val="00534655"/>
    <w:rsid w:val="005346B9"/>
    <w:rsid w:val="005348A7"/>
    <w:rsid w:val="00534A2E"/>
    <w:rsid w:val="00534D5E"/>
    <w:rsid w:val="00534E02"/>
    <w:rsid w:val="00534EEB"/>
    <w:rsid w:val="00535A1F"/>
    <w:rsid w:val="00535B40"/>
    <w:rsid w:val="005368CA"/>
    <w:rsid w:val="005373A5"/>
    <w:rsid w:val="005378D7"/>
    <w:rsid w:val="0054033F"/>
    <w:rsid w:val="0054037C"/>
    <w:rsid w:val="0054054F"/>
    <w:rsid w:val="00540A44"/>
    <w:rsid w:val="005415A2"/>
    <w:rsid w:val="0054183B"/>
    <w:rsid w:val="00541907"/>
    <w:rsid w:val="0054241A"/>
    <w:rsid w:val="005426AE"/>
    <w:rsid w:val="00542F9C"/>
    <w:rsid w:val="00542FDC"/>
    <w:rsid w:val="005430AA"/>
    <w:rsid w:val="005430B7"/>
    <w:rsid w:val="00543380"/>
    <w:rsid w:val="005437FB"/>
    <w:rsid w:val="005455CF"/>
    <w:rsid w:val="005460CE"/>
    <w:rsid w:val="005461FF"/>
    <w:rsid w:val="00546BF5"/>
    <w:rsid w:val="00546DC5"/>
    <w:rsid w:val="005474D5"/>
    <w:rsid w:val="005475B6"/>
    <w:rsid w:val="005479C1"/>
    <w:rsid w:val="0055043B"/>
    <w:rsid w:val="005507C0"/>
    <w:rsid w:val="005507D1"/>
    <w:rsid w:val="005508AA"/>
    <w:rsid w:val="005508F5"/>
    <w:rsid w:val="00550DFC"/>
    <w:rsid w:val="005515BD"/>
    <w:rsid w:val="00551613"/>
    <w:rsid w:val="00551651"/>
    <w:rsid w:val="00551F45"/>
    <w:rsid w:val="0055252D"/>
    <w:rsid w:val="00552588"/>
    <w:rsid w:val="0055284A"/>
    <w:rsid w:val="00552CEA"/>
    <w:rsid w:val="00552E31"/>
    <w:rsid w:val="00552F42"/>
    <w:rsid w:val="00552F88"/>
    <w:rsid w:val="00553BDF"/>
    <w:rsid w:val="00553C18"/>
    <w:rsid w:val="005541C7"/>
    <w:rsid w:val="0055468A"/>
    <w:rsid w:val="00554B88"/>
    <w:rsid w:val="00554B8C"/>
    <w:rsid w:val="005553F8"/>
    <w:rsid w:val="00555C3B"/>
    <w:rsid w:val="00555DA5"/>
    <w:rsid w:val="00555DEB"/>
    <w:rsid w:val="005560AF"/>
    <w:rsid w:val="0055656F"/>
    <w:rsid w:val="00556DB9"/>
    <w:rsid w:val="00556F3E"/>
    <w:rsid w:val="00557876"/>
    <w:rsid w:val="00560025"/>
    <w:rsid w:val="0056071C"/>
    <w:rsid w:val="00561238"/>
    <w:rsid w:val="005614F5"/>
    <w:rsid w:val="00561F0A"/>
    <w:rsid w:val="00562143"/>
    <w:rsid w:val="005621BB"/>
    <w:rsid w:val="00562688"/>
    <w:rsid w:val="005627DD"/>
    <w:rsid w:val="00562ED0"/>
    <w:rsid w:val="0056343D"/>
    <w:rsid w:val="00565463"/>
    <w:rsid w:val="00566066"/>
    <w:rsid w:val="005664B5"/>
    <w:rsid w:val="005673F0"/>
    <w:rsid w:val="0056787C"/>
    <w:rsid w:val="00567B22"/>
    <w:rsid w:val="00567D7C"/>
    <w:rsid w:val="00570C58"/>
    <w:rsid w:val="00571219"/>
    <w:rsid w:val="0057140E"/>
    <w:rsid w:val="0057172D"/>
    <w:rsid w:val="0057192B"/>
    <w:rsid w:val="00571DFA"/>
    <w:rsid w:val="0057214E"/>
    <w:rsid w:val="00572736"/>
    <w:rsid w:val="00572E50"/>
    <w:rsid w:val="0057338D"/>
    <w:rsid w:val="005734AF"/>
    <w:rsid w:val="005734BA"/>
    <w:rsid w:val="00573503"/>
    <w:rsid w:val="00573C97"/>
    <w:rsid w:val="00574203"/>
    <w:rsid w:val="00574FF3"/>
    <w:rsid w:val="0057531C"/>
    <w:rsid w:val="005759D1"/>
    <w:rsid w:val="0057690F"/>
    <w:rsid w:val="00576DD8"/>
    <w:rsid w:val="00577AA4"/>
    <w:rsid w:val="005803CF"/>
    <w:rsid w:val="00580A0A"/>
    <w:rsid w:val="00581111"/>
    <w:rsid w:val="0058178C"/>
    <w:rsid w:val="005817DA"/>
    <w:rsid w:val="005818E5"/>
    <w:rsid w:val="00581905"/>
    <w:rsid w:val="0058287D"/>
    <w:rsid w:val="00582EE8"/>
    <w:rsid w:val="00582FC1"/>
    <w:rsid w:val="005846E7"/>
    <w:rsid w:val="0058479B"/>
    <w:rsid w:val="0058484C"/>
    <w:rsid w:val="00584B9D"/>
    <w:rsid w:val="00584ED0"/>
    <w:rsid w:val="00585853"/>
    <w:rsid w:val="00585A2A"/>
    <w:rsid w:val="00585D97"/>
    <w:rsid w:val="005867E5"/>
    <w:rsid w:val="0058697C"/>
    <w:rsid w:val="00587314"/>
    <w:rsid w:val="005873F4"/>
    <w:rsid w:val="0058740A"/>
    <w:rsid w:val="00587A32"/>
    <w:rsid w:val="00587E87"/>
    <w:rsid w:val="005902DF"/>
    <w:rsid w:val="00590D34"/>
    <w:rsid w:val="00590E03"/>
    <w:rsid w:val="005916DF"/>
    <w:rsid w:val="00591EDC"/>
    <w:rsid w:val="0059325F"/>
    <w:rsid w:val="00593A0C"/>
    <w:rsid w:val="00594573"/>
    <w:rsid w:val="00594D3E"/>
    <w:rsid w:val="005950CB"/>
    <w:rsid w:val="0059596E"/>
    <w:rsid w:val="005960CE"/>
    <w:rsid w:val="0059616F"/>
    <w:rsid w:val="00596A40"/>
    <w:rsid w:val="00596F2C"/>
    <w:rsid w:val="005A063F"/>
    <w:rsid w:val="005A066E"/>
    <w:rsid w:val="005A08B9"/>
    <w:rsid w:val="005A0DAF"/>
    <w:rsid w:val="005A16A7"/>
    <w:rsid w:val="005A16AD"/>
    <w:rsid w:val="005A19A2"/>
    <w:rsid w:val="005A1E64"/>
    <w:rsid w:val="005A1FC1"/>
    <w:rsid w:val="005A2CC8"/>
    <w:rsid w:val="005A3023"/>
    <w:rsid w:val="005A3A50"/>
    <w:rsid w:val="005A446D"/>
    <w:rsid w:val="005A465E"/>
    <w:rsid w:val="005A51F9"/>
    <w:rsid w:val="005A532A"/>
    <w:rsid w:val="005A5563"/>
    <w:rsid w:val="005A5593"/>
    <w:rsid w:val="005A5B23"/>
    <w:rsid w:val="005A6161"/>
    <w:rsid w:val="005A62C9"/>
    <w:rsid w:val="005A6455"/>
    <w:rsid w:val="005A6CDC"/>
    <w:rsid w:val="005A7378"/>
    <w:rsid w:val="005A7E7C"/>
    <w:rsid w:val="005A7FB9"/>
    <w:rsid w:val="005B0899"/>
    <w:rsid w:val="005B0E1E"/>
    <w:rsid w:val="005B1789"/>
    <w:rsid w:val="005B1A15"/>
    <w:rsid w:val="005B1CAA"/>
    <w:rsid w:val="005B1CB1"/>
    <w:rsid w:val="005B1E34"/>
    <w:rsid w:val="005B240F"/>
    <w:rsid w:val="005B27A3"/>
    <w:rsid w:val="005B28A4"/>
    <w:rsid w:val="005B2EDB"/>
    <w:rsid w:val="005B368E"/>
    <w:rsid w:val="005B39C0"/>
    <w:rsid w:val="005B3D87"/>
    <w:rsid w:val="005B3EE6"/>
    <w:rsid w:val="005B4184"/>
    <w:rsid w:val="005B4662"/>
    <w:rsid w:val="005B490B"/>
    <w:rsid w:val="005B583D"/>
    <w:rsid w:val="005B60B6"/>
    <w:rsid w:val="005B6CAD"/>
    <w:rsid w:val="005B6E1A"/>
    <w:rsid w:val="005B7062"/>
    <w:rsid w:val="005B7567"/>
    <w:rsid w:val="005B7C2C"/>
    <w:rsid w:val="005B7FCB"/>
    <w:rsid w:val="005C0418"/>
    <w:rsid w:val="005C0B5F"/>
    <w:rsid w:val="005C1035"/>
    <w:rsid w:val="005C17CD"/>
    <w:rsid w:val="005C1EBB"/>
    <w:rsid w:val="005C2629"/>
    <w:rsid w:val="005C264F"/>
    <w:rsid w:val="005C2E71"/>
    <w:rsid w:val="005C3E04"/>
    <w:rsid w:val="005C4F94"/>
    <w:rsid w:val="005C5087"/>
    <w:rsid w:val="005C58F3"/>
    <w:rsid w:val="005C6782"/>
    <w:rsid w:val="005C7487"/>
    <w:rsid w:val="005D0427"/>
    <w:rsid w:val="005D07BF"/>
    <w:rsid w:val="005D08ED"/>
    <w:rsid w:val="005D17C3"/>
    <w:rsid w:val="005D1A6B"/>
    <w:rsid w:val="005D229C"/>
    <w:rsid w:val="005D25E9"/>
    <w:rsid w:val="005D2986"/>
    <w:rsid w:val="005D2FBD"/>
    <w:rsid w:val="005D3DEA"/>
    <w:rsid w:val="005D4594"/>
    <w:rsid w:val="005D5595"/>
    <w:rsid w:val="005D55F2"/>
    <w:rsid w:val="005D5E47"/>
    <w:rsid w:val="005D6513"/>
    <w:rsid w:val="005D6695"/>
    <w:rsid w:val="005D68D4"/>
    <w:rsid w:val="005D6F34"/>
    <w:rsid w:val="005D6F79"/>
    <w:rsid w:val="005D70FB"/>
    <w:rsid w:val="005D710F"/>
    <w:rsid w:val="005D7133"/>
    <w:rsid w:val="005E01EB"/>
    <w:rsid w:val="005E0B80"/>
    <w:rsid w:val="005E126F"/>
    <w:rsid w:val="005E16CE"/>
    <w:rsid w:val="005E17E2"/>
    <w:rsid w:val="005E1A3F"/>
    <w:rsid w:val="005E2123"/>
    <w:rsid w:val="005E275C"/>
    <w:rsid w:val="005E27F3"/>
    <w:rsid w:val="005E2CD5"/>
    <w:rsid w:val="005E33A4"/>
    <w:rsid w:val="005E3684"/>
    <w:rsid w:val="005E3F74"/>
    <w:rsid w:val="005E4213"/>
    <w:rsid w:val="005E450F"/>
    <w:rsid w:val="005E4E8E"/>
    <w:rsid w:val="005E536D"/>
    <w:rsid w:val="005E5760"/>
    <w:rsid w:val="005E58D3"/>
    <w:rsid w:val="005E5FBB"/>
    <w:rsid w:val="005E6006"/>
    <w:rsid w:val="005E604D"/>
    <w:rsid w:val="005E6341"/>
    <w:rsid w:val="005E6624"/>
    <w:rsid w:val="005E683A"/>
    <w:rsid w:val="005E68A7"/>
    <w:rsid w:val="005E7DDE"/>
    <w:rsid w:val="005E7EE7"/>
    <w:rsid w:val="005F0302"/>
    <w:rsid w:val="005F13D1"/>
    <w:rsid w:val="005F194D"/>
    <w:rsid w:val="005F1B74"/>
    <w:rsid w:val="005F1F4A"/>
    <w:rsid w:val="005F25F6"/>
    <w:rsid w:val="005F302D"/>
    <w:rsid w:val="005F34B5"/>
    <w:rsid w:val="005F35FC"/>
    <w:rsid w:val="005F37B3"/>
    <w:rsid w:val="005F3A60"/>
    <w:rsid w:val="005F3E03"/>
    <w:rsid w:val="005F4396"/>
    <w:rsid w:val="005F4417"/>
    <w:rsid w:val="005F4DC5"/>
    <w:rsid w:val="005F5C29"/>
    <w:rsid w:val="005F600C"/>
    <w:rsid w:val="005F6744"/>
    <w:rsid w:val="005F718A"/>
    <w:rsid w:val="005F7192"/>
    <w:rsid w:val="005F72A2"/>
    <w:rsid w:val="005F7E13"/>
    <w:rsid w:val="00601A69"/>
    <w:rsid w:val="00601F8E"/>
    <w:rsid w:val="006034AF"/>
    <w:rsid w:val="006034D5"/>
    <w:rsid w:val="00603C63"/>
    <w:rsid w:val="006046F6"/>
    <w:rsid w:val="00604B11"/>
    <w:rsid w:val="00605546"/>
    <w:rsid w:val="006056C9"/>
    <w:rsid w:val="00605DBE"/>
    <w:rsid w:val="006061B7"/>
    <w:rsid w:val="0060631A"/>
    <w:rsid w:val="0060663F"/>
    <w:rsid w:val="0060686A"/>
    <w:rsid w:val="00606B14"/>
    <w:rsid w:val="00606B77"/>
    <w:rsid w:val="00606EA0"/>
    <w:rsid w:val="0060775D"/>
    <w:rsid w:val="00607956"/>
    <w:rsid w:val="006100DE"/>
    <w:rsid w:val="00610130"/>
    <w:rsid w:val="006107FA"/>
    <w:rsid w:val="00610B07"/>
    <w:rsid w:val="0061158A"/>
    <w:rsid w:val="00611C17"/>
    <w:rsid w:val="00612277"/>
    <w:rsid w:val="00612800"/>
    <w:rsid w:val="006129B8"/>
    <w:rsid w:val="00612DE5"/>
    <w:rsid w:val="0061345A"/>
    <w:rsid w:val="00614267"/>
    <w:rsid w:val="00614496"/>
    <w:rsid w:val="00614A74"/>
    <w:rsid w:val="00614A7D"/>
    <w:rsid w:val="0061519F"/>
    <w:rsid w:val="00615966"/>
    <w:rsid w:val="00615F4F"/>
    <w:rsid w:val="00617F3B"/>
    <w:rsid w:val="00617F46"/>
    <w:rsid w:val="0062067A"/>
    <w:rsid w:val="0062103F"/>
    <w:rsid w:val="0062119A"/>
    <w:rsid w:val="0062152D"/>
    <w:rsid w:val="0062197E"/>
    <w:rsid w:val="00621992"/>
    <w:rsid w:val="006224EE"/>
    <w:rsid w:val="00622824"/>
    <w:rsid w:val="00622A6F"/>
    <w:rsid w:val="006230EA"/>
    <w:rsid w:val="006240DA"/>
    <w:rsid w:val="00624210"/>
    <w:rsid w:val="006244BF"/>
    <w:rsid w:val="00625810"/>
    <w:rsid w:val="0062586A"/>
    <w:rsid w:val="006262D1"/>
    <w:rsid w:val="0062634B"/>
    <w:rsid w:val="006267C8"/>
    <w:rsid w:val="0062713A"/>
    <w:rsid w:val="006277DC"/>
    <w:rsid w:val="00627E3A"/>
    <w:rsid w:val="00627F52"/>
    <w:rsid w:val="006305F1"/>
    <w:rsid w:val="006307A2"/>
    <w:rsid w:val="00630A6F"/>
    <w:rsid w:val="00630C33"/>
    <w:rsid w:val="0063102D"/>
    <w:rsid w:val="00631375"/>
    <w:rsid w:val="00631B28"/>
    <w:rsid w:val="00631BE0"/>
    <w:rsid w:val="00631D46"/>
    <w:rsid w:val="006324A5"/>
    <w:rsid w:val="00632A7A"/>
    <w:rsid w:val="00632D65"/>
    <w:rsid w:val="00633115"/>
    <w:rsid w:val="006331A7"/>
    <w:rsid w:val="006341CE"/>
    <w:rsid w:val="00634A67"/>
    <w:rsid w:val="00635028"/>
    <w:rsid w:val="00635AD1"/>
    <w:rsid w:val="00635AE3"/>
    <w:rsid w:val="006362CF"/>
    <w:rsid w:val="0063706E"/>
    <w:rsid w:val="0064001C"/>
    <w:rsid w:val="006407A3"/>
    <w:rsid w:val="00640B78"/>
    <w:rsid w:val="00641DAE"/>
    <w:rsid w:val="00641F92"/>
    <w:rsid w:val="00642040"/>
    <w:rsid w:val="0064262E"/>
    <w:rsid w:val="00642A07"/>
    <w:rsid w:val="00642FA2"/>
    <w:rsid w:val="0064338D"/>
    <w:rsid w:val="006438DC"/>
    <w:rsid w:val="00644114"/>
    <w:rsid w:val="006448A2"/>
    <w:rsid w:val="00644E2D"/>
    <w:rsid w:val="00645819"/>
    <w:rsid w:val="00646087"/>
    <w:rsid w:val="00646701"/>
    <w:rsid w:val="0064675F"/>
    <w:rsid w:val="006469AB"/>
    <w:rsid w:val="00646BAC"/>
    <w:rsid w:val="00647326"/>
    <w:rsid w:val="00650198"/>
    <w:rsid w:val="0065063D"/>
    <w:rsid w:val="006508FA"/>
    <w:rsid w:val="00650E98"/>
    <w:rsid w:val="006511BC"/>
    <w:rsid w:val="006516E3"/>
    <w:rsid w:val="00651CC4"/>
    <w:rsid w:val="00651CE1"/>
    <w:rsid w:val="00652216"/>
    <w:rsid w:val="0065259E"/>
    <w:rsid w:val="00652B53"/>
    <w:rsid w:val="00653E15"/>
    <w:rsid w:val="00654792"/>
    <w:rsid w:val="006555AC"/>
    <w:rsid w:val="006560CC"/>
    <w:rsid w:val="00656174"/>
    <w:rsid w:val="0065658E"/>
    <w:rsid w:val="00656696"/>
    <w:rsid w:val="00656B97"/>
    <w:rsid w:val="00657037"/>
    <w:rsid w:val="00657048"/>
    <w:rsid w:val="0065725B"/>
    <w:rsid w:val="00657448"/>
    <w:rsid w:val="00657733"/>
    <w:rsid w:val="00657965"/>
    <w:rsid w:val="006579A7"/>
    <w:rsid w:val="00657AA9"/>
    <w:rsid w:val="00657E88"/>
    <w:rsid w:val="00660331"/>
    <w:rsid w:val="006603B4"/>
    <w:rsid w:val="0066076A"/>
    <w:rsid w:val="00661117"/>
    <w:rsid w:val="00662305"/>
    <w:rsid w:val="00662FEC"/>
    <w:rsid w:val="006637B2"/>
    <w:rsid w:val="00663FCD"/>
    <w:rsid w:val="00664073"/>
    <w:rsid w:val="00664986"/>
    <w:rsid w:val="00664ACF"/>
    <w:rsid w:val="00666176"/>
    <w:rsid w:val="00666258"/>
    <w:rsid w:val="00667064"/>
    <w:rsid w:val="00667468"/>
    <w:rsid w:val="0066747F"/>
    <w:rsid w:val="00667BA3"/>
    <w:rsid w:val="006705E1"/>
    <w:rsid w:val="00670BA5"/>
    <w:rsid w:val="006711A3"/>
    <w:rsid w:val="0067155C"/>
    <w:rsid w:val="00671C2B"/>
    <w:rsid w:val="0067204A"/>
    <w:rsid w:val="0067230C"/>
    <w:rsid w:val="006748C2"/>
    <w:rsid w:val="00674D6C"/>
    <w:rsid w:val="00674E49"/>
    <w:rsid w:val="00675208"/>
    <w:rsid w:val="00675A3F"/>
    <w:rsid w:val="00675D49"/>
    <w:rsid w:val="00675E27"/>
    <w:rsid w:val="00676B3C"/>
    <w:rsid w:val="00676C97"/>
    <w:rsid w:val="00676DCB"/>
    <w:rsid w:val="00676E9E"/>
    <w:rsid w:val="00677271"/>
    <w:rsid w:val="00677C36"/>
    <w:rsid w:val="00680CDA"/>
    <w:rsid w:val="00681660"/>
    <w:rsid w:val="00681706"/>
    <w:rsid w:val="00681CEA"/>
    <w:rsid w:val="0068340C"/>
    <w:rsid w:val="00683BD2"/>
    <w:rsid w:val="00684793"/>
    <w:rsid w:val="00684856"/>
    <w:rsid w:val="00685B36"/>
    <w:rsid w:val="00685B4F"/>
    <w:rsid w:val="006862EF"/>
    <w:rsid w:val="00686375"/>
    <w:rsid w:val="006867B1"/>
    <w:rsid w:val="00686954"/>
    <w:rsid w:val="00687609"/>
    <w:rsid w:val="006876F3"/>
    <w:rsid w:val="0068788A"/>
    <w:rsid w:val="00687D44"/>
    <w:rsid w:val="00687F11"/>
    <w:rsid w:val="00690F21"/>
    <w:rsid w:val="00691906"/>
    <w:rsid w:val="00691F87"/>
    <w:rsid w:val="00692231"/>
    <w:rsid w:val="00692427"/>
    <w:rsid w:val="00692BEB"/>
    <w:rsid w:val="00692E16"/>
    <w:rsid w:val="00693022"/>
    <w:rsid w:val="006935F9"/>
    <w:rsid w:val="006936AF"/>
    <w:rsid w:val="00693B69"/>
    <w:rsid w:val="0069429C"/>
    <w:rsid w:val="00694319"/>
    <w:rsid w:val="00695124"/>
    <w:rsid w:val="0069559D"/>
    <w:rsid w:val="00695B27"/>
    <w:rsid w:val="00695F84"/>
    <w:rsid w:val="00696373"/>
    <w:rsid w:val="006968D7"/>
    <w:rsid w:val="00696B14"/>
    <w:rsid w:val="00697086"/>
    <w:rsid w:val="0069717A"/>
    <w:rsid w:val="00697199"/>
    <w:rsid w:val="00697814"/>
    <w:rsid w:val="00697E46"/>
    <w:rsid w:val="006A09AD"/>
    <w:rsid w:val="006A0E4F"/>
    <w:rsid w:val="006A16C0"/>
    <w:rsid w:val="006A1D45"/>
    <w:rsid w:val="006A2E6B"/>
    <w:rsid w:val="006A2F1D"/>
    <w:rsid w:val="006A3023"/>
    <w:rsid w:val="006A3930"/>
    <w:rsid w:val="006A42C9"/>
    <w:rsid w:val="006A42D6"/>
    <w:rsid w:val="006A4F96"/>
    <w:rsid w:val="006A56AF"/>
    <w:rsid w:val="006A5AA5"/>
    <w:rsid w:val="006A5DF6"/>
    <w:rsid w:val="006A6344"/>
    <w:rsid w:val="006A6C80"/>
    <w:rsid w:val="006A6CDF"/>
    <w:rsid w:val="006A6D0D"/>
    <w:rsid w:val="006A6F42"/>
    <w:rsid w:val="006A73C9"/>
    <w:rsid w:val="006A7485"/>
    <w:rsid w:val="006B01C6"/>
    <w:rsid w:val="006B0B5E"/>
    <w:rsid w:val="006B0C35"/>
    <w:rsid w:val="006B1440"/>
    <w:rsid w:val="006B151B"/>
    <w:rsid w:val="006B1E15"/>
    <w:rsid w:val="006B1E87"/>
    <w:rsid w:val="006B3CE9"/>
    <w:rsid w:val="006B4B45"/>
    <w:rsid w:val="006B4F8A"/>
    <w:rsid w:val="006B5581"/>
    <w:rsid w:val="006B56CD"/>
    <w:rsid w:val="006B5774"/>
    <w:rsid w:val="006B5B04"/>
    <w:rsid w:val="006B69DD"/>
    <w:rsid w:val="006B6C9F"/>
    <w:rsid w:val="006B75D3"/>
    <w:rsid w:val="006B7887"/>
    <w:rsid w:val="006B7E5F"/>
    <w:rsid w:val="006B7F05"/>
    <w:rsid w:val="006C00C0"/>
    <w:rsid w:val="006C0627"/>
    <w:rsid w:val="006C12EF"/>
    <w:rsid w:val="006C1555"/>
    <w:rsid w:val="006C1DDF"/>
    <w:rsid w:val="006C1EEE"/>
    <w:rsid w:val="006C27A5"/>
    <w:rsid w:val="006C32B8"/>
    <w:rsid w:val="006C32F5"/>
    <w:rsid w:val="006C34A5"/>
    <w:rsid w:val="006C3882"/>
    <w:rsid w:val="006C3AAF"/>
    <w:rsid w:val="006C3FC5"/>
    <w:rsid w:val="006C4496"/>
    <w:rsid w:val="006C4B66"/>
    <w:rsid w:val="006C55DE"/>
    <w:rsid w:val="006C5641"/>
    <w:rsid w:val="006C5CA0"/>
    <w:rsid w:val="006C5CC9"/>
    <w:rsid w:val="006C6E03"/>
    <w:rsid w:val="006C702E"/>
    <w:rsid w:val="006C71EF"/>
    <w:rsid w:val="006C73C2"/>
    <w:rsid w:val="006C79CB"/>
    <w:rsid w:val="006C7B6D"/>
    <w:rsid w:val="006D00DC"/>
    <w:rsid w:val="006D06B1"/>
    <w:rsid w:val="006D080A"/>
    <w:rsid w:val="006D0B19"/>
    <w:rsid w:val="006D12C8"/>
    <w:rsid w:val="006D137E"/>
    <w:rsid w:val="006D18C1"/>
    <w:rsid w:val="006D191F"/>
    <w:rsid w:val="006D2253"/>
    <w:rsid w:val="006D237C"/>
    <w:rsid w:val="006D2512"/>
    <w:rsid w:val="006D25A8"/>
    <w:rsid w:val="006D2DF6"/>
    <w:rsid w:val="006D2FEF"/>
    <w:rsid w:val="006D37A2"/>
    <w:rsid w:val="006D38BE"/>
    <w:rsid w:val="006D41B4"/>
    <w:rsid w:val="006D4661"/>
    <w:rsid w:val="006D46D4"/>
    <w:rsid w:val="006D5234"/>
    <w:rsid w:val="006D5999"/>
    <w:rsid w:val="006D5D65"/>
    <w:rsid w:val="006D6FEC"/>
    <w:rsid w:val="006D70AE"/>
    <w:rsid w:val="006D7389"/>
    <w:rsid w:val="006D756A"/>
    <w:rsid w:val="006D7AC0"/>
    <w:rsid w:val="006D7B88"/>
    <w:rsid w:val="006D7BC3"/>
    <w:rsid w:val="006D7E17"/>
    <w:rsid w:val="006D7E7A"/>
    <w:rsid w:val="006E030D"/>
    <w:rsid w:val="006E0453"/>
    <w:rsid w:val="006E0F4A"/>
    <w:rsid w:val="006E1465"/>
    <w:rsid w:val="006E1B97"/>
    <w:rsid w:val="006E1C97"/>
    <w:rsid w:val="006E20E2"/>
    <w:rsid w:val="006E214B"/>
    <w:rsid w:val="006E21D0"/>
    <w:rsid w:val="006E259D"/>
    <w:rsid w:val="006E3C14"/>
    <w:rsid w:val="006E3EB7"/>
    <w:rsid w:val="006E4115"/>
    <w:rsid w:val="006E497F"/>
    <w:rsid w:val="006E4CC1"/>
    <w:rsid w:val="006E59A0"/>
    <w:rsid w:val="006E5CB6"/>
    <w:rsid w:val="006E641D"/>
    <w:rsid w:val="006F027C"/>
    <w:rsid w:val="006F288B"/>
    <w:rsid w:val="006F2B0B"/>
    <w:rsid w:val="006F2E46"/>
    <w:rsid w:val="006F396C"/>
    <w:rsid w:val="006F39A5"/>
    <w:rsid w:val="006F3E7C"/>
    <w:rsid w:val="006F3EB3"/>
    <w:rsid w:val="006F416A"/>
    <w:rsid w:val="006F424E"/>
    <w:rsid w:val="006F4D4E"/>
    <w:rsid w:val="006F4E5B"/>
    <w:rsid w:val="006F4F7A"/>
    <w:rsid w:val="006F5083"/>
    <w:rsid w:val="006F5DF2"/>
    <w:rsid w:val="006F5EFC"/>
    <w:rsid w:val="006F5F40"/>
    <w:rsid w:val="006F6423"/>
    <w:rsid w:val="006F695F"/>
    <w:rsid w:val="006F6F7F"/>
    <w:rsid w:val="006F726A"/>
    <w:rsid w:val="006F752C"/>
    <w:rsid w:val="006F75A3"/>
    <w:rsid w:val="006F77B2"/>
    <w:rsid w:val="006F7C4A"/>
    <w:rsid w:val="00700218"/>
    <w:rsid w:val="0070062E"/>
    <w:rsid w:val="007006E3"/>
    <w:rsid w:val="00700CE8"/>
    <w:rsid w:val="00701210"/>
    <w:rsid w:val="0070126C"/>
    <w:rsid w:val="007012A7"/>
    <w:rsid w:val="0070157E"/>
    <w:rsid w:val="00702147"/>
    <w:rsid w:val="00702310"/>
    <w:rsid w:val="00702804"/>
    <w:rsid w:val="007028C3"/>
    <w:rsid w:val="00702A9E"/>
    <w:rsid w:val="007031FA"/>
    <w:rsid w:val="00704438"/>
    <w:rsid w:val="007045FA"/>
    <w:rsid w:val="0070476A"/>
    <w:rsid w:val="0070598B"/>
    <w:rsid w:val="00705F5E"/>
    <w:rsid w:val="00706258"/>
    <w:rsid w:val="00706A5F"/>
    <w:rsid w:val="00706F07"/>
    <w:rsid w:val="007104F3"/>
    <w:rsid w:val="0071126D"/>
    <w:rsid w:val="007115A0"/>
    <w:rsid w:val="00711732"/>
    <w:rsid w:val="00711738"/>
    <w:rsid w:val="00711AD5"/>
    <w:rsid w:val="00711EAF"/>
    <w:rsid w:val="0071344D"/>
    <w:rsid w:val="00713460"/>
    <w:rsid w:val="00713529"/>
    <w:rsid w:val="007135DC"/>
    <w:rsid w:val="00713915"/>
    <w:rsid w:val="00713C58"/>
    <w:rsid w:val="00713CE0"/>
    <w:rsid w:val="00713DEA"/>
    <w:rsid w:val="00714ADA"/>
    <w:rsid w:val="00714C84"/>
    <w:rsid w:val="00714D09"/>
    <w:rsid w:val="00714F7B"/>
    <w:rsid w:val="0071511F"/>
    <w:rsid w:val="0071515A"/>
    <w:rsid w:val="00715607"/>
    <w:rsid w:val="007159EF"/>
    <w:rsid w:val="00715DFC"/>
    <w:rsid w:val="007163B7"/>
    <w:rsid w:val="0071642E"/>
    <w:rsid w:val="00716486"/>
    <w:rsid w:val="00716594"/>
    <w:rsid w:val="0071758B"/>
    <w:rsid w:val="00717F2D"/>
    <w:rsid w:val="00720C31"/>
    <w:rsid w:val="0072165B"/>
    <w:rsid w:val="007217F2"/>
    <w:rsid w:val="0072185C"/>
    <w:rsid w:val="00721CB0"/>
    <w:rsid w:val="00722552"/>
    <w:rsid w:val="0072259A"/>
    <w:rsid w:val="00722B1B"/>
    <w:rsid w:val="00722FFF"/>
    <w:rsid w:val="007231A2"/>
    <w:rsid w:val="007237AF"/>
    <w:rsid w:val="00723F69"/>
    <w:rsid w:val="007240A3"/>
    <w:rsid w:val="007246CA"/>
    <w:rsid w:val="0072496A"/>
    <w:rsid w:val="00725249"/>
    <w:rsid w:val="007261F5"/>
    <w:rsid w:val="0072637F"/>
    <w:rsid w:val="00726610"/>
    <w:rsid w:val="00726E19"/>
    <w:rsid w:val="00727171"/>
    <w:rsid w:val="007273AB"/>
    <w:rsid w:val="00727432"/>
    <w:rsid w:val="0072764A"/>
    <w:rsid w:val="00727B53"/>
    <w:rsid w:val="00727DDB"/>
    <w:rsid w:val="00727E00"/>
    <w:rsid w:val="00727E55"/>
    <w:rsid w:val="007303C1"/>
    <w:rsid w:val="007314FB"/>
    <w:rsid w:val="0073257E"/>
    <w:rsid w:val="00733197"/>
    <w:rsid w:val="00733CD7"/>
    <w:rsid w:val="0073423C"/>
    <w:rsid w:val="00734D0D"/>
    <w:rsid w:val="00735427"/>
    <w:rsid w:val="00735BA8"/>
    <w:rsid w:val="00735DA8"/>
    <w:rsid w:val="007360F9"/>
    <w:rsid w:val="00736120"/>
    <w:rsid w:val="00736F7A"/>
    <w:rsid w:val="00737B7C"/>
    <w:rsid w:val="00737C8B"/>
    <w:rsid w:val="00740251"/>
    <w:rsid w:val="007405C2"/>
    <w:rsid w:val="007405FD"/>
    <w:rsid w:val="00740BD0"/>
    <w:rsid w:val="00740E01"/>
    <w:rsid w:val="0074184F"/>
    <w:rsid w:val="00741C72"/>
    <w:rsid w:val="00741E18"/>
    <w:rsid w:val="007428BA"/>
    <w:rsid w:val="00742CD4"/>
    <w:rsid w:val="00742D22"/>
    <w:rsid w:val="00743070"/>
    <w:rsid w:val="0074331F"/>
    <w:rsid w:val="007433BB"/>
    <w:rsid w:val="007437A5"/>
    <w:rsid w:val="00743F0F"/>
    <w:rsid w:val="007441F8"/>
    <w:rsid w:val="00744259"/>
    <w:rsid w:val="00744664"/>
    <w:rsid w:val="00744776"/>
    <w:rsid w:val="00744914"/>
    <w:rsid w:val="00744A3E"/>
    <w:rsid w:val="00745572"/>
    <w:rsid w:val="007458F9"/>
    <w:rsid w:val="007462D4"/>
    <w:rsid w:val="00746339"/>
    <w:rsid w:val="00746581"/>
    <w:rsid w:val="00747C77"/>
    <w:rsid w:val="00747C84"/>
    <w:rsid w:val="007502AC"/>
    <w:rsid w:val="00750EDE"/>
    <w:rsid w:val="007510AF"/>
    <w:rsid w:val="00752488"/>
    <w:rsid w:val="007527B8"/>
    <w:rsid w:val="00752D87"/>
    <w:rsid w:val="00752D89"/>
    <w:rsid w:val="00752D8B"/>
    <w:rsid w:val="00752F14"/>
    <w:rsid w:val="007531B1"/>
    <w:rsid w:val="00753A1E"/>
    <w:rsid w:val="00753BBB"/>
    <w:rsid w:val="00754204"/>
    <w:rsid w:val="007549F1"/>
    <w:rsid w:val="00754B61"/>
    <w:rsid w:val="0075527D"/>
    <w:rsid w:val="00755330"/>
    <w:rsid w:val="00755478"/>
    <w:rsid w:val="00755A36"/>
    <w:rsid w:val="00755AFD"/>
    <w:rsid w:val="00755D36"/>
    <w:rsid w:val="007564D7"/>
    <w:rsid w:val="00756B03"/>
    <w:rsid w:val="00757509"/>
    <w:rsid w:val="00757D56"/>
    <w:rsid w:val="00760209"/>
    <w:rsid w:val="0076054E"/>
    <w:rsid w:val="0076076D"/>
    <w:rsid w:val="0076153E"/>
    <w:rsid w:val="00761878"/>
    <w:rsid w:val="00762283"/>
    <w:rsid w:val="00762AD8"/>
    <w:rsid w:val="00762BED"/>
    <w:rsid w:val="00763095"/>
    <w:rsid w:val="00763219"/>
    <w:rsid w:val="00763601"/>
    <w:rsid w:val="007638C1"/>
    <w:rsid w:val="00763B49"/>
    <w:rsid w:val="00764FBE"/>
    <w:rsid w:val="0076606C"/>
    <w:rsid w:val="00766605"/>
    <w:rsid w:val="00766B81"/>
    <w:rsid w:val="00767F49"/>
    <w:rsid w:val="007706F2"/>
    <w:rsid w:val="007706FF"/>
    <w:rsid w:val="0077071F"/>
    <w:rsid w:val="00770A8D"/>
    <w:rsid w:val="00770BE5"/>
    <w:rsid w:val="007712B9"/>
    <w:rsid w:val="007715C8"/>
    <w:rsid w:val="007723B6"/>
    <w:rsid w:val="0077265E"/>
    <w:rsid w:val="0077266D"/>
    <w:rsid w:val="00772A46"/>
    <w:rsid w:val="00772DC0"/>
    <w:rsid w:val="00773953"/>
    <w:rsid w:val="00773E01"/>
    <w:rsid w:val="00773F26"/>
    <w:rsid w:val="00774099"/>
    <w:rsid w:val="00774293"/>
    <w:rsid w:val="007742F7"/>
    <w:rsid w:val="00774664"/>
    <w:rsid w:val="00774813"/>
    <w:rsid w:val="00774D1D"/>
    <w:rsid w:val="00774E7E"/>
    <w:rsid w:val="007753D9"/>
    <w:rsid w:val="007761FE"/>
    <w:rsid w:val="007763C0"/>
    <w:rsid w:val="0077665F"/>
    <w:rsid w:val="00776912"/>
    <w:rsid w:val="00776E69"/>
    <w:rsid w:val="0077737B"/>
    <w:rsid w:val="00777CF4"/>
    <w:rsid w:val="007800A0"/>
    <w:rsid w:val="0078157E"/>
    <w:rsid w:val="007817FA"/>
    <w:rsid w:val="00781A0F"/>
    <w:rsid w:val="0078246C"/>
    <w:rsid w:val="00782CD5"/>
    <w:rsid w:val="00783081"/>
    <w:rsid w:val="007837F3"/>
    <w:rsid w:val="00783CA3"/>
    <w:rsid w:val="0078405D"/>
    <w:rsid w:val="00784B4D"/>
    <w:rsid w:val="00785421"/>
    <w:rsid w:val="00785B97"/>
    <w:rsid w:val="00786ADE"/>
    <w:rsid w:val="00786B98"/>
    <w:rsid w:val="00787CB8"/>
    <w:rsid w:val="0079055C"/>
    <w:rsid w:val="0079081B"/>
    <w:rsid w:val="007909A7"/>
    <w:rsid w:val="007910AE"/>
    <w:rsid w:val="007912CD"/>
    <w:rsid w:val="0079158B"/>
    <w:rsid w:val="00791DCB"/>
    <w:rsid w:val="00792053"/>
    <w:rsid w:val="007925E4"/>
    <w:rsid w:val="00792A40"/>
    <w:rsid w:val="00792DDC"/>
    <w:rsid w:val="00792EF9"/>
    <w:rsid w:val="007930D0"/>
    <w:rsid w:val="0079313A"/>
    <w:rsid w:val="00793D3F"/>
    <w:rsid w:val="00794100"/>
    <w:rsid w:val="0079463F"/>
    <w:rsid w:val="007952ED"/>
    <w:rsid w:val="007957E2"/>
    <w:rsid w:val="00795BFA"/>
    <w:rsid w:val="00796410"/>
    <w:rsid w:val="00796CD1"/>
    <w:rsid w:val="00797916"/>
    <w:rsid w:val="007A0172"/>
    <w:rsid w:val="007A02F6"/>
    <w:rsid w:val="007A07FF"/>
    <w:rsid w:val="007A08BC"/>
    <w:rsid w:val="007A0EC6"/>
    <w:rsid w:val="007A13C4"/>
    <w:rsid w:val="007A19E9"/>
    <w:rsid w:val="007A21FE"/>
    <w:rsid w:val="007A34BE"/>
    <w:rsid w:val="007A38E5"/>
    <w:rsid w:val="007A3B59"/>
    <w:rsid w:val="007A4B14"/>
    <w:rsid w:val="007A4EBC"/>
    <w:rsid w:val="007A518F"/>
    <w:rsid w:val="007A5AC8"/>
    <w:rsid w:val="007A5AF0"/>
    <w:rsid w:val="007A62CB"/>
    <w:rsid w:val="007A70B4"/>
    <w:rsid w:val="007A7E32"/>
    <w:rsid w:val="007A7FAC"/>
    <w:rsid w:val="007B026A"/>
    <w:rsid w:val="007B0AFA"/>
    <w:rsid w:val="007B1070"/>
    <w:rsid w:val="007B140A"/>
    <w:rsid w:val="007B1417"/>
    <w:rsid w:val="007B1512"/>
    <w:rsid w:val="007B20B8"/>
    <w:rsid w:val="007B409F"/>
    <w:rsid w:val="007B413D"/>
    <w:rsid w:val="007B4838"/>
    <w:rsid w:val="007B490C"/>
    <w:rsid w:val="007B51D6"/>
    <w:rsid w:val="007B5230"/>
    <w:rsid w:val="007B557E"/>
    <w:rsid w:val="007B5BD7"/>
    <w:rsid w:val="007B5EF7"/>
    <w:rsid w:val="007B72B2"/>
    <w:rsid w:val="007B72CC"/>
    <w:rsid w:val="007B75C6"/>
    <w:rsid w:val="007B76C2"/>
    <w:rsid w:val="007C0D32"/>
    <w:rsid w:val="007C0F07"/>
    <w:rsid w:val="007C10A9"/>
    <w:rsid w:val="007C15BC"/>
    <w:rsid w:val="007C1814"/>
    <w:rsid w:val="007C2688"/>
    <w:rsid w:val="007C27BD"/>
    <w:rsid w:val="007C2A32"/>
    <w:rsid w:val="007C2CE1"/>
    <w:rsid w:val="007C32F2"/>
    <w:rsid w:val="007C33D8"/>
    <w:rsid w:val="007C3B54"/>
    <w:rsid w:val="007C3BE7"/>
    <w:rsid w:val="007C3FD4"/>
    <w:rsid w:val="007C4BF0"/>
    <w:rsid w:val="007C4C0D"/>
    <w:rsid w:val="007C5195"/>
    <w:rsid w:val="007C59C7"/>
    <w:rsid w:val="007C6102"/>
    <w:rsid w:val="007C63A8"/>
    <w:rsid w:val="007C63F3"/>
    <w:rsid w:val="007C6506"/>
    <w:rsid w:val="007C6675"/>
    <w:rsid w:val="007C6C3F"/>
    <w:rsid w:val="007C70BE"/>
    <w:rsid w:val="007C75C8"/>
    <w:rsid w:val="007D0235"/>
    <w:rsid w:val="007D0870"/>
    <w:rsid w:val="007D0B04"/>
    <w:rsid w:val="007D0B63"/>
    <w:rsid w:val="007D0B9C"/>
    <w:rsid w:val="007D0F2F"/>
    <w:rsid w:val="007D1A87"/>
    <w:rsid w:val="007D1F9C"/>
    <w:rsid w:val="007D2078"/>
    <w:rsid w:val="007D2272"/>
    <w:rsid w:val="007D2842"/>
    <w:rsid w:val="007D2B8D"/>
    <w:rsid w:val="007D30C9"/>
    <w:rsid w:val="007D3440"/>
    <w:rsid w:val="007D3D73"/>
    <w:rsid w:val="007D48F3"/>
    <w:rsid w:val="007D4C05"/>
    <w:rsid w:val="007D5030"/>
    <w:rsid w:val="007D57EF"/>
    <w:rsid w:val="007D5B6C"/>
    <w:rsid w:val="007D66BC"/>
    <w:rsid w:val="007D6AAC"/>
    <w:rsid w:val="007D6E76"/>
    <w:rsid w:val="007D765F"/>
    <w:rsid w:val="007D797F"/>
    <w:rsid w:val="007D7A93"/>
    <w:rsid w:val="007D7B9F"/>
    <w:rsid w:val="007E0048"/>
    <w:rsid w:val="007E0157"/>
    <w:rsid w:val="007E0F49"/>
    <w:rsid w:val="007E19AC"/>
    <w:rsid w:val="007E2CDB"/>
    <w:rsid w:val="007E3859"/>
    <w:rsid w:val="007E3DD2"/>
    <w:rsid w:val="007E44E5"/>
    <w:rsid w:val="007E5A03"/>
    <w:rsid w:val="007E5B5D"/>
    <w:rsid w:val="007E60AF"/>
    <w:rsid w:val="007E61D1"/>
    <w:rsid w:val="007E7BAB"/>
    <w:rsid w:val="007E7EB2"/>
    <w:rsid w:val="007F1342"/>
    <w:rsid w:val="007F22CA"/>
    <w:rsid w:val="007F26EE"/>
    <w:rsid w:val="007F2925"/>
    <w:rsid w:val="007F2DCF"/>
    <w:rsid w:val="007F2DF8"/>
    <w:rsid w:val="007F35F7"/>
    <w:rsid w:val="007F392C"/>
    <w:rsid w:val="007F4E29"/>
    <w:rsid w:val="007F53FD"/>
    <w:rsid w:val="007F5544"/>
    <w:rsid w:val="007F5C9F"/>
    <w:rsid w:val="007F5EE0"/>
    <w:rsid w:val="007F65EE"/>
    <w:rsid w:val="007F6687"/>
    <w:rsid w:val="007F6BF0"/>
    <w:rsid w:val="008016CD"/>
    <w:rsid w:val="00801730"/>
    <w:rsid w:val="00802047"/>
    <w:rsid w:val="008025DB"/>
    <w:rsid w:val="00802765"/>
    <w:rsid w:val="0080290D"/>
    <w:rsid w:val="00803805"/>
    <w:rsid w:val="008038EF"/>
    <w:rsid w:val="00803E47"/>
    <w:rsid w:val="008041F7"/>
    <w:rsid w:val="00804DA2"/>
    <w:rsid w:val="0080543E"/>
    <w:rsid w:val="0080599A"/>
    <w:rsid w:val="008060A3"/>
    <w:rsid w:val="008060E8"/>
    <w:rsid w:val="00806117"/>
    <w:rsid w:val="00806438"/>
    <w:rsid w:val="00806A42"/>
    <w:rsid w:val="00806BF2"/>
    <w:rsid w:val="008108F5"/>
    <w:rsid w:val="00810FCE"/>
    <w:rsid w:val="0081118C"/>
    <w:rsid w:val="008112EB"/>
    <w:rsid w:val="00811350"/>
    <w:rsid w:val="0081196E"/>
    <w:rsid w:val="0081200B"/>
    <w:rsid w:val="00812328"/>
    <w:rsid w:val="008125F4"/>
    <w:rsid w:val="00812821"/>
    <w:rsid w:val="00813A01"/>
    <w:rsid w:val="008142EE"/>
    <w:rsid w:val="00814366"/>
    <w:rsid w:val="00814776"/>
    <w:rsid w:val="008149B3"/>
    <w:rsid w:val="00814B20"/>
    <w:rsid w:val="008159FC"/>
    <w:rsid w:val="00815E7D"/>
    <w:rsid w:val="00815F18"/>
    <w:rsid w:val="008166FD"/>
    <w:rsid w:val="00816B91"/>
    <w:rsid w:val="00816BEF"/>
    <w:rsid w:val="00816FAF"/>
    <w:rsid w:val="008177E6"/>
    <w:rsid w:val="0082008F"/>
    <w:rsid w:val="00820A6C"/>
    <w:rsid w:val="00821D5E"/>
    <w:rsid w:val="00821E20"/>
    <w:rsid w:val="00821F52"/>
    <w:rsid w:val="00822213"/>
    <w:rsid w:val="00822523"/>
    <w:rsid w:val="00823224"/>
    <w:rsid w:val="00823396"/>
    <w:rsid w:val="00823B15"/>
    <w:rsid w:val="00823B7F"/>
    <w:rsid w:val="00823CC7"/>
    <w:rsid w:val="0082430B"/>
    <w:rsid w:val="0082481F"/>
    <w:rsid w:val="0082495C"/>
    <w:rsid w:val="00824B27"/>
    <w:rsid w:val="008255CF"/>
    <w:rsid w:val="00825897"/>
    <w:rsid w:val="00825C33"/>
    <w:rsid w:val="00825FE1"/>
    <w:rsid w:val="00826476"/>
    <w:rsid w:val="00826D99"/>
    <w:rsid w:val="00826E4E"/>
    <w:rsid w:val="008270E7"/>
    <w:rsid w:val="0082797C"/>
    <w:rsid w:val="00827EC6"/>
    <w:rsid w:val="008300D8"/>
    <w:rsid w:val="008303D9"/>
    <w:rsid w:val="00830C05"/>
    <w:rsid w:val="00830DB6"/>
    <w:rsid w:val="008311A3"/>
    <w:rsid w:val="008316C1"/>
    <w:rsid w:val="00831E6B"/>
    <w:rsid w:val="0083230C"/>
    <w:rsid w:val="00832C6B"/>
    <w:rsid w:val="00832E20"/>
    <w:rsid w:val="00833085"/>
    <w:rsid w:val="0083310B"/>
    <w:rsid w:val="008333D9"/>
    <w:rsid w:val="008334D4"/>
    <w:rsid w:val="00834652"/>
    <w:rsid w:val="0083499F"/>
    <w:rsid w:val="00834D94"/>
    <w:rsid w:val="00834F1A"/>
    <w:rsid w:val="008354C3"/>
    <w:rsid w:val="00835777"/>
    <w:rsid w:val="00837031"/>
    <w:rsid w:val="0083774E"/>
    <w:rsid w:val="00837C76"/>
    <w:rsid w:val="0084002B"/>
    <w:rsid w:val="008415F0"/>
    <w:rsid w:val="00842069"/>
    <w:rsid w:val="00842859"/>
    <w:rsid w:val="008434EC"/>
    <w:rsid w:val="008436E3"/>
    <w:rsid w:val="00843AF2"/>
    <w:rsid w:val="008440FC"/>
    <w:rsid w:val="008443BF"/>
    <w:rsid w:val="008454F4"/>
    <w:rsid w:val="00845B72"/>
    <w:rsid w:val="00845F29"/>
    <w:rsid w:val="0084625F"/>
    <w:rsid w:val="0084626E"/>
    <w:rsid w:val="0084663A"/>
    <w:rsid w:val="00846B7F"/>
    <w:rsid w:val="00847B42"/>
    <w:rsid w:val="008500D4"/>
    <w:rsid w:val="00850A0B"/>
    <w:rsid w:val="008516E2"/>
    <w:rsid w:val="00851B6C"/>
    <w:rsid w:val="00853E54"/>
    <w:rsid w:val="00854992"/>
    <w:rsid w:val="00854BDC"/>
    <w:rsid w:val="00854D8A"/>
    <w:rsid w:val="008553D0"/>
    <w:rsid w:val="00855752"/>
    <w:rsid w:val="00855909"/>
    <w:rsid w:val="00855D07"/>
    <w:rsid w:val="00855FC4"/>
    <w:rsid w:val="008565BE"/>
    <w:rsid w:val="008567E2"/>
    <w:rsid w:val="00856820"/>
    <w:rsid w:val="00856C20"/>
    <w:rsid w:val="00856F91"/>
    <w:rsid w:val="00857671"/>
    <w:rsid w:val="00857FE7"/>
    <w:rsid w:val="0086048E"/>
    <w:rsid w:val="00860D88"/>
    <w:rsid w:val="00861B50"/>
    <w:rsid w:val="008624DC"/>
    <w:rsid w:val="00862C66"/>
    <w:rsid w:val="00862DDC"/>
    <w:rsid w:val="008630D5"/>
    <w:rsid w:val="00863144"/>
    <w:rsid w:val="00863CAF"/>
    <w:rsid w:val="00864042"/>
    <w:rsid w:val="00864BC8"/>
    <w:rsid w:val="00864BCD"/>
    <w:rsid w:val="0086552C"/>
    <w:rsid w:val="00865AEE"/>
    <w:rsid w:val="00865C5C"/>
    <w:rsid w:val="00866119"/>
    <w:rsid w:val="0086616E"/>
    <w:rsid w:val="0086619F"/>
    <w:rsid w:val="008669A7"/>
    <w:rsid w:val="008669DF"/>
    <w:rsid w:val="0086746C"/>
    <w:rsid w:val="0086762B"/>
    <w:rsid w:val="0086773F"/>
    <w:rsid w:val="00867DE8"/>
    <w:rsid w:val="00870670"/>
    <w:rsid w:val="008709AE"/>
    <w:rsid w:val="00870AAA"/>
    <w:rsid w:val="00872F13"/>
    <w:rsid w:val="00874095"/>
    <w:rsid w:val="00874412"/>
    <w:rsid w:val="0087455A"/>
    <w:rsid w:val="008749A5"/>
    <w:rsid w:val="00875036"/>
    <w:rsid w:val="0087536E"/>
    <w:rsid w:val="00875689"/>
    <w:rsid w:val="00875809"/>
    <w:rsid w:val="00875A45"/>
    <w:rsid w:val="00875CE9"/>
    <w:rsid w:val="00876467"/>
    <w:rsid w:val="008769F1"/>
    <w:rsid w:val="00877427"/>
    <w:rsid w:val="0087752F"/>
    <w:rsid w:val="008777EE"/>
    <w:rsid w:val="0087782F"/>
    <w:rsid w:val="008779EA"/>
    <w:rsid w:val="00877A53"/>
    <w:rsid w:val="00877A83"/>
    <w:rsid w:val="00877B53"/>
    <w:rsid w:val="00877C3F"/>
    <w:rsid w:val="00877E1E"/>
    <w:rsid w:val="0088023E"/>
    <w:rsid w:val="0088030C"/>
    <w:rsid w:val="0088031D"/>
    <w:rsid w:val="00880328"/>
    <w:rsid w:val="0088058C"/>
    <w:rsid w:val="00880ABF"/>
    <w:rsid w:val="00881CCC"/>
    <w:rsid w:val="00881DE5"/>
    <w:rsid w:val="00882A11"/>
    <w:rsid w:val="00882D92"/>
    <w:rsid w:val="0088330E"/>
    <w:rsid w:val="00884ED5"/>
    <w:rsid w:val="008853D8"/>
    <w:rsid w:val="00885D23"/>
    <w:rsid w:val="00886C70"/>
    <w:rsid w:val="00886DB6"/>
    <w:rsid w:val="008870B4"/>
    <w:rsid w:val="00887906"/>
    <w:rsid w:val="00887B76"/>
    <w:rsid w:val="00890D39"/>
    <w:rsid w:val="00890F4E"/>
    <w:rsid w:val="00892896"/>
    <w:rsid w:val="00892EBA"/>
    <w:rsid w:val="008943FF"/>
    <w:rsid w:val="008956BE"/>
    <w:rsid w:val="0089602A"/>
    <w:rsid w:val="0089689F"/>
    <w:rsid w:val="0089741D"/>
    <w:rsid w:val="00897C02"/>
    <w:rsid w:val="008A143F"/>
    <w:rsid w:val="008A1741"/>
    <w:rsid w:val="008A39B8"/>
    <w:rsid w:val="008A41E9"/>
    <w:rsid w:val="008A4368"/>
    <w:rsid w:val="008A4466"/>
    <w:rsid w:val="008A4650"/>
    <w:rsid w:val="008A4879"/>
    <w:rsid w:val="008A4BB0"/>
    <w:rsid w:val="008A4ECC"/>
    <w:rsid w:val="008A60E5"/>
    <w:rsid w:val="008A62F1"/>
    <w:rsid w:val="008A67B4"/>
    <w:rsid w:val="008A6A45"/>
    <w:rsid w:val="008A6A9B"/>
    <w:rsid w:val="008A6C01"/>
    <w:rsid w:val="008A6E48"/>
    <w:rsid w:val="008A73EE"/>
    <w:rsid w:val="008A7826"/>
    <w:rsid w:val="008A7894"/>
    <w:rsid w:val="008A79CC"/>
    <w:rsid w:val="008B0131"/>
    <w:rsid w:val="008B0F88"/>
    <w:rsid w:val="008B198C"/>
    <w:rsid w:val="008B1A4D"/>
    <w:rsid w:val="008B220F"/>
    <w:rsid w:val="008B27DD"/>
    <w:rsid w:val="008B330B"/>
    <w:rsid w:val="008B3548"/>
    <w:rsid w:val="008B38CD"/>
    <w:rsid w:val="008B395C"/>
    <w:rsid w:val="008B4827"/>
    <w:rsid w:val="008B4AA1"/>
    <w:rsid w:val="008B4CC7"/>
    <w:rsid w:val="008B6823"/>
    <w:rsid w:val="008B68EC"/>
    <w:rsid w:val="008B6DED"/>
    <w:rsid w:val="008B74EC"/>
    <w:rsid w:val="008B7C60"/>
    <w:rsid w:val="008C04D0"/>
    <w:rsid w:val="008C05DC"/>
    <w:rsid w:val="008C1090"/>
    <w:rsid w:val="008C1B05"/>
    <w:rsid w:val="008C3331"/>
    <w:rsid w:val="008C3800"/>
    <w:rsid w:val="008C3A77"/>
    <w:rsid w:val="008C43FC"/>
    <w:rsid w:val="008C4AA8"/>
    <w:rsid w:val="008C4E2A"/>
    <w:rsid w:val="008C549B"/>
    <w:rsid w:val="008C57AA"/>
    <w:rsid w:val="008C5A3D"/>
    <w:rsid w:val="008C686C"/>
    <w:rsid w:val="008C6DF0"/>
    <w:rsid w:val="008C6FEF"/>
    <w:rsid w:val="008C768C"/>
    <w:rsid w:val="008C7A07"/>
    <w:rsid w:val="008D123D"/>
    <w:rsid w:val="008D1F64"/>
    <w:rsid w:val="008D28CF"/>
    <w:rsid w:val="008D3049"/>
    <w:rsid w:val="008D357C"/>
    <w:rsid w:val="008D3640"/>
    <w:rsid w:val="008D414B"/>
    <w:rsid w:val="008D4444"/>
    <w:rsid w:val="008D4647"/>
    <w:rsid w:val="008D4DFA"/>
    <w:rsid w:val="008D5462"/>
    <w:rsid w:val="008D56DA"/>
    <w:rsid w:val="008D5820"/>
    <w:rsid w:val="008D68AA"/>
    <w:rsid w:val="008D6B64"/>
    <w:rsid w:val="008D6DB8"/>
    <w:rsid w:val="008D6FF8"/>
    <w:rsid w:val="008D7201"/>
    <w:rsid w:val="008D78D2"/>
    <w:rsid w:val="008D7A1C"/>
    <w:rsid w:val="008D7AB2"/>
    <w:rsid w:val="008E02DC"/>
    <w:rsid w:val="008E1869"/>
    <w:rsid w:val="008E2303"/>
    <w:rsid w:val="008E2B63"/>
    <w:rsid w:val="008E3029"/>
    <w:rsid w:val="008E3816"/>
    <w:rsid w:val="008E4607"/>
    <w:rsid w:val="008E4CF3"/>
    <w:rsid w:val="008E4E7B"/>
    <w:rsid w:val="008E5039"/>
    <w:rsid w:val="008E5E08"/>
    <w:rsid w:val="008E5FB7"/>
    <w:rsid w:val="008E6891"/>
    <w:rsid w:val="008E7C74"/>
    <w:rsid w:val="008E7E2A"/>
    <w:rsid w:val="008F018E"/>
    <w:rsid w:val="008F1290"/>
    <w:rsid w:val="008F2AED"/>
    <w:rsid w:val="008F2D50"/>
    <w:rsid w:val="008F2E61"/>
    <w:rsid w:val="008F3081"/>
    <w:rsid w:val="008F3275"/>
    <w:rsid w:val="008F33D4"/>
    <w:rsid w:val="008F36DE"/>
    <w:rsid w:val="008F378B"/>
    <w:rsid w:val="008F39B2"/>
    <w:rsid w:val="008F4AEE"/>
    <w:rsid w:val="008F5592"/>
    <w:rsid w:val="008F56EC"/>
    <w:rsid w:val="008F60C5"/>
    <w:rsid w:val="008F676B"/>
    <w:rsid w:val="008F6BC6"/>
    <w:rsid w:val="008F6E99"/>
    <w:rsid w:val="008F7307"/>
    <w:rsid w:val="008F7A7D"/>
    <w:rsid w:val="008F7AD0"/>
    <w:rsid w:val="008F7C33"/>
    <w:rsid w:val="0090086D"/>
    <w:rsid w:val="00900BCF"/>
    <w:rsid w:val="00900F05"/>
    <w:rsid w:val="009012A2"/>
    <w:rsid w:val="009019E6"/>
    <w:rsid w:val="009022F8"/>
    <w:rsid w:val="009027F1"/>
    <w:rsid w:val="009030F1"/>
    <w:rsid w:val="00903192"/>
    <w:rsid w:val="009033FE"/>
    <w:rsid w:val="00903601"/>
    <w:rsid w:val="00903F02"/>
    <w:rsid w:val="009047EA"/>
    <w:rsid w:val="00904810"/>
    <w:rsid w:val="00904BFF"/>
    <w:rsid w:val="00905312"/>
    <w:rsid w:val="00905D69"/>
    <w:rsid w:val="00905F6B"/>
    <w:rsid w:val="00905F97"/>
    <w:rsid w:val="00905F9F"/>
    <w:rsid w:val="00906342"/>
    <w:rsid w:val="00906BAA"/>
    <w:rsid w:val="009077ED"/>
    <w:rsid w:val="00907EDE"/>
    <w:rsid w:val="00910474"/>
    <w:rsid w:val="00910565"/>
    <w:rsid w:val="00910574"/>
    <w:rsid w:val="0091061A"/>
    <w:rsid w:val="009106C5"/>
    <w:rsid w:val="00910DF2"/>
    <w:rsid w:val="0091107D"/>
    <w:rsid w:val="00911383"/>
    <w:rsid w:val="00911ABB"/>
    <w:rsid w:val="00912531"/>
    <w:rsid w:val="00912716"/>
    <w:rsid w:val="00912CAD"/>
    <w:rsid w:val="00913E9E"/>
    <w:rsid w:val="0091455F"/>
    <w:rsid w:val="0091458A"/>
    <w:rsid w:val="00914A32"/>
    <w:rsid w:val="009153AD"/>
    <w:rsid w:val="009164C5"/>
    <w:rsid w:val="009166A5"/>
    <w:rsid w:val="00917002"/>
    <w:rsid w:val="00917392"/>
    <w:rsid w:val="009174CB"/>
    <w:rsid w:val="00917CA5"/>
    <w:rsid w:val="00920224"/>
    <w:rsid w:val="0092023A"/>
    <w:rsid w:val="0092029D"/>
    <w:rsid w:val="00920753"/>
    <w:rsid w:val="00920F81"/>
    <w:rsid w:val="009219B5"/>
    <w:rsid w:val="00921DB7"/>
    <w:rsid w:val="00922035"/>
    <w:rsid w:val="00922CCD"/>
    <w:rsid w:val="009236DA"/>
    <w:rsid w:val="0092394E"/>
    <w:rsid w:val="00924395"/>
    <w:rsid w:val="0092473E"/>
    <w:rsid w:val="00925850"/>
    <w:rsid w:val="00926504"/>
    <w:rsid w:val="00926B6B"/>
    <w:rsid w:val="00927694"/>
    <w:rsid w:val="009303C0"/>
    <w:rsid w:val="00930AF3"/>
    <w:rsid w:val="00930D74"/>
    <w:rsid w:val="00930D8A"/>
    <w:rsid w:val="0093116D"/>
    <w:rsid w:val="0093145F"/>
    <w:rsid w:val="009317CD"/>
    <w:rsid w:val="00931934"/>
    <w:rsid w:val="00931E31"/>
    <w:rsid w:val="00931E3B"/>
    <w:rsid w:val="00932398"/>
    <w:rsid w:val="00932660"/>
    <w:rsid w:val="009335A2"/>
    <w:rsid w:val="00933DCF"/>
    <w:rsid w:val="0093400A"/>
    <w:rsid w:val="00934B90"/>
    <w:rsid w:val="00934E21"/>
    <w:rsid w:val="0093630B"/>
    <w:rsid w:val="00936671"/>
    <w:rsid w:val="0093694F"/>
    <w:rsid w:val="009373DF"/>
    <w:rsid w:val="00937F32"/>
    <w:rsid w:val="00937F55"/>
    <w:rsid w:val="0094062F"/>
    <w:rsid w:val="00940BCA"/>
    <w:rsid w:val="00941229"/>
    <w:rsid w:val="009412C9"/>
    <w:rsid w:val="0094156B"/>
    <w:rsid w:val="00941C08"/>
    <w:rsid w:val="00942198"/>
    <w:rsid w:val="00942718"/>
    <w:rsid w:val="00942AED"/>
    <w:rsid w:val="00943F36"/>
    <w:rsid w:val="00944704"/>
    <w:rsid w:val="00944BEB"/>
    <w:rsid w:val="009457AD"/>
    <w:rsid w:val="00945A53"/>
    <w:rsid w:val="009461D2"/>
    <w:rsid w:val="00946438"/>
    <w:rsid w:val="009468CB"/>
    <w:rsid w:val="00946BBC"/>
    <w:rsid w:val="00947158"/>
    <w:rsid w:val="00947671"/>
    <w:rsid w:val="009476E5"/>
    <w:rsid w:val="009477A7"/>
    <w:rsid w:val="00950021"/>
    <w:rsid w:val="009501A4"/>
    <w:rsid w:val="009506DB"/>
    <w:rsid w:val="0095088A"/>
    <w:rsid w:val="00950A00"/>
    <w:rsid w:val="00950B51"/>
    <w:rsid w:val="00950D00"/>
    <w:rsid w:val="00950F48"/>
    <w:rsid w:val="009512CA"/>
    <w:rsid w:val="00951723"/>
    <w:rsid w:val="00952323"/>
    <w:rsid w:val="00953F92"/>
    <w:rsid w:val="00954E71"/>
    <w:rsid w:val="00955329"/>
    <w:rsid w:val="009556F3"/>
    <w:rsid w:val="0095614F"/>
    <w:rsid w:val="0095666E"/>
    <w:rsid w:val="00957127"/>
    <w:rsid w:val="009571F8"/>
    <w:rsid w:val="00957F8D"/>
    <w:rsid w:val="0096010C"/>
    <w:rsid w:val="009601EF"/>
    <w:rsid w:val="0096075B"/>
    <w:rsid w:val="00960FFD"/>
    <w:rsid w:val="00961149"/>
    <w:rsid w:val="00961351"/>
    <w:rsid w:val="00961AC7"/>
    <w:rsid w:val="00961B7F"/>
    <w:rsid w:val="00961CCF"/>
    <w:rsid w:val="009620E5"/>
    <w:rsid w:val="0096293F"/>
    <w:rsid w:val="00962BCB"/>
    <w:rsid w:val="00962EA0"/>
    <w:rsid w:val="009631E9"/>
    <w:rsid w:val="00963291"/>
    <w:rsid w:val="00963A7C"/>
    <w:rsid w:val="00964193"/>
    <w:rsid w:val="00964297"/>
    <w:rsid w:val="009651D8"/>
    <w:rsid w:val="00965ADC"/>
    <w:rsid w:val="009675F1"/>
    <w:rsid w:val="009704C0"/>
    <w:rsid w:val="00970B06"/>
    <w:rsid w:val="00970E25"/>
    <w:rsid w:val="00971267"/>
    <w:rsid w:val="0097168F"/>
    <w:rsid w:val="00971B3C"/>
    <w:rsid w:val="00972278"/>
    <w:rsid w:val="00972546"/>
    <w:rsid w:val="009727AC"/>
    <w:rsid w:val="00972B8C"/>
    <w:rsid w:val="00973F85"/>
    <w:rsid w:val="009742DD"/>
    <w:rsid w:val="0097447A"/>
    <w:rsid w:val="00974FC1"/>
    <w:rsid w:val="0097595A"/>
    <w:rsid w:val="00975A5E"/>
    <w:rsid w:val="00975DB8"/>
    <w:rsid w:val="00975F4C"/>
    <w:rsid w:val="009764C4"/>
    <w:rsid w:val="009771AA"/>
    <w:rsid w:val="009779F8"/>
    <w:rsid w:val="00977C55"/>
    <w:rsid w:val="009805CB"/>
    <w:rsid w:val="009808E9"/>
    <w:rsid w:val="00980BE6"/>
    <w:rsid w:val="00981636"/>
    <w:rsid w:val="009819BC"/>
    <w:rsid w:val="00981AC4"/>
    <w:rsid w:val="00981E79"/>
    <w:rsid w:val="00981F25"/>
    <w:rsid w:val="0098257A"/>
    <w:rsid w:val="009835EB"/>
    <w:rsid w:val="00983FED"/>
    <w:rsid w:val="00984511"/>
    <w:rsid w:val="009846A9"/>
    <w:rsid w:val="009854E0"/>
    <w:rsid w:val="00985C4D"/>
    <w:rsid w:val="00985D5B"/>
    <w:rsid w:val="0098633A"/>
    <w:rsid w:val="00986C5A"/>
    <w:rsid w:val="00986DB4"/>
    <w:rsid w:val="00986DDA"/>
    <w:rsid w:val="009905A0"/>
    <w:rsid w:val="00990C24"/>
    <w:rsid w:val="009912AF"/>
    <w:rsid w:val="009919FD"/>
    <w:rsid w:val="009927F5"/>
    <w:rsid w:val="00992993"/>
    <w:rsid w:val="00993685"/>
    <w:rsid w:val="00993F77"/>
    <w:rsid w:val="00994512"/>
    <w:rsid w:val="00994719"/>
    <w:rsid w:val="00994A91"/>
    <w:rsid w:val="00994FDA"/>
    <w:rsid w:val="009950FF"/>
    <w:rsid w:val="009951EE"/>
    <w:rsid w:val="0099574D"/>
    <w:rsid w:val="009959C1"/>
    <w:rsid w:val="00995C13"/>
    <w:rsid w:val="00995F9F"/>
    <w:rsid w:val="009979A6"/>
    <w:rsid w:val="009A0D45"/>
    <w:rsid w:val="009A1188"/>
    <w:rsid w:val="009A2786"/>
    <w:rsid w:val="009A2BFE"/>
    <w:rsid w:val="009A2FDF"/>
    <w:rsid w:val="009A3A92"/>
    <w:rsid w:val="009A3CED"/>
    <w:rsid w:val="009A4400"/>
    <w:rsid w:val="009A44FE"/>
    <w:rsid w:val="009A47A5"/>
    <w:rsid w:val="009A4905"/>
    <w:rsid w:val="009A5B94"/>
    <w:rsid w:val="009A5DD6"/>
    <w:rsid w:val="009A6326"/>
    <w:rsid w:val="009A74F7"/>
    <w:rsid w:val="009A75E3"/>
    <w:rsid w:val="009A7748"/>
    <w:rsid w:val="009A7A41"/>
    <w:rsid w:val="009A7BF2"/>
    <w:rsid w:val="009A7F01"/>
    <w:rsid w:val="009B14D7"/>
    <w:rsid w:val="009B1B1D"/>
    <w:rsid w:val="009B208E"/>
    <w:rsid w:val="009B28F6"/>
    <w:rsid w:val="009B2961"/>
    <w:rsid w:val="009B389C"/>
    <w:rsid w:val="009B3ABE"/>
    <w:rsid w:val="009B4458"/>
    <w:rsid w:val="009B4708"/>
    <w:rsid w:val="009B4A75"/>
    <w:rsid w:val="009B5102"/>
    <w:rsid w:val="009B544C"/>
    <w:rsid w:val="009B6394"/>
    <w:rsid w:val="009B7A08"/>
    <w:rsid w:val="009B7E21"/>
    <w:rsid w:val="009C001D"/>
    <w:rsid w:val="009C0374"/>
    <w:rsid w:val="009C072D"/>
    <w:rsid w:val="009C116C"/>
    <w:rsid w:val="009C16ED"/>
    <w:rsid w:val="009C17AC"/>
    <w:rsid w:val="009C1C5A"/>
    <w:rsid w:val="009C1E01"/>
    <w:rsid w:val="009C2F78"/>
    <w:rsid w:val="009C370A"/>
    <w:rsid w:val="009C3E63"/>
    <w:rsid w:val="009C4597"/>
    <w:rsid w:val="009C485D"/>
    <w:rsid w:val="009C4C5F"/>
    <w:rsid w:val="009C4E2D"/>
    <w:rsid w:val="009C4F48"/>
    <w:rsid w:val="009C5489"/>
    <w:rsid w:val="009C57C1"/>
    <w:rsid w:val="009C5951"/>
    <w:rsid w:val="009C5B5A"/>
    <w:rsid w:val="009C6017"/>
    <w:rsid w:val="009C677D"/>
    <w:rsid w:val="009C696B"/>
    <w:rsid w:val="009C6BB5"/>
    <w:rsid w:val="009C6CBC"/>
    <w:rsid w:val="009C6E55"/>
    <w:rsid w:val="009C73C3"/>
    <w:rsid w:val="009C7426"/>
    <w:rsid w:val="009C74CA"/>
    <w:rsid w:val="009C7756"/>
    <w:rsid w:val="009C7795"/>
    <w:rsid w:val="009C7BA4"/>
    <w:rsid w:val="009C7EB8"/>
    <w:rsid w:val="009D0703"/>
    <w:rsid w:val="009D14C8"/>
    <w:rsid w:val="009D1CD0"/>
    <w:rsid w:val="009D1E7D"/>
    <w:rsid w:val="009D25B9"/>
    <w:rsid w:val="009D2CE4"/>
    <w:rsid w:val="009D2DF0"/>
    <w:rsid w:val="009D39AF"/>
    <w:rsid w:val="009D40FB"/>
    <w:rsid w:val="009D48A7"/>
    <w:rsid w:val="009D533F"/>
    <w:rsid w:val="009D6482"/>
    <w:rsid w:val="009D7303"/>
    <w:rsid w:val="009D73CF"/>
    <w:rsid w:val="009D7D98"/>
    <w:rsid w:val="009D7F45"/>
    <w:rsid w:val="009E0C5D"/>
    <w:rsid w:val="009E198D"/>
    <w:rsid w:val="009E1E2F"/>
    <w:rsid w:val="009E2B59"/>
    <w:rsid w:val="009E2D42"/>
    <w:rsid w:val="009E3195"/>
    <w:rsid w:val="009E3BC7"/>
    <w:rsid w:val="009E3CD3"/>
    <w:rsid w:val="009E40FC"/>
    <w:rsid w:val="009E443C"/>
    <w:rsid w:val="009E491A"/>
    <w:rsid w:val="009E5233"/>
    <w:rsid w:val="009E54DB"/>
    <w:rsid w:val="009E5954"/>
    <w:rsid w:val="009E5976"/>
    <w:rsid w:val="009E5A98"/>
    <w:rsid w:val="009E677D"/>
    <w:rsid w:val="009E70E8"/>
    <w:rsid w:val="009E77F6"/>
    <w:rsid w:val="009E791E"/>
    <w:rsid w:val="009E7984"/>
    <w:rsid w:val="009E7BB6"/>
    <w:rsid w:val="009F12E6"/>
    <w:rsid w:val="009F148E"/>
    <w:rsid w:val="009F1508"/>
    <w:rsid w:val="009F1721"/>
    <w:rsid w:val="009F199C"/>
    <w:rsid w:val="009F1A89"/>
    <w:rsid w:val="009F1DAC"/>
    <w:rsid w:val="009F2DE1"/>
    <w:rsid w:val="009F36F9"/>
    <w:rsid w:val="009F38BA"/>
    <w:rsid w:val="009F3D0A"/>
    <w:rsid w:val="009F5091"/>
    <w:rsid w:val="009F57A2"/>
    <w:rsid w:val="009F5A08"/>
    <w:rsid w:val="009F6123"/>
    <w:rsid w:val="009F6D6A"/>
    <w:rsid w:val="009F6D6E"/>
    <w:rsid w:val="00A0054B"/>
    <w:rsid w:val="00A007D1"/>
    <w:rsid w:val="00A00B50"/>
    <w:rsid w:val="00A01234"/>
    <w:rsid w:val="00A01572"/>
    <w:rsid w:val="00A01A78"/>
    <w:rsid w:val="00A01E12"/>
    <w:rsid w:val="00A0221E"/>
    <w:rsid w:val="00A0278A"/>
    <w:rsid w:val="00A029C0"/>
    <w:rsid w:val="00A03369"/>
    <w:rsid w:val="00A03D55"/>
    <w:rsid w:val="00A03F2C"/>
    <w:rsid w:val="00A04125"/>
    <w:rsid w:val="00A04F25"/>
    <w:rsid w:val="00A05890"/>
    <w:rsid w:val="00A059C4"/>
    <w:rsid w:val="00A05ABA"/>
    <w:rsid w:val="00A05C89"/>
    <w:rsid w:val="00A05D79"/>
    <w:rsid w:val="00A06B95"/>
    <w:rsid w:val="00A06E67"/>
    <w:rsid w:val="00A07098"/>
    <w:rsid w:val="00A07F08"/>
    <w:rsid w:val="00A10027"/>
    <w:rsid w:val="00A105BE"/>
    <w:rsid w:val="00A10D02"/>
    <w:rsid w:val="00A10D36"/>
    <w:rsid w:val="00A10E6E"/>
    <w:rsid w:val="00A111B4"/>
    <w:rsid w:val="00A1216D"/>
    <w:rsid w:val="00A122ED"/>
    <w:rsid w:val="00A12B86"/>
    <w:rsid w:val="00A1376E"/>
    <w:rsid w:val="00A137CA"/>
    <w:rsid w:val="00A13A8B"/>
    <w:rsid w:val="00A1475D"/>
    <w:rsid w:val="00A14A5C"/>
    <w:rsid w:val="00A15EB0"/>
    <w:rsid w:val="00A1614C"/>
    <w:rsid w:val="00A1698F"/>
    <w:rsid w:val="00A16C9B"/>
    <w:rsid w:val="00A171D2"/>
    <w:rsid w:val="00A1744A"/>
    <w:rsid w:val="00A200B2"/>
    <w:rsid w:val="00A2059C"/>
    <w:rsid w:val="00A2077A"/>
    <w:rsid w:val="00A20DFC"/>
    <w:rsid w:val="00A21094"/>
    <w:rsid w:val="00A211AB"/>
    <w:rsid w:val="00A211B3"/>
    <w:rsid w:val="00A2173E"/>
    <w:rsid w:val="00A21BDA"/>
    <w:rsid w:val="00A22ABD"/>
    <w:rsid w:val="00A23259"/>
    <w:rsid w:val="00A2341A"/>
    <w:rsid w:val="00A2350E"/>
    <w:rsid w:val="00A23AAF"/>
    <w:rsid w:val="00A247D5"/>
    <w:rsid w:val="00A249D4"/>
    <w:rsid w:val="00A24E7E"/>
    <w:rsid w:val="00A25FC4"/>
    <w:rsid w:val="00A26BBD"/>
    <w:rsid w:val="00A30095"/>
    <w:rsid w:val="00A31414"/>
    <w:rsid w:val="00A317A7"/>
    <w:rsid w:val="00A31D96"/>
    <w:rsid w:val="00A32080"/>
    <w:rsid w:val="00A320AD"/>
    <w:rsid w:val="00A324D4"/>
    <w:rsid w:val="00A324D7"/>
    <w:rsid w:val="00A32539"/>
    <w:rsid w:val="00A32B9A"/>
    <w:rsid w:val="00A331AC"/>
    <w:rsid w:val="00A33A55"/>
    <w:rsid w:val="00A33CA5"/>
    <w:rsid w:val="00A340F1"/>
    <w:rsid w:val="00A344E0"/>
    <w:rsid w:val="00A3526B"/>
    <w:rsid w:val="00A3544E"/>
    <w:rsid w:val="00A35F4F"/>
    <w:rsid w:val="00A35FC4"/>
    <w:rsid w:val="00A362FD"/>
    <w:rsid w:val="00A36792"/>
    <w:rsid w:val="00A37768"/>
    <w:rsid w:val="00A40572"/>
    <w:rsid w:val="00A40677"/>
    <w:rsid w:val="00A40749"/>
    <w:rsid w:val="00A41113"/>
    <w:rsid w:val="00A427E5"/>
    <w:rsid w:val="00A43082"/>
    <w:rsid w:val="00A4363E"/>
    <w:rsid w:val="00A436D3"/>
    <w:rsid w:val="00A43CE6"/>
    <w:rsid w:val="00A445FD"/>
    <w:rsid w:val="00A4480C"/>
    <w:rsid w:val="00A46205"/>
    <w:rsid w:val="00A466C5"/>
    <w:rsid w:val="00A47E8A"/>
    <w:rsid w:val="00A47FFC"/>
    <w:rsid w:val="00A50258"/>
    <w:rsid w:val="00A504A4"/>
    <w:rsid w:val="00A50545"/>
    <w:rsid w:val="00A5114F"/>
    <w:rsid w:val="00A5160B"/>
    <w:rsid w:val="00A5194B"/>
    <w:rsid w:val="00A51980"/>
    <w:rsid w:val="00A519E6"/>
    <w:rsid w:val="00A521E9"/>
    <w:rsid w:val="00A52D0F"/>
    <w:rsid w:val="00A52E0C"/>
    <w:rsid w:val="00A53061"/>
    <w:rsid w:val="00A5306E"/>
    <w:rsid w:val="00A534A1"/>
    <w:rsid w:val="00A5389E"/>
    <w:rsid w:val="00A53B32"/>
    <w:rsid w:val="00A53C2C"/>
    <w:rsid w:val="00A53D57"/>
    <w:rsid w:val="00A54259"/>
    <w:rsid w:val="00A54FA4"/>
    <w:rsid w:val="00A55494"/>
    <w:rsid w:val="00A55E24"/>
    <w:rsid w:val="00A55F78"/>
    <w:rsid w:val="00A56067"/>
    <w:rsid w:val="00A565A0"/>
    <w:rsid w:val="00A56792"/>
    <w:rsid w:val="00A56BF9"/>
    <w:rsid w:val="00A56CC5"/>
    <w:rsid w:val="00A57188"/>
    <w:rsid w:val="00A57483"/>
    <w:rsid w:val="00A5773C"/>
    <w:rsid w:val="00A57B0C"/>
    <w:rsid w:val="00A60141"/>
    <w:rsid w:val="00A60D39"/>
    <w:rsid w:val="00A60EB5"/>
    <w:rsid w:val="00A61875"/>
    <w:rsid w:val="00A61A7C"/>
    <w:rsid w:val="00A61FDD"/>
    <w:rsid w:val="00A624A8"/>
    <w:rsid w:val="00A62D46"/>
    <w:rsid w:val="00A633E6"/>
    <w:rsid w:val="00A63678"/>
    <w:rsid w:val="00A63B0A"/>
    <w:rsid w:val="00A6403B"/>
    <w:rsid w:val="00A642B2"/>
    <w:rsid w:val="00A64345"/>
    <w:rsid w:val="00A649B1"/>
    <w:rsid w:val="00A64A8B"/>
    <w:rsid w:val="00A6602B"/>
    <w:rsid w:val="00A6671C"/>
    <w:rsid w:val="00A66A83"/>
    <w:rsid w:val="00A66AE8"/>
    <w:rsid w:val="00A66DA0"/>
    <w:rsid w:val="00A66E74"/>
    <w:rsid w:val="00A670CF"/>
    <w:rsid w:val="00A674DB"/>
    <w:rsid w:val="00A67586"/>
    <w:rsid w:val="00A675AD"/>
    <w:rsid w:val="00A700A2"/>
    <w:rsid w:val="00A70185"/>
    <w:rsid w:val="00A7045F"/>
    <w:rsid w:val="00A71042"/>
    <w:rsid w:val="00A71D20"/>
    <w:rsid w:val="00A7214D"/>
    <w:rsid w:val="00A7258B"/>
    <w:rsid w:val="00A72840"/>
    <w:rsid w:val="00A72F88"/>
    <w:rsid w:val="00A735D8"/>
    <w:rsid w:val="00A73F03"/>
    <w:rsid w:val="00A742FD"/>
    <w:rsid w:val="00A749EE"/>
    <w:rsid w:val="00A752DC"/>
    <w:rsid w:val="00A755FB"/>
    <w:rsid w:val="00A77622"/>
    <w:rsid w:val="00A77787"/>
    <w:rsid w:val="00A779CD"/>
    <w:rsid w:val="00A806CB"/>
    <w:rsid w:val="00A806EF"/>
    <w:rsid w:val="00A80800"/>
    <w:rsid w:val="00A80E15"/>
    <w:rsid w:val="00A81330"/>
    <w:rsid w:val="00A818C2"/>
    <w:rsid w:val="00A81BD3"/>
    <w:rsid w:val="00A8266C"/>
    <w:rsid w:val="00A8295D"/>
    <w:rsid w:val="00A8346D"/>
    <w:rsid w:val="00A83508"/>
    <w:rsid w:val="00A83509"/>
    <w:rsid w:val="00A85421"/>
    <w:rsid w:val="00A8550B"/>
    <w:rsid w:val="00A86457"/>
    <w:rsid w:val="00A864FD"/>
    <w:rsid w:val="00A8695C"/>
    <w:rsid w:val="00A86B8A"/>
    <w:rsid w:val="00A90412"/>
    <w:rsid w:val="00A90DA0"/>
    <w:rsid w:val="00A91195"/>
    <w:rsid w:val="00A913A8"/>
    <w:rsid w:val="00A91625"/>
    <w:rsid w:val="00A916C1"/>
    <w:rsid w:val="00A9274E"/>
    <w:rsid w:val="00A927AE"/>
    <w:rsid w:val="00A92B9F"/>
    <w:rsid w:val="00A93981"/>
    <w:rsid w:val="00A93A2F"/>
    <w:rsid w:val="00A94210"/>
    <w:rsid w:val="00A94B13"/>
    <w:rsid w:val="00A94C04"/>
    <w:rsid w:val="00A94C61"/>
    <w:rsid w:val="00A94E78"/>
    <w:rsid w:val="00A9517E"/>
    <w:rsid w:val="00A9520B"/>
    <w:rsid w:val="00A95A20"/>
    <w:rsid w:val="00A95A31"/>
    <w:rsid w:val="00A95A65"/>
    <w:rsid w:val="00A96451"/>
    <w:rsid w:val="00A96D0F"/>
    <w:rsid w:val="00A96DF9"/>
    <w:rsid w:val="00A97609"/>
    <w:rsid w:val="00A97ACA"/>
    <w:rsid w:val="00A97E55"/>
    <w:rsid w:val="00AA0082"/>
    <w:rsid w:val="00AA0BDC"/>
    <w:rsid w:val="00AA0C82"/>
    <w:rsid w:val="00AA1373"/>
    <w:rsid w:val="00AA243A"/>
    <w:rsid w:val="00AA2662"/>
    <w:rsid w:val="00AA2AE7"/>
    <w:rsid w:val="00AA313C"/>
    <w:rsid w:val="00AA39D2"/>
    <w:rsid w:val="00AA46D3"/>
    <w:rsid w:val="00AA4A7D"/>
    <w:rsid w:val="00AA5ADA"/>
    <w:rsid w:val="00AA5C44"/>
    <w:rsid w:val="00AA5D6C"/>
    <w:rsid w:val="00AA5F9A"/>
    <w:rsid w:val="00AA6178"/>
    <w:rsid w:val="00AA67E6"/>
    <w:rsid w:val="00AB0824"/>
    <w:rsid w:val="00AB0AAA"/>
    <w:rsid w:val="00AB0ED7"/>
    <w:rsid w:val="00AB123F"/>
    <w:rsid w:val="00AB1768"/>
    <w:rsid w:val="00AB17F8"/>
    <w:rsid w:val="00AB1AA5"/>
    <w:rsid w:val="00AB210C"/>
    <w:rsid w:val="00AB3271"/>
    <w:rsid w:val="00AB3E96"/>
    <w:rsid w:val="00AB403C"/>
    <w:rsid w:val="00AB428D"/>
    <w:rsid w:val="00AB441E"/>
    <w:rsid w:val="00AB45C9"/>
    <w:rsid w:val="00AB50E8"/>
    <w:rsid w:val="00AB52D5"/>
    <w:rsid w:val="00AB5DCB"/>
    <w:rsid w:val="00AB61BC"/>
    <w:rsid w:val="00AB6292"/>
    <w:rsid w:val="00AB66BB"/>
    <w:rsid w:val="00AB6D60"/>
    <w:rsid w:val="00AB6DD5"/>
    <w:rsid w:val="00AB6E6B"/>
    <w:rsid w:val="00AB7278"/>
    <w:rsid w:val="00AB7BA1"/>
    <w:rsid w:val="00AC04C6"/>
    <w:rsid w:val="00AC0B14"/>
    <w:rsid w:val="00AC10E1"/>
    <w:rsid w:val="00AC126E"/>
    <w:rsid w:val="00AC21C0"/>
    <w:rsid w:val="00AC22B6"/>
    <w:rsid w:val="00AC27E1"/>
    <w:rsid w:val="00AC2803"/>
    <w:rsid w:val="00AC2BFA"/>
    <w:rsid w:val="00AC3574"/>
    <w:rsid w:val="00AC3843"/>
    <w:rsid w:val="00AC5842"/>
    <w:rsid w:val="00AC58E5"/>
    <w:rsid w:val="00AC5DBC"/>
    <w:rsid w:val="00AC5E0F"/>
    <w:rsid w:val="00AC6A3F"/>
    <w:rsid w:val="00AC6DA2"/>
    <w:rsid w:val="00AC6E5F"/>
    <w:rsid w:val="00AC6F55"/>
    <w:rsid w:val="00AC7339"/>
    <w:rsid w:val="00AC7780"/>
    <w:rsid w:val="00AD0012"/>
    <w:rsid w:val="00AD072E"/>
    <w:rsid w:val="00AD1D98"/>
    <w:rsid w:val="00AD2639"/>
    <w:rsid w:val="00AD29A2"/>
    <w:rsid w:val="00AD2A3F"/>
    <w:rsid w:val="00AD2D9A"/>
    <w:rsid w:val="00AD2EA9"/>
    <w:rsid w:val="00AD2F8F"/>
    <w:rsid w:val="00AD3878"/>
    <w:rsid w:val="00AD3BCC"/>
    <w:rsid w:val="00AD4D9D"/>
    <w:rsid w:val="00AD4EFB"/>
    <w:rsid w:val="00AD505C"/>
    <w:rsid w:val="00AD5A7B"/>
    <w:rsid w:val="00AD5BF3"/>
    <w:rsid w:val="00AD6CAA"/>
    <w:rsid w:val="00AD6DA1"/>
    <w:rsid w:val="00AD7C83"/>
    <w:rsid w:val="00AD7D55"/>
    <w:rsid w:val="00AE0114"/>
    <w:rsid w:val="00AE0160"/>
    <w:rsid w:val="00AE0242"/>
    <w:rsid w:val="00AE0B3E"/>
    <w:rsid w:val="00AE0E05"/>
    <w:rsid w:val="00AE0FB4"/>
    <w:rsid w:val="00AE214E"/>
    <w:rsid w:val="00AE28A1"/>
    <w:rsid w:val="00AE2F37"/>
    <w:rsid w:val="00AE336D"/>
    <w:rsid w:val="00AE39A0"/>
    <w:rsid w:val="00AE3DAD"/>
    <w:rsid w:val="00AE3FC1"/>
    <w:rsid w:val="00AE41A2"/>
    <w:rsid w:val="00AE46C9"/>
    <w:rsid w:val="00AE592D"/>
    <w:rsid w:val="00AE5D3E"/>
    <w:rsid w:val="00AE5DA6"/>
    <w:rsid w:val="00AE5DAE"/>
    <w:rsid w:val="00AE604B"/>
    <w:rsid w:val="00AE60BD"/>
    <w:rsid w:val="00AE61B4"/>
    <w:rsid w:val="00AE6312"/>
    <w:rsid w:val="00AE6817"/>
    <w:rsid w:val="00AE7AD6"/>
    <w:rsid w:val="00AE7E29"/>
    <w:rsid w:val="00AF00BB"/>
    <w:rsid w:val="00AF1504"/>
    <w:rsid w:val="00AF19FD"/>
    <w:rsid w:val="00AF1DFD"/>
    <w:rsid w:val="00AF1F0B"/>
    <w:rsid w:val="00AF2492"/>
    <w:rsid w:val="00AF3618"/>
    <w:rsid w:val="00AF4BAF"/>
    <w:rsid w:val="00AF5769"/>
    <w:rsid w:val="00AF59F2"/>
    <w:rsid w:val="00AF61FC"/>
    <w:rsid w:val="00AF6310"/>
    <w:rsid w:val="00AF6FA9"/>
    <w:rsid w:val="00AF774A"/>
    <w:rsid w:val="00AF77E9"/>
    <w:rsid w:val="00AF79A4"/>
    <w:rsid w:val="00AF7DC9"/>
    <w:rsid w:val="00B00A3F"/>
    <w:rsid w:val="00B0106E"/>
    <w:rsid w:val="00B016A0"/>
    <w:rsid w:val="00B01AB3"/>
    <w:rsid w:val="00B02095"/>
    <w:rsid w:val="00B02252"/>
    <w:rsid w:val="00B024CD"/>
    <w:rsid w:val="00B02B0B"/>
    <w:rsid w:val="00B02E5E"/>
    <w:rsid w:val="00B046AD"/>
    <w:rsid w:val="00B047EC"/>
    <w:rsid w:val="00B04DB4"/>
    <w:rsid w:val="00B0502E"/>
    <w:rsid w:val="00B055C0"/>
    <w:rsid w:val="00B05755"/>
    <w:rsid w:val="00B05E10"/>
    <w:rsid w:val="00B0640C"/>
    <w:rsid w:val="00B06487"/>
    <w:rsid w:val="00B07335"/>
    <w:rsid w:val="00B075C8"/>
    <w:rsid w:val="00B079E7"/>
    <w:rsid w:val="00B07B06"/>
    <w:rsid w:val="00B108CA"/>
    <w:rsid w:val="00B1155C"/>
    <w:rsid w:val="00B11561"/>
    <w:rsid w:val="00B116B2"/>
    <w:rsid w:val="00B11930"/>
    <w:rsid w:val="00B12162"/>
    <w:rsid w:val="00B1267D"/>
    <w:rsid w:val="00B14496"/>
    <w:rsid w:val="00B163FE"/>
    <w:rsid w:val="00B169D7"/>
    <w:rsid w:val="00B16CB8"/>
    <w:rsid w:val="00B17217"/>
    <w:rsid w:val="00B176DD"/>
    <w:rsid w:val="00B20186"/>
    <w:rsid w:val="00B20430"/>
    <w:rsid w:val="00B208BE"/>
    <w:rsid w:val="00B20A51"/>
    <w:rsid w:val="00B20F2C"/>
    <w:rsid w:val="00B20F76"/>
    <w:rsid w:val="00B2146E"/>
    <w:rsid w:val="00B21A20"/>
    <w:rsid w:val="00B22996"/>
    <w:rsid w:val="00B22F42"/>
    <w:rsid w:val="00B2348F"/>
    <w:rsid w:val="00B23A75"/>
    <w:rsid w:val="00B23CA2"/>
    <w:rsid w:val="00B23F1B"/>
    <w:rsid w:val="00B23FC9"/>
    <w:rsid w:val="00B23FCA"/>
    <w:rsid w:val="00B2417F"/>
    <w:rsid w:val="00B245F7"/>
    <w:rsid w:val="00B24D9C"/>
    <w:rsid w:val="00B256BC"/>
    <w:rsid w:val="00B25FC4"/>
    <w:rsid w:val="00B26A64"/>
    <w:rsid w:val="00B273E9"/>
    <w:rsid w:val="00B27726"/>
    <w:rsid w:val="00B305E5"/>
    <w:rsid w:val="00B30DAD"/>
    <w:rsid w:val="00B30E24"/>
    <w:rsid w:val="00B31536"/>
    <w:rsid w:val="00B31CE1"/>
    <w:rsid w:val="00B32D29"/>
    <w:rsid w:val="00B32D53"/>
    <w:rsid w:val="00B3383A"/>
    <w:rsid w:val="00B3392B"/>
    <w:rsid w:val="00B33AA8"/>
    <w:rsid w:val="00B33C18"/>
    <w:rsid w:val="00B33D35"/>
    <w:rsid w:val="00B34F65"/>
    <w:rsid w:val="00B350E4"/>
    <w:rsid w:val="00B357ED"/>
    <w:rsid w:val="00B3593D"/>
    <w:rsid w:val="00B363C0"/>
    <w:rsid w:val="00B36482"/>
    <w:rsid w:val="00B36933"/>
    <w:rsid w:val="00B36B68"/>
    <w:rsid w:val="00B4058E"/>
    <w:rsid w:val="00B40914"/>
    <w:rsid w:val="00B41227"/>
    <w:rsid w:val="00B413B9"/>
    <w:rsid w:val="00B41A31"/>
    <w:rsid w:val="00B42101"/>
    <w:rsid w:val="00B422A5"/>
    <w:rsid w:val="00B42416"/>
    <w:rsid w:val="00B42629"/>
    <w:rsid w:val="00B42BD4"/>
    <w:rsid w:val="00B42DB0"/>
    <w:rsid w:val="00B444DD"/>
    <w:rsid w:val="00B44B88"/>
    <w:rsid w:val="00B45AE3"/>
    <w:rsid w:val="00B45B94"/>
    <w:rsid w:val="00B45E2E"/>
    <w:rsid w:val="00B45E4D"/>
    <w:rsid w:val="00B4615E"/>
    <w:rsid w:val="00B46718"/>
    <w:rsid w:val="00B468C2"/>
    <w:rsid w:val="00B46F35"/>
    <w:rsid w:val="00B476E7"/>
    <w:rsid w:val="00B47B11"/>
    <w:rsid w:val="00B47DF7"/>
    <w:rsid w:val="00B503E5"/>
    <w:rsid w:val="00B50D28"/>
    <w:rsid w:val="00B50DB5"/>
    <w:rsid w:val="00B51F1E"/>
    <w:rsid w:val="00B51F23"/>
    <w:rsid w:val="00B52D07"/>
    <w:rsid w:val="00B52E1D"/>
    <w:rsid w:val="00B52F09"/>
    <w:rsid w:val="00B53043"/>
    <w:rsid w:val="00B5357C"/>
    <w:rsid w:val="00B53870"/>
    <w:rsid w:val="00B54BBB"/>
    <w:rsid w:val="00B54F71"/>
    <w:rsid w:val="00B558AF"/>
    <w:rsid w:val="00B55B63"/>
    <w:rsid w:val="00B55F0E"/>
    <w:rsid w:val="00B57689"/>
    <w:rsid w:val="00B5798C"/>
    <w:rsid w:val="00B57C27"/>
    <w:rsid w:val="00B57C31"/>
    <w:rsid w:val="00B57EA1"/>
    <w:rsid w:val="00B600F7"/>
    <w:rsid w:val="00B602E1"/>
    <w:rsid w:val="00B604BF"/>
    <w:rsid w:val="00B60625"/>
    <w:rsid w:val="00B6068D"/>
    <w:rsid w:val="00B60C70"/>
    <w:rsid w:val="00B60E29"/>
    <w:rsid w:val="00B61351"/>
    <w:rsid w:val="00B61BDE"/>
    <w:rsid w:val="00B622E9"/>
    <w:rsid w:val="00B62FA1"/>
    <w:rsid w:val="00B63640"/>
    <w:rsid w:val="00B63C91"/>
    <w:rsid w:val="00B63EEE"/>
    <w:rsid w:val="00B63F2B"/>
    <w:rsid w:val="00B64163"/>
    <w:rsid w:val="00B6537C"/>
    <w:rsid w:val="00B65DE8"/>
    <w:rsid w:val="00B65ECB"/>
    <w:rsid w:val="00B661FA"/>
    <w:rsid w:val="00B66598"/>
    <w:rsid w:val="00B67262"/>
    <w:rsid w:val="00B67CB5"/>
    <w:rsid w:val="00B700DB"/>
    <w:rsid w:val="00B707E0"/>
    <w:rsid w:val="00B70E23"/>
    <w:rsid w:val="00B71835"/>
    <w:rsid w:val="00B7183C"/>
    <w:rsid w:val="00B7256E"/>
    <w:rsid w:val="00B725C3"/>
    <w:rsid w:val="00B72D97"/>
    <w:rsid w:val="00B73027"/>
    <w:rsid w:val="00B734CC"/>
    <w:rsid w:val="00B73B37"/>
    <w:rsid w:val="00B7411C"/>
    <w:rsid w:val="00B744B5"/>
    <w:rsid w:val="00B74582"/>
    <w:rsid w:val="00B74797"/>
    <w:rsid w:val="00B748A6"/>
    <w:rsid w:val="00B74F68"/>
    <w:rsid w:val="00B759E8"/>
    <w:rsid w:val="00B75E9B"/>
    <w:rsid w:val="00B75EF9"/>
    <w:rsid w:val="00B7641B"/>
    <w:rsid w:val="00B76A7D"/>
    <w:rsid w:val="00B76FB5"/>
    <w:rsid w:val="00B771B4"/>
    <w:rsid w:val="00B7722E"/>
    <w:rsid w:val="00B776BF"/>
    <w:rsid w:val="00B777C6"/>
    <w:rsid w:val="00B77879"/>
    <w:rsid w:val="00B802D4"/>
    <w:rsid w:val="00B81224"/>
    <w:rsid w:val="00B81899"/>
    <w:rsid w:val="00B81935"/>
    <w:rsid w:val="00B81A3E"/>
    <w:rsid w:val="00B81D5B"/>
    <w:rsid w:val="00B82658"/>
    <w:rsid w:val="00B82924"/>
    <w:rsid w:val="00B82972"/>
    <w:rsid w:val="00B82F8F"/>
    <w:rsid w:val="00B832DD"/>
    <w:rsid w:val="00B838B7"/>
    <w:rsid w:val="00B839BA"/>
    <w:rsid w:val="00B8445F"/>
    <w:rsid w:val="00B847CB"/>
    <w:rsid w:val="00B84CE1"/>
    <w:rsid w:val="00B84D75"/>
    <w:rsid w:val="00B84F9E"/>
    <w:rsid w:val="00B85898"/>
    <w:rsid w:val="00B874B0"/>
    <w:rsid w:val="00B903E5"/>
    <w:rsid w:val="00B90B2B"/>
    <w:rsid w:val="00B90B54"/>
    <w:rsid w:val="00B914FE"/>
    <w:rsid w:val="00B91851"/>
    <w:rsid w:val="00B91F76"/>
    <w:rsid w:val="00B924EC"/>
    <w:rsid w:val="00B9285D"/>
    <w:rsid w:val="00B92C49"/>
    <w:rsid w:val="00B93256"/>
    <w:rsid w:val="00B9339E"/>
    <w:rsid w:val="00B93647"/>
    <w:rsid w:val="00B937C5"/>
    <w:rsid w:val="00B94131"/>
    <w:rsid w:val="00B94525"/>
    <w:rsid w:val="00B94E4D"/>
    <w:rsid w:val="00B95007"/>
    <w:rsid w:val="00B9513E"/>
    <w:rsid w:val="00B95253"/>
    <w:rsid w:val="00B9525F"/>
    <w:rsid w:val="00B95C0D"/>
    <w:rsid w:val="00B95EF4"/>
    <w:rsid w:val="00B9615C"/>
    <w:rsid w:val="00B963C1"/>
    <w:rsid w:val="00B96918"/>
    <w:rsid w:val="00B96ADA"/>
    <w:rsid w:val="00B96EDD"/>
    <w:rsid w:val="00B97421"/>
    <w:rsid w:val="00B97B3D"/>
    <w:rsid w:val="00BA0169"/>
    <w:rsid w:val="00BA03B3"/>
    <w:rsid w:val="00BA04A8"/>
    <w:rsid w:val="00BA0774"/>
    <w:rsid w:val="00BA0E5D"/>
    <w:rsid w:val="00BA0F6E"/>
    <w:rsid w:val="00BA1869"/>
    <w:rsid w:val="00BA1954"/>
    <w:rsid w:val="00BA19F4"/>
    <w:rsid w:val="00BA1D1B"/>
    <w:rsid w:val="00BA2550"/>
    <w:rsid w:val="00BA2589"/>
    <w:rsid w:val="00BA31E1"/>
    <w:rsid w:val="00BA363C"/>
    <w:rsid w:val="00BA38A4"/>
    <w:rsid w:val="00BA3A9F"/>
    <w:rsid w:val="00BA41FC"/>
    <w:rsid w:val="00BA619F"/>
    <w:rsid w:val="00BA67BF"/>
    <w:rsid w:val="00BA6933"/>
    <w:rsid w:val="00BA693A"/>
    <w:rsid w:val="00BA72F8"/>
    <w:rsid w:val="00BA78E1"/>
    <w:rsid w:val="00BA7D30"/>
    <w:rsid w:val="00BB01F2"/>
    <w:rsid w:val="00BB02D0"/>
    <w:rsid w:val="00BB05CF"/>
    <w:rsid w:val="00BB12A5"/>
    <w:rsid w:val="00BB2017"/>
    <w:rsid w:val="00BB2343"/>
    <w:rsid w:val="00BB2DDA"/>
    <w:rsid w:val="00BB2FD0"/>
    <w:rsid w:val="00BB33F4"/>
    <w:rsid w:val="00BB371F"/>
    <w:rsid w:val="00BB46B6"/>
    <w:rsid w:val="00BB54AC"/>
    <w:rsid w:val="00BB54BC"/>
    <w:rsid w:val="00BB5506"/>
    <w:rsid w:val="00BB59D0"/>
    <w:rsid w:val="00BB5D4E"/>
    <w:rsid w:val="00BB60D3"/>
    <w:rsid w:val="00BB6DA4"/>
    <w:rsid w:val="00BB71A9"/>
    <w:rsid w:val="00BB7206"/>
    <w:rsid w:val="00BB766A"/>
    <w:rsid w:val="00BB7985"/>
    <w:rsid w:val="00BB7A12"/>
    <w:rsid w:val="00BC027B"/>
    <w:rsid w:val="00BC0666"/>
    <w:rsid w:val="00BC074F"/>
    <w:rsid w:val="00BC0AFF"/>
    <w:rsid w:val="00BC0CAA"/>
    <w:rsid w:val="00BC0E69"/>
    <w:rsid w:val="00BC23B2"/>
    <w:rsid w:val="00BC3502"/>
    <w:rsid w:val="00BC3D49"/>
    <w:rsid w:val="00BC3FB4"/>
    <w:rsid w:val="00BC3FDE"/>
    <w:rsid w:val="00BC4B06"/>
    <w:rsid w:val="00BC4BA7"/>
    <w:rsid w:val="00BC5FC1"/>
    <w:rsid w:val="00BC60B0"/>
    <w:rsid w:val="00BC68ED"/>
    <w:rsid w:val="00BC74CD"/>
    <w:rsid w:val="00BD0CBA"/>
    <w:rsid w:val="00BD14D7"/>
    <w:rsid w:val="00BD173F"/>
    <w:rsid w:val="00BD2957"/>
    <w:rsid w:val="00BD2B3F"/>
    <w:rsid w:val="00BD2C59"/>
    <w:rsid w:val="00BD2E8E"/>
    <w:rsid w:val="00BD3260"/>
    <w:rsid w:val="00BD370E"/>
    <w:rsid w:val="00BD3DA3"/>
    <w:rsid w:val="00BD4F01"/>
    <w:rsid w:val="00BD51C0"/>
    <w:rsid w:val="00BD5607"/>
    <w:rsid w:val="00BD6235"/>
    <w:rsid w:val="00BD6599"/>
    <w:rsid w:val="00BD6626"/>
    <w:rsid w:val="00BD69EE"/>
    <w:rsid w:val="00BD6D4B"/>
    <w:rsid w:val="00BD7118"/>
    <w:rsid w:val="00BD7265"/>
    <w:rsid w:val="00BD72E2"/>
    <w:rsid w:val="00BD7AF2"/>
    <w:rsid w:val="00BD7DCD"/>
    <w:rsid w:val="00BE03C2"/>
    <w:rsid w:val="00BE06D5"/>
    <w:rsid w:val="00BE0B2E"/>
    <w:rsid w:val="00BE0B89"/>
    <w:rsid w:val="00BE200D"/>
    <w:rsid w:val="00BE212C"/>
    <w:rsid w:val="00BE2D8B"/>
    <w:rsid w:val="00BE3300"/>
    <w:rsid w:val="00BE3FA5"/>
    <w:rsid w:val="00BE4086"/>
    <w:rsid w:val="00BE4CD6"/>
    <w:rsid w:val="00BE54DF"/>
    <w:rsid w:val="00BE63D5"/>
    <w:rsid w:val="00BE649C"/>
    <w:rsid w:val="00BF0B01"/>
    <w:rsid w:val="00BF0C06"/>
    <w:rsid w:val="00BF0CF2"/>
    <w:rsid w:val="00BF1CC8"/>
    <w:rsid w:val="00BF21D9"/>
    <w:rsid w:val="00BF2610"/>
    <w:rsid w:val="00BF2757"/>
    <w:rsid w:val="00BF2E04"/>
    <w:rsid w:val="00BF3D46"/>
    <w:rsid w:val="00BF42F0"/>
    <w:rsid w:val="00BF4B17"/>
    <w:rsid w:val="00BF4B67"/>
    <w:rsid w:val="00BF4FAA"/>
    <w:rsid w:val="00BF5608"/>
    <w:rsid w:val="00BF5EB4"/>
    <w:rsid w:val="00BF61E4"/>
    <w:rsid w:val="00BF684B"/>
    <w:rsid w:val="00BF7003"/>
    <w:rsid w:val="00BF7335"/>
    <w:rsid w:val="00BF760F"/>
    <w:rsid w:val="00BF7E54"/>
    <w:rsid w:val="00C000A9"/>
    <w:rsid w:val="00C003C5"/>
    <w:rsid w:val="00C0078E"/>
    <w:rsid w:val="00C00CC9"/>
    <w:rsid w:val="00C00E2D"/>
    <w:rsid w:val="00C00F8E"/>
    <w:rsid w:val="00C013D3"/>
    <w:rsid w:val="00C01549"/>
    <w:rsid w:val="00C0265F"/>
    <w:rsid w:val="00C028A4"/>
    <w:rsid w:val="00C02AEA"/>
    <w:rsid w:val="00C02E0F"/>
    <w:rsid w:val="00C03479"/>
    <w:rsid w:val="00C036B1"/>
    <w:rsid w:val="00C03AAC"/>
    <w:rsid w:val="00C0461F"/>
    <w:rsid w:val="00C04AFC"/>
    <w:rsid w:val="00C054C3"/>
    <w:rsid w:val="00C05625"/>
    <w:rsid w:val="00C06493"/>
    <w:rsid w:val="00C067B4"/>
    <w:rsid w:val="00C06929"/>
    <w:rsid w:val="00C06F20"/>
    <w:rsid w:val="00C06F67"/>
    <w:rsid w:val="00C074E6"/>
    <w:rsid w:val="00C07FC8"/>
    <w:rsid w:val="00C106E4"/>
    <w:rsid w:val="00C113BB"/>
    <w:rsid w:val="00C11706"/>
    <w:rsid w:val="00C118A6"/>
    <w:rsid w:val="00C119CB"/>
    <w:rsid w:val="00C11A04"/>
    <w:rsid w:val="00C11A6F"/>
    <w:rsid w:val="00C122F3"/>
    <w:rsid w:val="00C12F33"/>
    <w:rsid w:val="00C1362D"/>
    <w:rsid w:val="00C1366B"/>
    <w:rsid w:val="00C138F2"/>
    <w:rsid w:val="00C13E00"/>
    <w:rsid w:val="00C14306"/>
    <w:rsid w:val="00C146F2"/>
    <w:rsid w:val="00C15F77"/>
    <w:rsid w:val="00C164D2"/>
    <w:rsid w:val="00C169FD"/>
    <w:rsid w:val="00C16A96"/>
    <w:rsid w:val="00C17DF3"/>
    <w:rsid w:val="00C202B2"/>
    <w:rsid w:val="00C2051F"/>
    <w:rsid w:val="00C20D58"/>
    <w:rsid w:val="00C20EEC"/>
    <w:rsid w:val="00C211BC"/>
    <w:rsid w:val="00C214B8"/>
    <w:rsid w:val="00C2181A"/>
    <w:rsid w:val="00C218F1"/>
    <w:rsid w:val="00C218F5"/>
    <w:rsid w:val="00C21F5E"/>
    <w:rsid w:val="00C22181"/>
    <w:rsid w:val="00C22725"/>
    <w:rsid w:val="00C22B1F"/>
    <w:rsid w:val="00C22E99"/>
    <w:rsid w:val="00C230B1"/>
    <w:rsid w:val="00C230BA"/>
    <w:rsid w:val="00C23371"/>
    <w:rsid w:val="00C23517"/>
    <w:rsid w:val="00C2378D"/>
    <w:rsid w:val="00C240DE"/>
    <w:rsid w:val="00C249B5"/>
    <w:rsid w:val="00C25166"/>
    <w:rsid w:val="00C253F7"/>
    <w:rsid w:val="00C25490"/>
    <w:rsid w:val="00C254A6"/>
    <w:rsid w:val="00C269EC"/>
    <w:rsid w:val="00C26B1A"/>
    <w:rsid w:val="00C26DF9"/>
    <w:rsid w:val="00C2727D"/>
    <w:rsid w:val="00C278B5"/>
    <w:rsid w:val="00C27CA3"/>
    <w:rsid w:val="00C30606"/>
    <w:rsid w:val="00C30F66"/>
    <w:rsid w:val="00C31A1C"/>
    <w:rsid w:val="00C31AC6"/>
    <w:rsid w:val="00C31E8C"/>
    <w:rsid w:val="00C322F4"/>
    <w:rsid w:val="00C32F30"/>
    <w:rsid w:val="00C342E0"/>
    <w:rsid w:val="00C3453F"/>
    <w:rsid w:val="00C3496C"/>
    <w:rsid w:val="00C355B0"/>
    <w:rsid w:val="00C35643"/>
    <w:rsid w:val="00C35808"/>
    <w:rsid w:val="00C358B4"/>
    <w:rsid w:val="00C359B8"/>
    <w:rsid w:val="00C36611"/>
    <w:rsid w:val="00C36779"/>
    <w:rsid w:val="00C36A36"/>
    <w:rsid w:val="00C36C77"/>
    <w:rsid w:val="00C37B1D"/>
    <w:rsid w:val="00C40765"/>
    <w:rsid w:val="00C40E5C"/>
    <w:rsid w:val="00C4161F"/>
    <w:rsid w:val="00C416C3"/>
    <w:rsid w:val="00C42181"/>
    <w:rsid w:val="00C44006"/>
    <w:rsid w:val="00C44191"/>
    <w:rsid w:val="00C441AD"/>
    <w:rsid w:val="00C4444A"/>
    <w:rsid w:val="00C444F0"/>
    <w:rsid w:val="00C445B3"/>
    <w:rsid w:val="00C4482E"/>
    <w:rsid w:val="00C44B25"/>
    <w:rsid w:val="00C45870"/>
    <w:rsid w:val="00C462EB"/>
    <w:rsid w:val="00C463F9"/>
    <w:rsid w:val="00C4663F"/>
    <w:rsid w:val="00C46F4E"/>
    <w:rsid w:val="00C47525"/>
    <w:rsid w:val="00C47690"/>
    <w:rsid w:val="00C478B7"/>
    <w:rsid w:val="00C47FDC"/>
    <w:rsid w:val="00C5027C"/>
    <w:rsid w:val="00C50E69"/>
    <w:rsid w:val="00C51117"/>
    <w:rsid w:val="00C51A19"/>
    <w:rsid w:val="00C52544"/>
    <w:rsid w:val="00C5289D"/>
    <w:rsid w:val="00C528F9"/>
    <w:rsid w:val="00C529D5"/>
    <w:rsid w:val="00C52B58"/>
    <w:rsid w:val="00C5363D"/>
    <w:rsid w:val="00C53656"/>
    <w:rsid w:val="00C536FE"/>
    <w:rsid w:val="00C53889"/>
    <w:rsid w:val="00C53902"/>
    <w:rsid w:val="00C53BEC"/>
    <w:rsid w:val="00C53F07"/>
    <w:rsid w:val="00C53F44"/>
    <w:rsid w:val="00C544F6"/>
    <w:rsid w:val="00C55234"/>
    <w:rsid w:val="00C5572C"/>
    <w:rsid w:val="00C559C4"/>
    <w:rsid w:val="00C559D6"/>
    <w:rsid w:val="00C55F87"/>
    <w:rsid w:val="00C5601D"/>
    <w:rsid w:val="00C5624F"/>
    <w:rsid w:val="00C566F0"/>
    <w:rsid w:val="00C567A1"/>
    <w:rsid w:val="00C56990"/>
    <w:rsid w:val="00C572E8"/>
    <w:rsid w:val="00C57628"/>
    <w:rsid w:val="00C57D1E"/>
    <w:rsid w:val="00C618E3"/>
    <w:rsid w:val="00C62496"/>
    <w:rsid w:val="00C625E2"/>
    <w:rsid w:val="00C62C6F"/>
    <w:rsid w:val="00C62EE3"/>
    <w:rsid w:val="00C63FB4"/>
    <w:rsid w:val="00C64255"/>
    <w:rsid w:val="00C65312"/>
    <w:rsid w:val="00C65D59"/>
    <w:rsid w:val="00C6720F"/>
    <w:rsid w:val="00C67D28"/>
    <w:rsid w:val="00C67E55"/>
    <w:rsid w:val="00C70879"/>
    <w:rsid w:val="00C70AD8"/>
    <w:rsid w:val="00C713A6"/>
    <w:rsid w:val="00C716DE"/>
    <w:rsid w:val="00C71F5C"/>
    <w:rsid w:val="00C723DC"/>
    <w:rsid w:val="00C7252A"/>
    <w:rsid w:val="00C725F0"/>
    <w:rsid w:val="00C727EE"/>
    <w:rsid w:val="00C72E29"/>
    <w:rsid w:val="00C7389F"/>
    <w:rsid w:val="00C74447"/>
    <w:rsid w:val="00C745FE"/>
    <w:rsid w:val="00C7565E"/>
    <w:rsid w:val="00C76766"/>
    <w:rsid w:val="00C7748C"/>
    <w:rsid w:val="00C80185"/>
    <w:rsid w:val="00C801A9"/>
    <w:rsid w:val="00C80BEF"/>
    <w:rsid w:val="00C80CB0"/>
    <w:rsid w:val="00C80D7F"/>
    <w:rsid w:val="00C8156D"/>
    <w:rsid w:val="00C818D7"/>
    <w:rsid w:val="00C8335F"/>
    <w:rsid w:val="00C83D39"/>
    <w:rsid w:val="00C845E1"/>
    <w:rsid w:val="00C8462E"/>
    <w:rsid w:val="00C8469A"/>
    <w:rsid w:val="00C846CF"/>
    <w:rsid w:val="00C84B2C"/>
    <w:rsid w:val="00C850F3"/>
    <w:rsid w:val="00C85220"/>
    <w:rsid w:val="00C85673"/>
    <w:rsid w:val="00C86DDC"/>
    <w:rsid w:val="00C874D8"/>
    <w:rsid w:val="00C90522"/>
    <w:rsid w:val="00C90B69"/>
    <w:rsid w:val="00C913E6"/>
    <w:rsid w:val="00C91876"/>
    <w:rsid w:val="00C91E09"/>
    <w:rsid w:val="00C92038"/>
    <w:rsid w:val="00C92252"/>
    <w:rsid w:val="00C922B7"/>
    <w:rsid w:val="00C924F1"/>
    <w:rsid w:val="00C92564"/>
    <w:rsid w:val="00C929BD"/>
    <w:rsid w:val="00C92DE1"/>
    <w:rsid w:val="00C933C7"/>
    <w:rsid w:val="00C93C21"/>
    <w:rsid w:val="00C93CDD"/>
    <w:rsid w:val="00C93F7A"/>
    <w:rsid w:val="00C9494A"/>
    <w:rsid w:val="00C9496B"/>
    <w:rsid w:val="00C954B2"/>
    <w:rsid w:val="00C95905"/>
    <w:rsid w:val="00C9645A"/>
    <w:rsid w:val="00C968CA"/>
    <w:rsid w:val="00C96FB5"/>
    <w:rsid w:val="00CA01B8"/>
    <w:rsid w:val="00CA031D"/>
    <w:rsid w:val="00CA03F5"/>
    <w:rsid w:val="00CA0BB1"/>
    <w:rsid w:val="00CA2D26"/>
    <w:rsid w:val="00CA3592"/>
    <w:rsid w:val="00CA362D"/>
    <w:rsid w:val="00CA3AFE"/>
    <w:rsid w:val="00CA3E04"/>
    <w:rsid w:val="00CA3EC1"/>
    <w:rsid w:val="00CA434E"/>
    <w:rsid w:val="00CA530A"/>
    <w:rsid w:val="00CA533C"/>
    <w:rsid w:val="00CA5376"/>
    <w:rsid w:val="00CA53F2"/>
    <w:rsid w:val="00CA564E"/>
    <w:rsid w:val="00CA5AF7"/>
    <w:rsid w:val="00CA663E"/>
    <w:rsid w:val="00CA6A49"/>
    <w:rsid w:val="00CA716C"/>
    <w:rsid w:val="00CA757D"/>
    <w:rsid w:val="00CB0556"/>
    <w:rsid w:val="00CB07AC"/>
    <w:rsid w:val="00CB0B5F"/>
    <w:rsid w:val="00CB0B61"/>
    <w:rsid w:val="00CB143C"/>
    <w:rsid w:val="00CB1713"/>
    <w:rsid w:val="00CB173B"/>
    <w:rsid w:val="00CB26DB"/>
    <w:rsid w:val="00CB278E"/>
    <w:rsid w:val="00CB28D8"/>
    <w:rsid w:val="00CB314B"/>
    <w:rsid w:val="00CB32E9"/>
    <w:rsid w:val="00CB3C31"/>
    <w:rsid w:val="00CB407A"/>
    <w:rsid w:val="00CB5831"/>
    <w:rsid w:val="00CB602D"/>
    <w:rsid w:val="00CB6488"/>
    <w:rsid w:val="00CB6B81"/>
    <w:rsid w:val="00CB703C"/>
    <w:rsid w:val="00CB706B"/>
    <w:rsid w:val="00CB7961"/>
    <w:rsid w:val="00CC00D0"/>
    <w:rsid w:val="00CC07FC"/>
    <w:rsid w:val="00CC111B"/>
    <w:rsid w:val="00CC16F0"/>
    <w:rsid w:val="00CC1D40"/>
    <w:rsid w:val="00CC24DD"/>
    <w:rsid w:val="00CC3C31"/>
    <w:rsid w:val="00CC3D75"/>
    <w:rsid w:val="00CC3DEC"/>
    <w:rsid w:val="00CC4A7D"/>
    <w:rsid w:val="00CC5363"/>
    <w:rsid w:val="00CC53CF"/>
    <w:rsid w:val="00CC5B62"/>
    <w:rsid w:val="00CC65F5"/>
    <w:rsid w:val="00CC6B89"/>
    <w:rsid w:val="00CC7812"/>
    <w:rsid w:val="00CC7862"/>
    <w:rsid w:val="00CD01E2"/>
    <w:rsid w:val="00CD01FF"/>
    <w:rsid w:val="00CD0E1E"/>
    <w:rsid w:val="00CD13A9"/>
    <w:rsid w:val="00CD317B"/>
    <w:rsid w:val="00CD376A"/>
    <w:rsid w:val="00CD3F87"/>
    <w:rsid w:val="00CD481E"/>
    <w:rsid w:val="00CD5490"/>
    <w:rsid w:val="00CD5AB6"/>
    <w:rsid w:val="00CD6C40"/>
    <w:rsid w:val="00CD758D"/>
    <w:rsid w:val="00CD7ED1"/>
    <w:rsid w:val="00CE029F"/>
    <w:rsid w:val="00CE12EC"/>
    <w:rsid w:val="00CE1E0D"/>
    <w:rsid w:val="00CE333A"/>
    <w:rsid w:val="00CE36D8"/>
    <w:rsid w:val="00CE38AE"/>
    <w:rsid w:val="00CE3C88"/>
    <w:rsid w:val="00CE3D97"/>
    <w:rsid w:val="00CE45F7"/>
    <w:rsid w:val="00CE47AC"/>
    <w:rsid w:val="00CE47FB"/>
    <w:rsid w:val="00CE4DC6"/>
    <w:rsid w:val="00CE5113"/>
    <w:rsid w:val="00CE5F7F"/>
    <w:rsid w:val="00CE63F9"/>
    <w:rsid w:val="00CE6487"/>
    <w:rsid w:val="00CE671B"/>
    <w:rsid w:val="00CE6C56"/>
    <w:rsid w:val="00CE7A9E"/>
    <w:rsid w:val="00CE7AFA"/>
    <w:rsid w:val="00CE7CB9"/>
    <w:rsid w:val="00CF0C2D"/>
    <w:rsid w:val="00CF0E9D"/>
    <w:rsid w:val="00CF16F0"/>
    <w:rsid w:val="00CF1AB0"/>
    <w:rsid w:val="00CF1DC4"/>
    <w:rsid w:val="00CF2024"/>
    <w:rsid w:val="00CF2086"/>
    <w:rsid w:val="00CF20C5"/>
    <w:rsid w:val="00CF2A1A"/>
    <w:rsid w:val="00CF2A51"/>
    <w:rsid w:val="00CF2AF3"/>
    <w:rsid w:val="00CF31B7"/>
    <w:rsid w:val="00CF33C2"/>
    <w:rsid w:val="00CF3499"/>
    <w:rsid w:val="00CF3845"/>
    <w:rsid w:val="00CF3968"/>
    <w:rsid w:val="00CF3D91"/>
    <w:rsid w:val="00CF4016"/>
    <w:rsid w:val="00CF4724"/>
    <w:rsid w:val="00CF4925"/>
    <w:rsid w:val="00CF4A8D"/>
    <w:rsid w:val="00CF51AE"/>
    <w:rsid w:val="00CF5640"/>
    <w:rsid w:val="00CF5AEC"/>
    <w:rsid w:val="00CF5B76"/>
    <w:rsid w:val="00CF5E4B"/>
    <w:rsid w:val="00CF6287"/>
    <w:rsid w:val="00CF796B"/>
    <w:rsid w:val="00CF79EF"/>
    <w:rsid w:val="00D00521"/>
    <w:rsid w:val="00D01289"/>
    <w:rsid w:val="00D01839"/>
    <w:rsid w:val="00D019B8"/>
    <w:rsid w:val="00D028E8"/>
    <w:rsid w:val="00D03399"/>
    <w:rsid w:val="00D03BDE"/>
    <w:rsid w:val="00D03CE5"/>
    <w:rsid w:val="00D0453B"/>
    <w:rsid w:val="00D048D1"/>
    <w:rsid w:val="00D049D1"/>
    <w:rsid w:val="00D04BB5"/>
    <w:rsid w:val="00D05815"/>
    <w:rsid w:val="00D05B88"/>
    <w:rsid w:val="00D0676D"/>
    <w:rsid w:val="00D067E3"/>
    <w:rsid w:val="00D0692F"/>
    <w:rsid w:val="00D070E1"/>
    <w:rsid w:val="00D07100"/>
    <w:rsid w:val="00D0794A"/>
    <w:rsid w:val="00D07E6F"/>
    <w:rsid w:val="00D102C1"/>
    <w:rsid w:val="00D11171"/>
    <w:rsid w:val="00D113EF"/>
    <w:rsid w:val="00D11A73"/>
    <w:rsid w:val="00D11DF0"/>
    <w:rsid w:val="00D12853"/>
    <w:rsid w:val="00D12C8A"/>
    <w:rsid w:val="00D12D3C"/>
    <w:rsid w:val="00D131A0"/>
    <w:rsid w:val="00D138D2"/>
    <w:rsid w:val="00D14A45"/>
    <w:rsid w:val="00D15080"/>
    <w:rsid w:val="00D151CF"/>
    <w:rsid w:val="00D15457"/>
    <w:rsid w:val="00D15BA1"/>
    <w:rsid w:val="00D16925"/>
    <w:rsid w:val="00D16DBE"/>
    <w:rsid w:val="00D171CE"/>
    <w:rsid w:val="00D17C16"/>
    <w:rsid w:val="00D20684"/>
    <w:rsid w:val="00D20B16"/>
    <w:rsid w:val="00D20CD4"/>
    <w:rsid w:val="00D20D5B"/>
    <w:rsid w:val="00D20E68"/>
    <w:rsid w:val="00D212CE"/>
    <w:rsid w:val="00D21349"/>
    <w:rsid w:val="00D21750"/>
    <w:rsid w:val="00D21EA3"/>
    <w:rsid w:val="00D21F12"/>
    <w:rsid w:val="00D225AF"/>
    <w:rsid w:val="00D2280A"/>
    <w:rsid w:val="00D237C4"/>
    <w:rsid w:val="00D2386A"/>
    <w:rsid w:val="00D23A8A"/>
    <w:rsid w:val="00D244E0"/>
    <w:rsid w:val="00D24537"/>
    <w:rsid w:val="00D25E99"/>
    <w:rsid w:val="00D277B5"/>
    <w:rsid w:val="00D279D4"/>
    <w:rsid w:val="00D27C9E"/>
    <w:rsid w:val="00D27D6B"/>
    <w:rsid w:val="00D302BC"/>
    <w:rsid w:val="00D30AAA"/>
    <w:rsid w:val="00D30B0F"/>
    <w:rsid w:val="00D30C78"/>
    <w:rsid w:val="00D311A9"/>
    <w:rsid w:val="00D3122D"/>
    <w:rsid w:val="00D31E4A"/>
    <w:rsid w:val="00D32219"/>
    <w:rsid w:val="00D327E8"/>
    <w:rsid w:val="00D32838"/>
    <w:rsid w:val="00D32A58"/>
    <w:rsid w:val="00D33DC5"/>
    <w:rsid w:val="00D3435F"/>
    <w:rsid w:val="00D34D5C"/>
    <w:rsid w:val="00D356C0"/>
    <w:rsid w:val="00D35B61"/>
    <w:rsid w:val="00D36209"/>
    <w:rsid w:val="00D37CE3"/>
    <w:rsid w:val="00D407CE"/>
    <w:rsid w:val="00D40F27"/>
    <w:rsid w:val="00D411BC"/>
    <w:rsid w:val="00D41CB5"/>
    <w:rsid w:val="00D41CC6"/>
    <w:rsid w:val="00D41E04"/>
    <w:rsid w:val="00D4205E"/>
    <w:rsid w:val="00D420BD"/>
    <w:rsid w:val="00D422B0"/>
    <w:rsid w:val="00D4246F"/>
    <w:rsid w:val="00D42D70"/>
    <w:rsid w:val="00D43622"/>
    <w:rsid w:val="00D43A51"/>
    <w:rsid w:val="00D43C24"/>
    <w:rsid w:val="00D43FDB"/>
    <w:rsid w:val="00D4449D"/>
    <w:rsid w:val="00D44C7A"/>
    <w:rsid w:val="00D45018"/>
    <w:rsid w:val="00D4539A"/>
    <w:rsid w:val="00D458AC"/>
    <w:rsid w:val="00D45C87"/>
    <w:rsid w:val="00D465DF"/>
    <w:rsid w:val="00D46E79"/>
    <w:rsid w:val="00D475F2"/>
    <w:rsid w:val="00D50BF1"/>
    <w:rsid w:val="00D50C3A"/>
    <w:rsid w:val="00D50E4F"/>
    <w:rsid w:val="00D522EA"/>
    <w:rsid w:val="00D527B7"/>
    <w:rsid w:val="00D530FE"/>
    <w:rsid w:val="00D5314D"/>
    <w:rsid w:val="00D53291"/>
    <w:rsid w:val="00D5380B"/>
    <w:rsid w:val="00D53D7D"/>
    <w:rsid w:val="00D54028"/>
    <w:rsid w:val="00D5456E"/>
    <w:rsid w:val="00D546C3"/>
    <w:rsid w:val="00D54C87"/>
    <w:rsid w:val="00D54ED2"/>
    <w:rsid w:val="00D55318"/>
    <w:rsid w:val="00D55447"/>
    <w:rsid w:val="00D55658"/>
    <w:rsid w:val="00D55F30"/>
    <w:rsid w:val="00D5631F"/>
    <w:rsid w:val="00D563A1"/>
    <w:rsid w:val="00D564DB"/>
    <w:rsid w:val="00D56576"/>
    <w:rsid w:val="00D570B9"/>
    <w:rsid w:val="00D5734A"/>
    <w:rsid w:val="00D57BC3"/>
    <w:rsid w:val="00D57E6E"/>
    <w:rsid w:val="00D6023A"/>
    <w:rsid w:val="00D60EEB"/>
    <w:rsid w:val="00D61284"/>
    <w:rsid w:val="00D6156C"/>
    <w:rsid w:val="00D61C9F"/>
    <w:rsid w:val="00D61DFA"/>
    <w:rsid w:val="00D61EFB"/>
    <w:rsid w:val="00D6251F"/>
    <w:rsid w:val="00D63192"/>
    <w:rsid w:val="00D631EC"/>
    <w:rsid w:val="00D631ED"/>
    <w:rsid w:val="00D633CA"/>
    <w:rsid w:val="00D634B2"/>
    <w:rsid w:val="00D63633"/>
    <w:rsid w:val="00D63843"/>
    <w:rsid w:val="00D63984"/>
    <w:rsid w:val="00D640AD"/>
    <w:rsid w:val="00D64354"/>
    <w:rsid w:val="00D64938"/>
    <w:rsid w:val="00D64B34"/>
    <w:rsid w:val="00D64C6D"/>
    <w:rsid w:val="00D64D72"/>
    <w:rsid w:val="00D64F56"/>
    <w:rsid w:val="00D654AF"/>
    <w:rsid w:val="00D654DD"/>
    <w:rsid w:val="00D66686"/>
    <w:rsid w:val="00D66722"/>
    <w:rsid w:val="00D6702F"/>
    <w:rsid w:val="00D67E82"/>
    <w:rsid w:val="00D70421"/>
    <w:rsid w:val="00D704E4"/>
    <w:rsid w:val="00D70BA0"/>
    <w:rsid w:val="00D70E6D"/>
    <w:rsid w:val="00D71FDF"/>
    <w:rsid w:val="00D726F4"/>
    <w:rsid w:val="00D72B7A"/>
    <w:rsid w:val="00D73EF2"/>
    <w:rsid w:val="00D743F9"/>
    <w:rsid w:val="00D74689"/>
    <w:rsid w:val="00D74909"/>
    <w:rsid w:val="00D74C3F"/>
    <w:rsid w:val="00D7620A"/>
    <w:rsid w:val="00D763A3"/>
    <w:rsid w:val="00D766ED"/>
    <w:rsid w:val="00D76D27"/>
    <w:rsid w:val="00D7751C"/>
    <w:rsid w:val="00D77A01"/>
    <w:rsid w:val="00D77BEA"/>
    <w:rsid w:val="00D77E0F"/>
    <w:rsid w:val="00D80D05"/>
    <w:rsid w:val="00D81247"/>
    <w:rsid w:val="00D81294"/>
    <w:rsid w:val="00D81378"/>
    <w:rsid w:val="00D81589"/>
    <w:rsid w:val="00D818EA"/>
    <w:rsid w:val="00D81D07"/>
    <w:rsid w:val="00D81D1E"/>
    <w:rsid w:val="00D827BB"/>
    <w:rsid w:val="00D82CCA"/>
    <w:rsid w:val="00D83C00"/>
    <w:rsid w:val="00D85645"/>
    <w:rsid w:val="00D8603A"/>
    <w:rsid w:val="00D860B7"/>
    <w:rsid w:val="00D8611E"/>
    <w:rsid w:val="00D861CF"/>
    <w:rsid w:val="00D8627F"/>
    <w:rsid w:val="00D87E0E"/>
    <w:rsid w:val="00D87E71"/>
    <w:rsid w:val="00D87E83"/>
    <w:rsid w:val="00D907E1"/>
    <w:rsid w:val="00D90CAF"/>
    <w:rsid w:val="00D90E51"/>
    <w:rsid w:val="00D9117C"/>
    <w:rsid w:val="00D91532"/>
    <w:rsid w:val="00D91E01"/>
    <w:rsid w:val="00D91FC4"/>
    <w:rsid w:val="00D925A6"/>
    <w:rsid w:val="00D92769"/>
    <w:rsid w:val="00D92B5F"/>
    <w:rsid w:val="00D933B5"/>
    <w:rsid w:val="00D936C3"/>
    <w:rsid w:val="00D9454C"/>
    <w:rsid w:val="00D950C5"/>
    <w:rsid w:val="00D954C5"/>
    <w:rsid w:val="00D9579C"/>
    <w:rsid w:val="00D9586E"/>
    <w:rsid w:val="00D95C9D"/>
    <w:rsid w:val="00D963FC"/>
    <w:rsid w:val="00D96416"/>
    <w:rsid w:val="00D965A0"/>
    <w:rsid w:val="00D96C55"/>
    <w:rsid w:val="00D97186"/>
    <w:rsid w:val="00D97260"/>
    <w:rsid w:val="00D973F9"/>
    <w:rsid w:val="00D97F51"/>
    <w:rsid w:val="00D97F8C"/>
    <w:rsid w:val="00D97FC3"/>
    <w:rsid w:val="00DA03F3"/>
    <w:rsid w:val="00DA07E0"/>
    <w:rsid w:val="00DA095C"/>
    <w:rsid w:val="00DA0A03"/>
    <w:rsid w:val="00DA0B4D"/>
    <w:rsid w:val="00DA1306"/>
    <w:rsid w:val="00DA17AD"/>
    <w:rsid w:val="00DA17F1"/>
    <w:rsid w:val="00DA1DC7"/>
    <w:rsid w:val="00DA21BA"/>
    <w:rsid w:val="00DA256E"/>
    <w:rsid w:val="00DA28AC"/>
    <w:rsid w:val="00DA2B6B"/>
    <w:rsid w:val="00DA2E2C"/>
    <w:rsid w:val="00DA2EC9"/>
    <w:rsid w:val="00DA3B7B"/>
    <w:rsid w:val="00DA4872"/>
    <w:rsid w:val="00DA4C0B"/>
    <w:rsid w:val="00DA585B"/>
    <w:rsid w:val="00DA58EC"/>
    <w:rsid w:val="00DA5D93"/>
    <w:rsid w:val="00DA6FE2"/>
    <w:rsid w:val="00DA79DE"/>
    <w:rsid w:val="00DB0F3C"/>
    <w:rsid w:val="00DB1616"/>
    <w:rsid w:val="00DB23D7"/>
    <w:rsid w:val="00DB27E2"/>
    <w:rsid w:val="00DB2A6C"/>
    <w:rsid w:val="00DB2CCC"/>
    <w:rsid w:val="00DB2FB7"/>
    <w:rsid w:val="00DB3722"/>
    <w:rsid w:val="00DB49C3"/>
    <w:rsid w:val="00DB4BD2"/>
    <w:rsid w:val="00DB50B4"/>
    <w:rsid w:val="00DB58D2"/>
    <w:rsid w:val="00DB5FF8"/>
    <w:rsid w:val="00DB60A4"/>
    <w:rsid w:val="00DB634E"/>
    <w:rsid w:val="00DB67AC"/>
    <w:rsid w:val="00DB6BDF"/>
    <w:rsid w:val="00DB7101"/>
    <w:rsid w:val="00DB7B99"/>
    <w:rsid w:val="00DB7C4F"/>
    <w:rsid w:val="00DC0134"/>
    <w:rsid w:val="00DC042E"/>
    <w:rsid w:val="00DC04A1"/>
    <w:rsid w:val="00DC07DC"/>
    <w:rsid w:val="00DC1102"/>
    <w:rsid w:val="00DC1873"/>
    <w:rsid w:val="00DC1901"/>
    <w:rsid w:val="00DC2079"/>
    <w:rsid w:val="00DC22D1"/>
    <w:rsid w:val="00DC24ED"/>
    <w:rsid w:val="00DC3776"/>
    <w:rsid w:val="00DC45A8"/>
    <w:rsid w:val="00DC4D44"/>
    <w:rsid w:val="00DC4D85"/>
    <w:rsid w:val="00DC4F60"/>
    <w:rsid w:val="00DC5DA0"/>
    <w:rsid w:val="00DC67F6"/>
    <w:rsid w:val="00DC6F9B"/>
    <w:rsid w:val="00DC6FEA"/>
    <w:rsid w:val="00DC709E"/>
    <w:rsid w:val="00DC7838"/>
    <w:rsid w:val="00DC7CB5"/>
    <w:rsid w:val="00DD00D0"/>
    <w:rsid w:val="00DD1053"/>
    <w:rsid w:val="00DD1D37"/>
    <w:rsid w:val="00DD220E"/>
    <w:rsid w:val="00DD2875"/>
    <w:rsid w:val="00DD2A13"/>
    <w:rsid w:val="00DD31FC"/>
    <w:rsid w:val="00DD32A9"/>
    <w:rsid w:val="00DD34E2"/>
    <w:rsid w:val="00DD3E3D"/>
    <w:rsid w:val="00DD437A"/>
    <w:rsid w:val="00DD5670"/>
    <w:rsid w:val="00DD5C79"/>
    <w:rsid w:val="00DD5CEB"/>
    <w:rsid w:val="00DD6006"/>
    <w:rsid w:val="00DD6141"/>
    <w:rsid w:val="00DD644A"/>
    <w:rsid w:val="00DD6722"/>
    <w:rsid w:val="00DD6905"/>
    <w:rsid w:val="00DD6D68"/>
    <w:rsid w:val="00DD7C29"/>
    <w:rsid w:val="00DE06D6"/>
    <w:rsid w:val="00DE1293"/>
    <w:rsid w:val="00DE1B93"/>
    <w:rsid w:val="00DE2D33"/>
    <w:rsid w:val="00DE3376"/>
    <w:rsid w:val="00DE3F5E"/>
    <w:rsid w:val="00DE4BB5"/>
    <w:rsid w:val="00DE4C54"/>
    <w:rsid w:val="00DE5ACB"/>
    <w:rsid w:val="00DE5AE4"/>
    <w:rsid w:val="00DE6D3E"/>
    <w:rsid w:val="00DE6F6F"/>
    <w:rsid w:val="00DE74FF"/>
    <w:rsid w:val="00DE7789"/>
    <w:rsid w:val="00DE79C4"/>
    <w:rsid w:val="00DE7BD3"/>
    <w:rsid w:val="00DE7DD8"/>
    <w:rsid w:val="00DF1344"/>
    <w:rsid w:val="00DF1AC0"/>
    <w:rsid w:val="00DF1EDE"/>
    <w:rsid w:val="00DF1F30"/>
    <w:rsid w:val="00DF31CC"/>
    <w:rsid w:val="00DF3BA2"/>
    <w:rsid w:val="00DF4133"/>
    <w:rsid w:val="00DF4315"/>
    <w:rsid w:val="00DF4394"/>
    <w:rsid w:val="00DF5207"/>
    <w:rsid w:val="00DF5ECA"/>
    <w:rsid w:val="00DF63C7"/>
    <w:rsid w:val="00DF6644"/>
    <w:rsid w:val="00DF689B"/>
    <w:rsid w:val="00DF6B73"/>
    <w:rsid w:val="00E0024D"/>
    <w:rsid w:val="00E002C2"/>
    <w:rsid w:val="00E00D53"/>
    <w:rsid w:val="00E011B4"/>
    <w:rsid w:val="00E012F8"/>
    <w:rsid w:val="00E0139B"/>
    <w:rsid w:val="00E01B8C"/>
    <w:rsid w:val="00E023DB"/>
    <w:rsid w:val="00E027CF"/>
    <w:rsid w:val="00E03706"/>
    <w:rsid w:val="00E03FDD"/>
    <w:rsid w:val="00E045EC"/>
    <w:rsid w:val="00E04981"/>
    <w:rsid w:val="00E04CD9"/>
    <w:rsid w:val="00E056C4"/>
    <w:rsid w:val="00E05777"/>
    <w:rsid w:val="00E058A0"/>
    <w:rsid w:val="00E06740"/>
    <w:rsid w:val="00E07958"/>
    <w:rsid w:val="00E1028D"/>
    <w:rsid w:val="00E10543"/>
    <w:rsid w:val="00E10D32"/>
    <w:rsid w:val="00E11784"/>
    <w:rsid w:val="00E11886"/>
    <w:rsid w:val="00E11C5E"/>
    <w:rsid w:val="00E11D54"/>
    <w:rsid w:val="00E13214"/>
    <w:rsid w:val="00E133BD"/>
    <w:rsid w:val="00E13894"/>
    <w:rsid w:val="00E14307"/>
    <w:rsid w:val="00E14730"/>
    <w:rsid w:val="00E1502A"/>
    <w:rsid w:val="00E155C8"/>
    <w:rsid w:val="00E15777"/>
    <w:rsid w:val="00E15830"/>
    <w:rsid w:val="00E15C53"/>
    <w:rsid w:val="00E15F74"/>
    <w:rsid w:val="00E16086"/>
    <w:rsid w:val="00E160E1"/>
    <w:rsid w:val="00E16ACA"/>
    <w:rsid w:val="00E17224"/>
    <w:rsid w:val="00E172AB"/>
    <w:rsid w:val="00E17587"/>
    <w:rsid w:val="00E1773E"/>
    <w:rsid w:val="00E178B6"/>
    <w:rsid w:val="00E17D6C"/>
    <w:rsid w:val="00E17F2E"/>
    <w:rsid w:val="00E2032B"/>
    <w:rsid w:val="00E20617"/>
    <w:rsid w:val="00E20A8C"/>
    <w:rsid w:val="00E20E2E"/>
    <w:rsid w:val="00E2217B"/>
    <w:rsid w:val="00E225CE"/>
    <w:rsid w:val="00E22703"/>
    <w:rsid w:val="00E22764"/>
    <w:rsid w:val="00E22890"/>
    <w:rsid w:val="00E2329C"/>
    <w:rsid w:val="00E23545"/>
    <w:rsid w:val="00E2375B"/>
    <w:rsid w:val="00E23CC1"/>
    <w:rsid w:val="00E23CC2"/>
    <w:rsid w:val="00E252A8"/>
    <w:rsid w:val="00E257AE"/>
    <w:rsid w:val="00E262DF"/>
    <w:rsid w:val="00E2687A"/>
    <w:rsid w:val="00E26B99"/>
    <w:rsid w:val="00E26DB9"/>
    <w:rsid w:val="00E273D1"/>
    <w:rsid w:val="00E276A1"/>
    <w:rsid w:val="00E27C66"/>
    <w:rsid w:val="00E308A7"/>
    <w:rsid w:val="00E30987"/>
    <w:rsid w:val="00E30E6B"/>
    <w:rsid w:val="00E31609"/>
    <w:rsid w:val="00E31C75"/>
    <w:rsid w:val="00E321C2"/>
    <w:rsid w:val="00E32463"/>
    <w:rsid w:val="00E32770"/>
    <w:rsid w:val="00E329BB"/>
    <w:rsid w:val="00E32C8D"/>
    <w:rsid w:val="00E32EF1"/>
    <w:rsid w:val="00E344A1"/>
    <w:rsid w:val="00E345FE"/>
    <w:rsid w:val="00E34D06"/>
    <w:rsid w:val="00E35080"/>
    <w:rsid w:val="00E3516E"/>
    <w:rsid w:val="00E356AC"/>
    <w:rsid w:val="00E361F5"/>
    <w:rsid w:val="00E36979"/>
    <w:rsid w:val="00E3778D"/>
    <w:rsid w:val="00E4070E"/>
    <w:rsid w:val="00E40F56"/>
    <w:rsid w:val="00E41D5D"/>
    <w:rsid w:val="00E42B27"/>
    <w:rsid w:val="00E42FFD"/>
    <w:rsid w:val="00E430E7"/>
    <w:rsid w:val="00E437F0"/>
    <w:rsid w:val="00E43A33"/>
    <w:rsid w:val="00E4428C"/>
    <w:rsid w:val="00E449F5"/>
    <w:rsid w:val="00E44C61"/>
    <w:rsid w:val="00E44F2C"/>
    <w:rsid w:val="00E44FC6"/>
    <w:rsid w:val="00E4662A"/>
    <w:rsid w:val="00E46721"/>
    <w:rsid w:val="00E4676C"/>
    <w:rsid w:val="00E46998"/>
    <w:rsid w:val="00E46CC2"/>
    <w:rsid w:val="00E50951"/>
    <w:rsid w:val="00E50968"/>
    <w:rsid w:val="00E50D56"/>
    <w:rsid w:val="00E51099"/>
    <w:rsid w:val="00E5127C"/>
    <w:rsid w:val="00E5153F"/>
    <w:rsid w:val="00E5264A"/>
    <w:rsid w:val="00E530AA"/>
    <w:rsid w:val="00E530BE"/>
    <w:rsid w:val="00E550CA"/>
    <w:rsid w:val="00E55274"/>
    <w:rsid w:val="00E554B4"/>
    <w:rsid w:val="00E55FEC"/>
    <w:rsid w:val="00E56230"/>
    <w:rsid w:val="00E566B4"/>
    <w:rsid w:val="00E566D7"/>
    <w:rsid w:val="00E56772"/>
    <w:rsid w:val="00E56783"/>
    <w:rsid w:val="00E56A76"/>
    <w:rsid w:val="00E56C2B"/>
    <w:rsid w:val="00E574B1"/>
    <w:rsid w:val="00E57F89"/>
    <w:rsid w:val="00E605EC"/>
    <w:rsid w:val="00E61145"/>
    <w:rsid w:val="00E62433"/>
    <w:rsid w:val="00E62CDD"/>
    <w:rsid w:val="00E63508"/>
    <w:rsid w:val="00E6391B"/>
    <w:rsid w:val="00E63A3C"/>
    <w:rsid w:val="00E6483E"/>
    <w:rsid w:val="00E650D7"/>
    <w:rsid w:val="00E6764B"/>
    <w:rsid w:val="00E67C00"/>
    <w:rsid w:val="00E707E0"/>
    <w:rsid w:val="00E70986"/>
    <w:rsid w:val="00E71285"/>
    <w:rsid w:val="00E717F6"/>
    <w:rsid w:val="00E71B26"/>
    <w:rsid w:val="00E72621"/>
    <w:rsid w:val="00E72A82"/>
    <w:rsid w:val="00E73B26"/>
    <w:rsid w:val="00E73BEB"/>
    <w:rsid w:val="00E73D04"/>
    <w:rsid w:val="00E73DC6"/>
    <w:rsid w:val="00E74840"/>
    <w:rsid w:val="00E74B6D"/>
    <w:rsid w:val="00E75310"/>
    <w:rsid w:val="00E753F7"/>
    <w:rsid w:val="00E7550C"/>
    <w:rsid w:val="00E759E4"/>
    <w:rsid w:val="00E75E67"/>
    <w:rsid w:val="00E75F23"/>
    <w:rsid w:val="00E7611A"/>
    <w:rsid w:val="00E765DC"/>
    <w:rsid w:val="00E766F0"/>
    <w:rsid w:val="00E769C5"/>
    <w:rsid w:val="00E8079A"/>
    <w:rsid w:val="00E80872"/>
    <w:rsid w:val="00E80CBC"/>
    <w:rsid w:val="00E819AA"/>
    <w:rsid w:val="00E81AE1"/>
    <w:rsid w:val="00E82441"/>
    <w:rsid w:val="00E82595"/>
    <w:rsid w:val="00E8267A"/>
    <w:rsid w:val="00E82990"/>
    <w:rsid w:val="00E82AC2"/>
    <w:rsid w:val="00E838E2"/>
    <w:rsid w:val="00E840CE"/>
    <w:rsid w:val="00E84701"/>
    <w:rsid w:val="00E84A63"/>
    <w:rsid w:val="00E84AB2"/>
    <w:rsid w:val="00E852CB"/>
    <w:rsid w:val="00E855FA"/>
    <w:rsid w:val="00E858F8"/>
    <w:rsid w:val="00E864A6"/>
    <w:rsid w:val="00E86FC5"/>
    <w:rsid w:val="00E87CBB"/>
    <w:rsid w:val="00E90912"/>
    <w:rsid w:val="00E90965"/>
    <w:rsid w:val="00E90FB2"/>
    <w:rsid w:val="00E91B85"/>
    <w:rsid w:val="00E91F74"/>
    <w:rsid w:val="00E925D2"/>
    <w:rsid w:val="00E92F0C"/>
    <w:rsid w:val="00E93363"/>
    <w:rsid w:val="00E94926"/>
    <w:rsid w:val="00E950FA"/>
    <w:rsid w:val="00E96255"/>
    <w:rsid w:val="00E96AB6"/>
    <w:rsid w:val="00E96B49"/>
    <w:rsid w:val="00E96F83"/>
    <w:rsid w:val="00E9710D"/>
    <w:rsid w:val="00E9743B"/>
    <w:rsid w:val="00E97677"/>
    <w:rsid w:val="00EA04D6"/>
    <w:rsid w:val="00EA07A3"/>
    <w:rsid w:val="00EA08EB"/>
    <w:rsid w:val="00EA0C66"/>
    <w:rsid w:val="00EA13D6"/>
    <w:rsid w:val="00EA23FF"/>
    <w:rsid w:val="00EA24B6"/>
    <w:rsid w:val="00EA2CDC"/>
    <w:rsid w:val="00EA3118"/>
    <w:rsid w:val="00EA34A0"/>
    <w:rsid w:val="00EA389C"/>
    <w:rsid w:val="00EA4121"/>
    <w:rsid w:val="00EA44BA"/>
    <w:rsid w:val="00EA4810"/>
    <w:rsid w:val="00EA5028"/>
    <w:rsid w:val="00EA5397"/>
    <w:rsid w:val="00EA53EA"/>
    <w:rsid w:val="00EA546F"/>
    <w:rsid w:val="00EA5683"/>
    <w:rsid w:val="00EA5B21"/>
    <w:rsid w:val="00EA63DC"/>
    <w:rsid w:val="00EA6A98"/>
    <w:rsid w:val="00EA7419"/>
    <w:rsid w:val="00EA7CD3"/>
    <w:rsid w:val="00EA7FF0"/>
    <w:rsid w:val="00EB00CA"/>
    <w:rsid w:val="00EB05FC"/>
    <w:rsid w:val="00EB0B1C"/>
    <w:rsid w:val="00EB10DD"/>
    <w:rsid w:val="00EB14C3"/>
    <w:rsid w:val="00EB1772"/>
    <w:rsid w:val="00EB3B42"/>
    <w:rsid w:val="00EB4C69"/>
    <w:rsid w:val="00EB4CEE"/>
    <w:rsid w:val="00EB4E83"/>
    <w:rsid w:val="00EB5260"/>
    <w:rsid w:val="00EB58B1"/>
    <w:rsid w:val="00EB5FAA"/>
    <w:rsid w:val="00EB60BD"/>
    <w:rsid w:val="00EB6352"/>
    <w:rsid w:val="00EB6A33"/>
    <w:rsid w:val="00EB6C19"/>
    <w:rsid w:val="00EB7176"/>
    <w:rsid w:val="00EB71BA"/>
    <w:rsid w:val="00EC069C"/>
    <w:rsid w:val="00EC09EB"/>
    <w:rsid w:val="00EC12D9"/>
    <w:rsid w:val="00EC135C"/>
    <w:rsid w:val="00EC1DB3"/>
    <w:rsid w:val="00EC236C"/>
    <w:rsid w:val="00EC23F6"/>
    <w:rsid w:val="00EC2ADF"/>
    <w:rsid w:val="00EC2C6F"/>
    <w:rsid w:val="00EC3514"/>
    <w:rsid w:val="00EC42A1"/>
    <w:rsid w:val="00EC43F7"/>
    <w:rsid w:val="00EC5083"/>
    <w:rsid w:val="00EC5B13"/>
    <w:rsid w:val="00EC6A73"/>
    <w:rsid w:val="00EC6A9A"/>
    <w:rsid w:val="00EC6BD9"/>
    <w:rsid w:val="00EC6CAD"/>
    <w:rsid w:val="00EC6EF0"/>
    <w:rsid w:val="00EC7A17"/>
    <w:rsid w:val="00ED06A8"/>
    <w:rsid w:val="00ED0BA0"/>
    <w:rsid w:val="00ED0E7E"/>
    <w:rsid w:val="00ED14E1"/>
    <w:rsid w:val="00ED18A6"/>
    <w:rsid w:val="00ED1A53"/>
    <w:rsid w:val="00ED1AFE"/>
    <w:rsid w:val="00ED2186"/>
    <w:rsid w:val="00ED2259"/>
    <w:rsid w:val="00ED22F0"/>
    <w:rsid w:val="00ED2525"/>
    <w:rsid w:val="00ED2BE1"/>
    <w:rsid w:val="00ED39C7"/>
    <w:rsid w:val="00ED3BCE"/>
    <w:rsid w:val="00ED4146"/>
    <w:rsid w:val="00ED4387"/>
    <w:rsid w:val="00ED43BD"/>
    <w:rsid w:val="00ED4A37"/>
    <w:rsid w:val="00ED63CE"/>
    <w:rsid w:val="00ED724A"/>
    <w:rsid w:val="00ED7371"/>
    <w:rsid w:val="00ED74CF"/>
    <w:rsid w:val="00ED756E"/>
    <w:rsid w:val="00ED7679"/>
    <w:rsid w:val="00ED7E05"/>
    <w:rsid w:val="00EE05CD"/>
    <w:rsid w:val="00EE185E"/>
    <w:rsid w:val="00EE1BFC"/>
    <w:rsid w:val="00EE272D"/>
    <w:rsid w:val="00EE2B63"/>
    <w:rsid w:val="00EE314F"/>
    <w:rsid w:val="00EE3197"/>
    <w:rsid w:val="00EE3A19"/>
    <w:rsid w:val="00EE3C12"/>
    <w:rsid w:val="00EE4640"/>
    <w:rsid w:val="00EE4AA6"/>
    <w:rsid w:val="00EE4BFD"/>
    <w:rsid w:val="00EE4D89"/>
    <w:rsid w:val="00EE56F1"/>
    <w:rsid w:val="00EE58FB"/>
    <w:rsid w:val="00EE5BD2"/>
    <w:rsid w:val="00EE5FC7"/>
    <w:rsid w:val="00EE6024"/>
    <w:rsid w:val="00EE60EE"/>
    <w:rsid w:val="00EE62D3"/>
    <w:rsid w:val="00EE7032"/>
    <w:rsid w:val="00EF0408"/>
    <w:rsid w:val="00EF0A91"/>
    <w:rsid w:val="00EF1113"/>
    <w:rsid w:val="00EF1457"/>
    <w:rsid w:val="00EF27A4"/>
    <w:rsid w:val="00EF2AC4"/>
    <w:rsid w:val="00EF34BA"/>
    <w:rsid w:val="00EF354E"/>
    <w:rsid w:val="00EF40DA"/>
    <w:rsid w:val="00EF4F44"/>
    <w:rsid w:val="00EF50F4"/>
    <w:rsid w:val="00EF5C16"/>
    <w:rsid w:val="00EF64B6"/>
    <w:rsid w:val="00EF6564"/>
    <w:rsid w:val="00EF6D97"/>
    <w:rsid w:val="00EF6E0E"/>
    <w:rsid w:val="00EF6E5F"/>
    <w:rsid w:val="00EF731D"/>
    <w:rsid w:val="00EF755F"/>
    <w:rsid w:val="00F00F87"/>
    <w:rsid w:val="00F0145F"/>
    <w:rsid w:val="00F0158A"/>
    <w:rsid w:val="00F01FFF"/>
    <w:rsid w:val="00F02A22"/>
    <w:rsid w:val="00F02ACB"/>
    <w:rsid w:val="00F032CA"/>
    <w:rsid w:val="00F03ADA"/>
    <w:rsid w:val="00F03BD0"/>
    <w:rsid w:val="00F043D8"/>
    <w:rsid w:val="00F05A0B"/>
    <w:rsid w:val="00F05D20"/>
    <w:rsid w:val="00F07A60"/>
    <w:rsid w:val="00F07C3C"/>
    <w:rsid w:val="00F07EDD"/>
    <w:rsid w:val="00F1014B"/>
    <w:rsid w:val="00F10525"/>
    <w:rsid w:val="00F10C6F"/>
    <w:rsid w:val="00F117A1"/>
    <w:rsid w:val="00F11EC1"/>
    <w:rsid w:val="00F12D16"/>
    <w:rsid w:val="00F12DEE"/>
    <w:rsid w:val="00F130A9"/>
    <w:rsid w:val="00F1423D"/>
    <w:rsid w:val="00F14B1D"/>
    <w:rsid w:val="00F14E9B"/>
    <w:rsid w:val="00F152D2"/>
    <w:rsid w:val="00F157FC"/>
    <w:rsid w:val="00F158EC"/>
    <w:rsid w:val="00F1597B"/>
    <w:rsid w:val="00F15DDB"/>
    <w:rsid w:val="00F160B6"/>
    <w:rsid w:val="00F1692C"/>
    <w:rsid w:val="00F17787"/>
    <w:rsid w:val="00F2018C"/>
    <w:rsid w:val="00F21B02"/>
    <w:rsid w:val="00F21D7E"/>
    <w:rsid w:val="00F221D5"/>
    <w:rsid w:val="00F2242E"/>
    <w:rsid w:val="00F227AE"/>
    <w:rsid w:val="00F228E1"/>
    <w:rsid w:val="00F22F96"/>
    <w:rsid w:val="00F23714"/>
    <w:rsid w:val="00F2443E"/>
    <w:rsid w:val="00F24BBA"/>
    <w:rsid w:val="00F24BBB"/>
    <w:rsid w:val="00F25B26"/>
    <w:rsid w:val="00F262D9"/>
    <w:rsid w:val="00F264F4"/>
    <w:rsid w:val="00F269D8"/>
    <w:rsid w:val="00F273E2"/>
    <w:rsid w:val="00F275FB"/>
    <w:rsid w:val="00F27C8D"/>
    <w:rsid w:val="00F27DE9"/>
    <w:rsid w:val="00F27EEA"/>
    <w:rsid w:val="00F27FD2"/>
    <w:rsid w:val="00F3072C"/>
    <w:rsid w:val="00F3184A"/>
    <w:rsid w:val="00F320C4"/>
    <w:rsid w:val="00F32464"/>
    <w:rsid w:val="00F32AD2"/>
    <w:rsid w:val="00F32F26"/>
    <w:rsid w:val="00F33C62"/>
    <w:rsid w:val="00F347FA"/>
    <w:rsid w:val="00F348D6"/>
    <w:rsid w:val="00F3496B"/>
    <w:rsid w:val="00F34F1C"/>
    <w:rsid w:val="00F3505F"/>
    <w:rsid w:val="00F35478"/>
    <w:rsid w:val="00F35CF1"/>
    <w:rsid w:val="00F35E1D"/>
    <w:rsid w:val="00F360C4"/>
    <w:rsid w:val="00F360E1"/>
    <w:rsid w:val="00F36531"/>
    <w:rsid w:val="00F36612"/>
    <w:rsid w:val="00F36927"/>
    <w:rsid w:val="00F3698C"/>
    <w:rsid w:val="00F3709C"/>
    <w:rsid w:val="00F37629"/>
    <w:rsid w:val="00F37E04"/>
    <w:rsid w:val="00F40750"/>
    <w:rsid w:val="00F409F1"/>
    <w:rsid w:val="00F41236"/>
    <w:rsid w:val="00F41DD1"/>
    <w:rsid w:val="00F41DD3"/>
    <w:rsid w:val="00F43AAA"/>
    <w:rsid w:val="00F43CEC"/>
    <w:rsid w:val="00F44940"/>
    <w:rsid w:val="00F449C1"/>
    <w:rsid w:val="00F45564"/>
    <w:rsid w:val="00F458C6"/>
    <w:rsid w:val="00F45B03"/>
    <w:rsid w:val="00F50096"/>
    <w:rsid w:val="00F50148"/>
    <w:rsid w:val="00F509E5"/>
    <w:rsid w:val="00F50E2D"/>
    <w:rsid w:val="00F5140B"/>
    <w:rsid w:val="00F51438"/>
    <w:rsid w:val="00F51777"/>
    <w:rsid w:val="00F52D4B"/>
    <w:rsid w:val="00F540E3"/>
    <w:rsid w:val="00F54181"/>
    <w:rsid w:val="00F54236"/>
    <w:rsid w:val="00F542DF"/>
    <w:rsid w:val="00F545BA"/>
    <w:rsid w:val="00F545DA"/>
    <w:rsid w:val="00F54CBA"/>
    <w:rsid w:val="00F54EE9"/>
    <w:rsid w:val="00F54F84"/>
    <w:rsid w:val="00F54FDF"/>
    <w:rsid w:val="00F552AB"/>
    <w:rsid w:val="00F55622"/>
    <w:rsid w:val="00F565B1"/>
    <w:rsid w:val="00F56C9B"/>
    <w:rsid w:val="00F57181"/>
    <w:rsid w:val="00F5737F"/>
    <w:rsid w:val="00F60B94"/>
    <w:rsid w:val="00F60CD3"/>
    <w:rsid w:val="00F610A8"/>
    <w:rsid w:val="00F6125B"/>
    <w:rsid w:val="00F62A60"/>
    <w:rsid w:val="00F62A74"/>
    <w:rsid w:val="00F62EC4"/>
    <w:rsid w:val="00F641BA"/>
    <w:rsid w:val="00F64320"/>
    <w:rsid w:val="00F64F1D"/>
    <w:rsid w:val="00F64F3B"/>
    <w:rsid w:val="00F657A5"/>
    <w:rsid w:val="00F65E5D"/>
    <w:rsid w:val="00F67887"/>
    <w:rsid w:val="00F67B47"/>
    <w:rsid w:val="00F67B6C"/>
    <w:rsid w:val="00F67ECE"/>
    <w:rsid w:val="00F70AA9"/>
    <w:rsid w:val="00F70DB7"/>
    <w:rsid w:val="00F70E38"/>
    <w:rsid w:val="00F71243"/>
    <w:rsid w:val="00F71B10"/>
    <w:rsid w:val="00F71D6B"/>
    <w:rsid w:val="00F72409"/>
    <w:rsid w:val="00F72B36"/>
    <w:rsid w:val="00F72B82"/>
    <w:rsid w:val="00F72E3B"/>
    <w:rsid w:val="00F730AB"/>
    <w:rsid w:val="00F73244"/>
    <w:rsid w:val="00F73463"/>
    <w:rsid w:val="00F737B3"/>
    <w:rsid w:val="00F73A96"/>
    <w:rsid w:val="00F73A9A"/>
    <w:rsid w:val="00F74669"/>
    <w:rsid w:val="00F74E18"/>
    <w:rsid w:val="00F75CFA"/>
    <w:rsid w:val="00F765D6"/>
    <w:rsid w:val="00F76A56"/>
    <w:rsid w:val="00F77AE2"/>
    <w:rsid w:val="00F80052"/>
    <w:rsid w:val="00F801C9"/>
    <w:rsid w:val="00F808D9"/>
    <w:rsid w:val="00F80B76"/>
    <w:rsid w:val="00F81BB9"/>
    <w:rsid w:val="00F81CF8"/>
    <w:rsid w:val="00F81EE8"/>
    <w:rsid w:val="00F823DF"/>
    <w:rsid w:val="00F828EB"/>
    <w:rsid w:val="00F82A0D"/>
    <w:rsid w:val="00F83562"/>
    <w:rsid w:val="00F83C72"/>
    <w:rsid w:val="00F83E90"/>
    <w:rsid w:val="00F8458E"/>
    <w:rsid w:val="00F84A58"/>
    <w:rsid w:val="00F84B56"/>
    <w:rsid w:val="00F84B7B"/>
    <w:rsid w:val="00F84EB2"/>
    <w:rsid w:val="00F8536B"/>
    <w:rsid w:val="00F85595"/>
    <w:rsid w:val="00F85DC6"/>
    <w:rsid w:val="00F861A2"/>
    <w:rsid w:val="00F8633B"/>
    <w:rsid w:val="00F91637"/>
    <w:rsid w:val="00F9174E"/>
    <w:rsid w:val="00F91A0E"/>
    <w:rsid w:val="00F92325"/>
    <w:rsid w:val="00F927E4"/>
    <w:rsid w:val="00F93191"/>
    <w:rsid w:val="00F93D51"/>
    <w:rsid w:val="00F9442D"/>
    <w:rsid w:val="00F94DBD"/>
    <w:rsid w:val="00F9504C"/>
    <w:rsid w:val="00F9568E"/>
    <w:rsid w:val="00F9577F"/>
    <w:rsid w:val="00F95990"/>
    <w:rsid w:val="00F95BB4"/>
    <w:rsid w:val="00F95C47"/>
    <w:rsid w:val="00F95CA8"/>
    <w:rsid w:val="00F966D1"/>
    <w:rsid w:val="00F96789"/>
    <w:rsid w:val="00F96D59"/>
    <w:rsid w:val="00F96E54"/>
    <w:rsid w:val="00F96E85"/>
    <w:rsid w:val="00F97CF0"/>
    <w:rsid w:val="00F97FA3"/>
    <w:rsid w:val="00FA0766"/>
    <w:rsid w:val="00FA0B4F"/>
    <w:rsid w:val="00FA0FB9"/>
    <w:rsid w:val="00FA1A07"/>
    <w:rsid w:val="00FA2194"/>
    <w:rsid w:val="00FA29CE"/>
    <w:rsid w:val="00FA2DD4"/>
    <w:rsid w:val="00FA3101"/>
    <w:rsid w:val="00FA3211"/>
    <w:rsid w:val="00FA34D7"/>
    <w:rsid w:val="00FA3D89"/>
    <w:rsid w:val="00FA3F80"/>
    <w:rsid w:val="00FA6873"/>
    <w:rsid w:val="00FA70CF"/>
    <w:rsid w:val="00FA74B8"/>
    <w:rsid w:val="00FA7507"/>
    <w:rsid w:val="00FA777C"/>
    <w:rsid w:val="00FA77B1"/>
    <w:rsid w:val="00FA7AF1"/>
    <w:rsid w:val="00FB003D"/>
    <w:rsid w:val="00FB00D9"/>
    <w:rsid w:val="00FB0104"/>
    <w:rsid w:val="00FB13C0"/>
    <w:rsid w:val="00FB18F9"/>
    <w:rsid w:val="00FB19F3"/>
    <w:rsid w:val="00FB1E7F"/>
    <w:rsid w:val="00FB2EA2"/>
    <w:rsid w:val="00FB31B6"/>
    <w:rsid w:val="00FB3840"/>
    <w:rsid w:val="00FB3C62"/>
    <w:rsid w:val="00FB3E4E"/>
    <w:rsid w:val="00FB40F7"/>
    <w:rsid w:val="00FB536B"/>
    <w:rsid w:val="00FB5722"/>
    <w:rsid w:val="00FB58BD"/>
    <w:rsid w:val="00FB6280"/>
    <w:rsid w:val="00FB6858"/>
    <w:rsid w:val="00FB6BD6"/>
    <w:rsid w:val="00FB6ED1"/>
    <w:rsid w:val="00FB7080"/>
    <w:rsid w:val="00FB7685"/>
    <w:rsid w:val="00FB7A95"/>
    <w:rsid w:val="00FB7BD8"/>
    <w:rsid w:val="00FB7DAF"/>
    <w:rsid w:val="00FB7E13"/>
    <w:rsid w:val="00FB7F5D"/>
    <w:rsid w:val="00FC025B"/>
    <w:rsid w:val="00FC0431"/>
    <w:rsid w:val="00FC1020"/>
    <w:rsid w:val="00FC14A3"/>
    <w:rsid w:val="00FC16FB"/>
    <w:rsid w:val="00FC228D"/>
    <w:rsid w:val="00FC2C0C"/>
    <w:rsid w:val="00FC3233"/>
    <w:rsid w:val="00FC3BFD"/>
    <w:rsid w:val="00FC3C22"/>
    <w:rsid w:val="00FC3E1E"/>
    <w:rsid w:val="00FC40DA"/>
    <w:rsid w:val="00FC4BEC"/>
    <w:rsid w:val="00FC515D"/>
    <w:rsid w:val="00FC52A3"/>
    <w:rsid w:val="00FC5E12"/>
    <w:rsid w:val="00FC5FCC"/>
    <w:rsid w:val="00FC61DB"/>
    <w:rsid w:val="00FC6454"/>
    <w:rsid w:val="00FC7134"/>
    <w:rsid w:val="00FC79D2"/>
    <w:rsid w:val="00FC7D55"/>
    <w:rsid w:val="00FD00A1"/>
    <w:rsid w:val="00FD029A"/>
    <w:rsid w:val="00FD02C3"/>
    <w:rsid w:val="00FD06BE"/>
    <w:rsid w:val="00FD06F3"/>
    <w:rsid w:val="00FD0813"/>
    <w:rsid w:val="00FD0A68"/>
    <w:rsid w:val="00FD0CCE"/>
    <w:rsid w:val="00FD1DD8"/>
    <w:rsid w:val="00FD200D"/>
    <w:rsid w:val="00FD255E"/>
    <w:rsid w:val="00FD30A9"/>
    <w:rsid w:val="00FD3823"/>
    <w:rsid w:val="00FD3972"/>
    <w:rsid w:val="00FD4189"/>
    <w:rsid w:val="00FD4F2A"/>
    <w:rsid w:val="00FD5531"/>
    <w:rsid w:val="00FD6251"/>
    <w:rsid w:val="00FD75B3"/>
    <w:rsid w:val="00FD76DC"/>
    <w:rsid w:val="00FE02BB"/>
    <w:rsid w:val="00FE14D4"/>
    <w:rsid w:val="00FE18E3"/>
    <w:rsid w:val="00FE1E22"/>
    <w:rsid w:val="00FE211F"/>
    <w:rsid w:val="00FE29A1"/>
    <w:rsid w:val="00FE2A0F"/>
    <w:rsid w:val="00FE3251"/>
    <w:rsid w:val="00FE5814"/>
    <w:rsid w:val="00FE5859"/>
    <w:rsid w:val="00FE6A2C"/>
    <w:rsid w:val="00FE7468"/>
    <w:rsid w:val="00FE77E2"/>
    <w:rsid w:val="00FE7B0F"/>
    <w:rsid w:val="00FE7B26"/>
    <w:rsid w:val="00FE7C7A"/>
    <w:rsid w:val="00FF0611"/>
    <w:rsid w:val="00FF092B"/>
    <w:rsid w:val="00FF0C74"/>
    <w:rsid w:val="00FF1260"/>
    <w:rsid w:val="00FF1635"/>
    <w:rsid w:val="00FF1885"/>
    <w:rsid w:val="00FF1E6B"/>
    <w:rsid w:val="00FF2880"/>
    <w:rsid w:val="00FF2CFB"/>
    <w:rsid w:val="00FF3B9D"/>
    <w:rsid w:val="00FF4162"/>
    <w:rsid w:val="00FF4C3C"/>
    <w:rsid w:val="00FF51FF"/>
    <w:rsid w:val="00FF526A"/>
    <w:rsid w:val="00FF562D"/>
    <w:rsid w:val="00FF5793"/>
    <w:rsid w:val="00FF6A75"/>
    <w:rsid w:val="00FF6BEE"/>
    <w:rsid w:val="00FF76EC"/>
    <w:rsid w:val="00FF7840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10C9"/>
  <w15:docId w15:val="{35AE9F6A-633A-44B4-9BE2-799D26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E7DE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717A"/>
    <w:pPr>
      <w:ind w:left="720"/>
      <w:contextualSpacing/>
    </w:pPr>
  </w:style>
  <w:style w:type="paragraph" w:styleId="a5">
    <w:name w:val="Normal (Web)"/>
    <w:basedOn w:val="a"/>
    <w:rsid w:val="0069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97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97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9E2D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E2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1A65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_"/>
    <w:basedOn w:val="a0"/>
    <w:link w:val="5"/>
    <w:uiPriority w:val="99"/>
    <w:locked/>
    <w:rsid w:val="006A73C9"/>
    <w:rPr>
      <w:rFonts w:ascii="Bookman Old Style" w:hAnsi="Bookman Old Style" w:cs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b"/>
    <w:uiPriority w:val="99"/>
    <w:rsid w:val="006A73C9"/>
    <w:pPr>
      <w:widowControl w:val="0"/>
      <w:shd w:val="clear" w:color="auto" w:fill="FFFFFF"/>
      <w:spacing w:after="300" w:line="240" w:lineRule="atLeast"/>
      <w:jc w:val="center"/>
    </w:pPr>
    <w:rPr>
      <w:rFonts w:ascii="Bookman Old Style" w:hAnsi="Bookman Old Style" w:cs="Bookman Old Style"/>
      <w:b/>
      <w:bCs/>
      <w:spacing w:val="4"/>
      <w:sz w:val="17"/>
      <w:szCs w:val="17"/>
    </w:rPr>
  </w:style>
  <w:style w:type="character" w:customStyle="1" w:styleId="31">
    <w:name w:val="Заголовок №3_"/>
    <w:basedOn w:val="a0"/>
    <w:link w:val="32"/>
    <w:uiPriority w:val="99"/>
    <w:locked/>
    <w:rsid w:val="006A73C9"/>
    <w:rPr>
      <w:rFonts w:ascii="Franklin Gothic Book" w:hAnsi="Franklin Gothic Book" w:cs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A73C9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hAnsi="Franklin Gothic Book" w:cs="Franklin Gothic Book"/>
      <w:b/>
      <w:bCs/>
      <w:spacing w:val="5"/>
      <w:sz w:val="23"/>
      <w:szCs w:val="23"/>
    </w:rPr>
  </w:style>
  <w:style w:type="paragraph" w:styleId="ac">
    <w:name w:val="Body Text Indent"/>
    <w:basedOn w:val="a"/>
    <w:link w:val="ad"/>
    <w:uiPriority w:val="99"/>
    <w:unhideWhenUsed/>
    <w:rsid w:val="00960F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60FFD"/>
  </w:style>
  <w:style w:type="table" w:customStyle="1" w:styleId="21">
    <w:name w:val="Сетка таблицы2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Заголовок №3 (3)_"/>
    <w:basedOn w:val="a0"/>
    <w:link w:val="331"/>
    <w:rsid w:val="00D21F12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21F12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5EB4"/>
  </w:style>
  <w:style w:type="paragraph" w:styleId="af1">
    <w:name w:val="footer"/>
    <w:basedOn w:val="a"/>
    <w:link w:val="af2"/>
    <w:uiPriority w:val="99"/>
    <w:unhideWhenUsed/>
    <w:rsid w:val="00B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5EB4"/>
  </w:style>
  <w:style w:type="character" w:customStyle="1" w:styleId="30">
    <w:name w:val="Заголовок 3 Знак"/>
    <w:basedOn w:val="a0"/>
    <w:link w:val="3"/>
    <w:rsid w:val="004E7DE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2">
    <w:name w:val="c2"/>
    <w:basedOn w:val="a0"/>
    <w:rsid w:val="00C358B4"/>
  </w:style>
  <w:style w:type="paragraph" w:styleId="af3">
    <w:name w:val="Balloon Text"/>
    <w:basedOn w:val="a"/>
    <w:link w:val="af4"/>
    <w:uiPriority w:val="99"/>
    <w:semiHidden/>
    <w:unhideWhenUsed/>
    <w:rsid w:val="0069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559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690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99"/>
    <w:locked/>
    <w:rsid w:val="00D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3A08-CB7B-4107-8820-8D388761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48</Pages>
  <Words>11971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2021-09-13T11:31:00Z</cp:lastPrinted>
  <dcterms:created xsi:type="dcterms:W3CDTF">2015-06-23T15:47:00Z</dcterms:created>
  <dcterms:modified xsi:type="dcterms:W3CDTF">2021-10-22T19:26:00Z</dcterms:modified>
</cp:coreProperties>
</file>